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310C44" w14:textId="73F7A5E6" w:rsidR="00460DDF" w:rsidRPr="00334592" w:rsidRDefault="00BF35C6" w:rsidP="00255281">
      <w:pPr>
        <w:jc w:val="center"/>
        <w:rPr>
          <w:rFonts w:ascii="Arial" w:hAnsi="Arial" w:cs="Arial"/>
          <w:color w:val="2E74B5" w:themeColor="accent1" w:themeShade="BF"/>
          <w:sz w:val="28"/>
        </w:rPr>
      </w:pPr>
      <w:r w:rsidRPr="00334592">
        <w:rPr>
          <w:rFonts w:ascii="Arial" w:hAnsi="Arial" w:cs="Arial"/>
          <w:color w:val="2E74B5" w:themeColor="accent1" w:themeShade="BF"/>
          <w:sz w:val="28"/>
        </w:rPr>
        <w:t>Методические рекомендации по подготовке</w:t>
      </w:r>
      <w:r w:rsidR="0072393F">
        <w:rPr>
          <w:rFonts w:ascii="Arial" w:hAnsi="Arial" w:cs="Arial"/>
          <w:color w:val="2E74B5" w:themeColor="accent1" w:themeShade="BF"/>
          <w:sz w:val="28"/>
        </w:rPr>
        <w:t xml:space="preserve"> заявки</w:t>
      </w:r>
      <w:r w:rsidRPr="00334592">
        <w:rPr>
          <w:rFonts w:ascii="Arial" w:hAnsi="Arial" w:cs="Arial"/>
          <w:color w:val="2E74B5" w:themeColor="accent1" w:themeShade="BF"/>
          <w:sz w:val="28"/>
        </w:rPr>
        <w:t xml:space="preserve"> </w:t>
      </w:r>
      <w:r w:rsidR="0072393F">
        <w:rPr>
          <w:rFonts w:ascii="Arial" w:hAnsi="Arial" w:cs="Arial"/>
          <w:color w:val="2E74B5" w:themeColor="accent1" w:themeShade="BF"/>
          <w:sz w:val="28"/>
        </w:rPr>
        <w:t>и описанию проекта</w:t>
      </w:r>
      <w:r w:rsidR="00E453F0" w:rsidRPr="00334592">
        <w:rPr>
          <w:rFonts w:ascii="Arial" w:hAnsi="Arial" w:cs="Arial"/>
          <w:b/>
          <w:color w:val="2E74B5" w:themeColor="accent1" w:themeShade="BF"/>
        </w:rPr>
        <w:br/>
      </w:r>
      <w:r w:rsidR="00B75431" w:rsidRPr="00334592">
        <w:rPr>
          <w:rFonts w:ascii="Arial" w:hAnsi="Arial" w:cs="Arial"/>
          <w:color w:val="2E74B5" w:themeColor="accent1" w:themeShade="BF"/>
          <w:sz w:val="28"/>
        </w:rPr>
        <w:t xml:space="preserve">на </w:t>
      </w:r>
      <w:r w:rsidR="00F310D0" w:rsidRPr="00334592">
        <w:rPr>
          <w:rFonts w:ascii="Arial" w:hAnsi="Arial" w:cs="Arial"/>
          <w:color w:val="2E74B5" w:themeColor="accent1" w:themeShade="BF"/>
          <w:sz w:val="28"/>
        </w:rPr>
        <w:t>участие во Всероссийском конкурсе «</w:t>
      </w:r>
      <w:r w:rsidR="00B36E37" w:rsidRPr="00334592">
        <w:rPr>
          <w:rFonts w:ascii="Arial" w:hAnsi="Arial" w:cs="Arial"/>
          <w:color w:val="2E74B5" w:themeColor="accent1" w:themeShade="BF"/>
          <w:sz w:val="28"/>
        </w:rPr>
        <w:t>Семейная гавань</w:t>
      </w:r>
      <w:r w:rsidR="00F310D0" w:rsidRPr="00334592">
        <w:rPr>
          <w:rFonts w:ascii="Arial" w:hAnsi="Arial" w:cs="Arial"/>
          <w:color w:val="2E74B5" w:themeColor="accent1" w:themeShade="BF"/>
          <w:sz w:val="28"/>
        </w:rPr>
        <w:t>»</w:t>
      </w:r>
    </w:p>
    <w:p w14:paraId="63B0718E" w14:textId="77777777" w:rsidR="00255281" w:rsidRDefault="00255281" w:rsidP="00255281">
      <w:pPr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144A464F" w14:textId="77777777" w:rsidR="00334592" w:rsidRPr="00334592" w:rsidRDefault="00334592" w:rsidP="00334592">
      <w:pPr>
        <w:rPr>
          <w:rFonts w:ascii="Arial" w:hAnsi="Arial" w:cs="Arial"/>
          <w:sz w:val="24"/>
          <w:szCs w:val="24"/>
        </w:rPr>
      </w:pPr>
      <w:r w:rsidRPr="00334592">
        <w:rPr>
          <w:rFonts w:ascii="Arial" w:hAnsi="Arial" w:cs="Arial"/>
          <w:sz w:val="24"/>
          <w:szCs w:val="24"/>
        </w:rPr>
        <w:t>Уважаемые коллеги!</w:t>
      </w:r>
    </w:p>
    <w:p w14:paraId="0077FDB9" w14:textId="77777777" w:rsidR="00334592" w:rsidRPr="00334592" w:rsidRDefault="00334592" w:rsidP="00334592">
      <w:pPr>
        <w:pStyle w:val="af4"/>
        <w:spacing w:before="0" w:beforeAutospacing="0" w:after="0" w:afterAutospacing="0"/>
        <w:jc w:val="both"/>
        <w:rPr>
          <w:rFonts w:ascii="Arial" w:hAnsi="Arial" w:cs="Arial"/>
          <w:lang w:eastAsia="ar-SA"/>
        </w:rPr>
      </w:pPr>
      <w:r w:rsidRPr="00334592">
        <w:rPr>
          <w:rFonts w:ascii="Arial" w:hAnsi="Arial" w:cs="Arial"/>
          <w:lang w:eastAsia="ar-SA"/>
        </w:rPr>
        <w:t>Приглашаем Вас принять участие во Всероссийском конкурсе «Семейная гавань» (далее – Конкурс), который организован для организаций, работающих в сфере профилактики социального сиротства.</w:t>
      </w:r>
    </w:p>
    <w:p w14:paraId="164D5E74" w14:textId="77777777" w:rsidR="00334592" w:rsidRPr="00334592" w:rsidRDefault="00334592" w:rsidP="00E35A60">
      <w:pPr>
        <w:pStyle w:val="af4"/>
        <w:spacing w:before="0" w:beforeAutospacing="0" w:after="240" w:afterAutospacing="0"/>
        <w:jc w:val="both"/>
        <w:rPr>
          <w:rFonts w:ascii="Arial" w:hAnsi="Arial" w:cs="Arial"/>
        </w:rPr>
      </w:pPr>
      <w:r w:rsidRPr="00334592">
        <w:rPr>
          <w:rFonts w:ascii="Arial" w:hAnsi="Arial" w:cs="Arial"/>
          <w:lang w:eastAsia="ar-SA"/>
        </w:rPr>
        <w:t xml:space="preserve">Конкурс проводится при поддержке Благотворительного фонда Елены и Геннадия Тимченко (далее </w:t>
      </w:r>
      <w:r w:rsidRPr="00334592">
        <w:rPr>
          <w:rFonts w:ascii="Arial" w:hAnsi="Arial" w:cs="Arial"/>
        </w:rPr>
        <w:t xml:space="preserve">– </w:t>
      </w:r>
      <w:r w:rsidRPr="00334592">
        <w:rPr>
          <w:rFonts w:ascii="Arial" w:hAnsi="Arial" w:cs="Arial"/>
          <w:lang w:eastAsia="ar-SA"/>
        </w:rPr>
        <w:t xml:space="preserve">Фонд) </w:t>
      </w:r>
      <w:r w:rsidRPr="00334592">
        <w:rPr>
          <w:rFonts w:ascii="Arial" w:hAnsi="Arial" w:cs="Arial"/>
        </w:rPr>
        <w:t>в рамках благотворительной программы «Семья и дети» (далее – Программа).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9735"/>
      </w:tblGrid>
      <w:tr w:rsidR="00E35A60" w14:paraId="0931F9E6" w14:textId="77777777" w:rsidTr="00E35A60">
        <w:tc>
          <w:tcPr>
            <w:tcW w:w="10132" w:type="dxa"/>
            <w:tcBorders>
              <w:top w:val="single" w:sz="18" w:space="0" w:color="5B9BD5" w:themeColor="accent1"/>
              <w:left w:val="single" w:sz="18" w:space="0" w:color="5B9BD5" w:themeColor="accent1"/>
              <w:bottom w:val="single" w:sz="18" w:space="0" w:color="5B9BD5" w:themeColor="accent1"/>
              <w:right w:val="single" w:sz="18" w:space="0" w:color="5B9BD5" w:themeColor="accent1"/>
            </w:tcBorders>
          </w:tcPr>
          <w:p w14:paraId="52B8037F" w14:textId="579BDCFE" w:rsidR="00E35A60" w:rsidRPr="00334592" w:rsidRDefault="00E35A60" w:rsidP="00E35A60">
            <w:pPr>
              <w:tabs>
                <w:tab w:val="left" w:pos="1080"/>
                <w:tab w:val="left" w:pos="10440"/>
              </w:tabs>
              <w:spacing w:before="120"/>
              <w:ind w:right="181"/>
              <w:jc w:val="both"/>
              <w:rPr>
                <w:rFonts w:ascii="Arial" w:hAnsi="Arial" w:cs="Arial"/>
                <w:sz w:val="24"/>
              </w:rPr>
            </w:pPr>
            <w:r w:rsidRPr="00334592">
              <w:rPr>
                <w:rFonts w:ascii="Arial" w:hAnsi="Arial" w:cs="Arial"/>
                <w:sz w:val="24"/>
              </w:rPr>
              <w:t xml:space="preserve">По всем вопросам, связанным с подготовкой </w:t>
            </w:r>
            <w:r w:rsidR="0072393F">
              <w:rPr>
                <w:rFonts w:ascii="Arial" w:hAnsi="Arial" w:cs="Arial"/>
                <w:sz w:val="24"/>
              </w:rPr>
              <w:t>описания проекта</w:t>
            </w:r>
            <w:r w:rsidRPr="00334592">
              <w:rPr>
                <w:rFonts w:ascii="Arial" w:hAnsi="Arial" w:cs="Arial"/>
                <w:sz w:val="24"/>
              </w:rPr>
              <w:t xml:space="preserve">, бюджета и иных документов, можно получить </w:t>
            </w:r>
            <w:r w:rsidRPr="00334592">
              <w:rPr>
                <w:rFonts w:ascii="Arial" w:hAnsi="Arial" w:cs="Arial"/>
                <w:b/>
                <w:sz w:val="24"/>
              </w:rPr>
              <w:t xml:space="preserve">консультации </w:t>
            </w:r>
            <w:r w:rsidRPr="00334592">
              <w:rPr>
                <w:rFonts w:ascii="Arial" w:hAnsi="Arial" w:cs="Arial"/>
                <w:sz w:val="24"/>
              </w:rPr>
              <w:t xml:space="preserve">по электронной почте </w:t>
            </w:r>
            <w:hyperlink r:id="rId8" w:history="1">
              <w:r w:rsidRPr="00A40819">
                <w:rPr>
                  <w:rStyle w:val="a5"/>
                  <w:rFonts w:ascii="Arial" w:hAnsi="Arial" w:cs="Arial"/>
                  <w:color w:val="0000FF"/>
                  <w:sz w:val="24"/>
                  <w:u w:val="none"/>
                  <w:lang w:val="en-US"/>
                </w:rPr>
                <w:t>konkurs</w:t>
              </w:r>
              <w:r w:rsidRPr="00A40819">
                <w:rPr>
                  <w:rStyle w:val="a5"/>
                  <w:rFonts w:ascii="Arial" w:hAnsi="Arial" w:cs="Arial"/>
                  <w:color w:val="0000FF"/>
                  <w:sz w:val="24"/>
                  <w:u w:val="none"/>
                </w:rPr>
                <w:t>.</w:t>
              </w:r>
              <w:r w:rsidRPr="00A40819">
                <w:rPr>
                  <w:rStyle w:val="a5"/>
                  <w:rFonts w:ascii="Arial" w:hAnsi="Arial" w:cs="Arial"/>
                  <w:color w:val="0000FF"/>
                  <w:sz w:val="24"/>
                  <w:u w:val="none"/>
                  <w:lang w:val="en-US"/>
                </w:rPr>
                <w:t>family</w:t>
              </w:r>
              <w:r w:rsidRPr="00A40819">
                <w:rPr>
                  <w:rStyle w:val="a5"/>
                  <w:rFonts w:ascii="Arial" w:hAnsi="Arial" w:cs="Arial"/>
                  <w:color w:val="0000FF"/>
                  <w:sz w:val="24"/>
                  <w:u w:val="none"/>
                </w:rPr>
                <w:t>@</w:t>
              </w:r>
              <w:r w:rsidRPr="00A40819">
                <w:rPr>
                  <w:rStyle w:val="a5"/>
                  <w:rFonts w:ascii="Arial" w:hAnsi="Arial" w:cs="Arial"/>
                  <w:color w:val="0000FF"/>
                  <w:sz w:val="24"/>
                  <w:u w:val="none"/>
                  <w:lang w:val="en-US"/>
                </w:rPr>
                <w:t>timchenkofoundation</w:t>
              </w:r>
              <w:r w:rsidRPr="00A40819">
                <w:rPr>
                  <w:rStyle w:val="a5"/>
                  <w:rFonts w:ascii="Arial" w:hAnsi="Arial" w:cs="Arial"/>
                  <w:color w:val="0000FF"/>
                  <w:sz w:val="24"/>
                  <w:u w:val="none"/>
                </w:rPr>
                <w:t>.</w:t>
              </w:r>
              <w:r w:rsidRPr="00A40819">
                <w:rPr>
                  <w:rStyle w:val="a5"/>
                  <w:rFonts w:ascii="Arial" w:hAnsi="Arial" w:cs="Arial"/>
                  <w:color w:val="0000FF"/>
                  <w:sz w:val="24"/>
                  <w:u w:val="none"/>
                  <w:lang w:val="en-US"/>
                </w:rPr>
                <w:t>org</w:t>
              </w:r>
            </w:hyperlink>
            <w:r w:rsidRPr="00A40819">
              <w:rPr>
                <w:rStyle w:val="a5"/>
                <w:rFonts w:ascii="Arial" w:hAnsi="Arial" w:cs="Arial"/>
                <w:color w:val="0000FF"/>
                <w:sz w:val="24"/>
                <w:u w:val="none"/>
              </w:rPr>
              <w:t xml:space="preserve"> </w:t>
            </w:r>
            <w:r w:rsidRPr="00334592">
              <w:rPr>
                <w:rFonts w:ascii="Arial" w:hAnsi="Arial" w:cs="Arial"/>
                <w:sz w:val="24"/>
              </w:rPr>
              <w:t>или по телефону: 8 (812) 777-03-57.</w:t>
            </w:r>
          </w:p>
          <w:p w14:paraId="1179D01F" w14:textId="3E8D3613" w:rsidR="00E35A60" w:rsidRDefault="00E35A60" w:rsidP="00E35A60">
            <w:pPr>
              <w:tabs>
                <w:tab w:val="left" w:pos="1080"/>
                <w:tab w:val="left" w:pos="10440"/>
              </w:tabs>
              <w:spacing w:before="120" w:after="240"/>
              <w:ind w:right="181"/>
              <w:jc w:val="both"/>
              <w:rPr>
                <w:rFonts w:ascii="Arial" w:hAnsi="Arial" w:cs="Arial"/>
                <w:sz w:val="24"/>
              </w:rPr>
            </w:pPr>
            <w:r w:rsidRPr="00334592">
              <w:rPr>
                <w:rFonts w:ascii="Arial" w:hAnsi="Arial" w:cs="Arial"/>
                <w:b/>
                <w:sz w:val="24"/>
              </w:rPr>
              <w:t xml:space="preserve">Контактные лица: </w:t>
            </w:r>
            <w:r w:rsidRPr="00334592">
              <w:rPr>
                <w:rFonts w:ascii="Arial" w:hAnsi="Arial" w:cs="Arial"/>
                <w:sz w:val="24"/>
              </w:rPr>
              <w:t xml:space="preserve">Борцова Ольга, тел. 8 (812) 777-03-57, 8 (921) 413-83-81, </w:t>
            </w:r>
            <w:r w:rsidRPr="00334592">
              <w:rPr>
                <w:rFonts w:ascii="Arial" w:hAnsi="Arial" w:cs="Arial"/>
                <w:sz w:val="24"/>
              </w:rPr>
              <w:br/>
              <w:t>Нестерова Марина, тел. 8 (812) 777-03-57, 8 (921) 183-15-35.</w:t>
            </w:r>
          </w:p>
        </w:tc>
      </w:tr>
    </w:tbl>
    <w:p w14:paraId="4AD17732" w14:textId="6D7E37A5" w:rsidR="00334592" w:rsidRPr="00334592" w:rsidRDefault="00334592" w:rsidP="00334592">
      <w:pPr>
        <w:rPr>
          <w:rFonts w:ascii="Arial" w:hAnsi="Arial" w:cs="Arial"/>
          <w:b/>
        </w:rPr>
      </w:pPr>
      <w:bookmarkStart w:id="0" w:name="_Toc442185307"/>
    </w:p>
    <w:p w14:paraId="60D68B8C" w14:textId="77777777" w:rsidR="00334592" w:rsidRPr="00334592" w:rsidRDefault="00334592" w:rsidP="00334592">
      <w:pPr>
        <w:pBdr>
          <w:bottom w:val="single" w:sz="12" w:space="1" w:color="365F91"/>
        </w:pBdr>
        <w:tabs>
          <w:tab w:val="num" w:pos="0"/>
        </w:tabs>
        <w:spacing w:before="240" w:after="240"/>
        <w:ind w:left="431" w:hanging="431"/>
        <w:outlineLvl w:val="0"/>
        <w:rPr>
          <w:rFonts w:ascii="Arial" w:hAnsi="Arial" w:cs="Arial"/>
          <w:b/>
          <w:color w:val="2E74B5" w:themeColor="accent1" w:themeShade="BF"/>
          <w:sz w:val="22"/>
        </w:rPr>
      </w:pPr>
      <w:r w:rsidRPr="00334592">
        <w:rPr>
          <w:rFonts w:ascii="Arial" w:hAnsi="Arial" w:cs="Arial"/>
          <w:b/>
          <w:color w:val="2E74B5" w:themeColor="accent1" w:themeShade="BF"/>
          <w:sz w:val="22"/>
        </w:rPr>
        <w:t>ЦЕЛЬ КОНКУРСА</w:t>
      </w:r>
      <w:bookmarkEnd w:id="0"/>
    </w:p>
    <w:p w14:paraId="21B45BDE" w14:textId="40DEB270" w:rsidR="00334592" w:rsidRPr="00334592" w:rsidRDefault="00FF253C" w:rsidP="00334592">
      <w:pPr>
        <w:tabs>
          <w:tab w:val="left" w:pos="709"/>
        </w:tabs>
        <w:jc w:val="both"/>
        <w:rPr>
          <w:rFonts w:ascii="Arial" w:hAnsi="Arial" w:cs="Arial"/>
          <w:color w:val="222222"/>
          <w:sz w:val="24"/>
        </w:rPr>
      </w:pPr>
      <w:bookmarkStart w:id="1" w:name="_Toc442185308"/>
      <w:r w:rsidRPr="00FF253C">
        <w:rPr>
          <w:rFonts w:ascii="Arial" w:hAnsi="Arial" w:cs="Arial"/>
          <w:sz w:val="24"/>
        </w:rPr>
        <w:t>Содействие развитию в РФ эффективной системы профилактики социального сиротства, семейного неблагополучия и жестокого обращения с детьми.</w:t>
      </w:r>
    </w:p>
    <w:p w14:paraId="1F351D9B" w14:textId="77777777" w:rsidR="00334592" w:rsidRPr="00334592" w:rsidRDefault="00334592" w:rsidP="00334592">
      <w:pPr>
        <w:pBdr>
          <w:bottom w:val="single" w:sz="12" w:space="1" w:color="365F91"/>
        </w:pBdr>
        <w:tabs>
          <w:tab w:val="num" w:pos="0"/>
        </w:tabs>
        <w:spacing w:before="240" w:after="240"/>
        <w:ind w:left="431" w:hanging="431"/>
        <w:outlineLvl w:val="0"/>
        <w:rPr>
          <w:rFonts w:ascii="Arial" w:hAnsi="Arial" w:cs="Arial"/>
          <w:b/>
          <w:color w:val="2E74B5" w:themeColor="accent1" w:themeShade="BF"/>
          <w:sz w:val="22"/>
        </w:rPr>
      </w:pPr>
      <w:r w:rsidRPr="00334592">
        <w:rPr>
          <w:rFonts w:ascii="Arial" w:hAnsi="Arial" w:cs="Arial"/>
          <w:b/>
          <w:color w:val="2E74B5" w:themeColor="accent1" w:themeShade="BF"/>
          <w:sz w:val="22"/>
        </w:rPr>
        <w:t>КЛЮЧЕВЫЕ ОЖИДАЕМЫЕ РЕЗУЛЬТАТЫ КОНКУРСА</w:t>
      </w:r>
      <w:bookmarkEnd w:id="1"/>
    </w:p>
    <w:p w14:paraId="492D31F4" w14:textId="77777777" w:rsidR="00FF253C" w:rsidRPr="00FF253C" w:rsidRDefault="00FF253C" w:rsidP="00B4385C">
      <w:pPr>
        <w:pStyle w:val="aa"/>
        <w:widowControl w:val="0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288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FF253C">
        <w:rPr>
          <w:rFonts w:ascii="Arial" w:hAnsi="Arial" w:cs="Arial"/>
          <w:sz w:val="24"/>
          <w:szCs w:val="24"/>
          <w:lang w:eastAsia="ar-SA"/>
        </w:rPr>
        <w:t xml:space="preserve">Выявлены и поддержаны эффективные практики, направленные на профилактику </w:t>
      </w:r>
      <w:r w:rsidRPr="00FF253C">
        <w:rPr>
          <w:rFonts w:ascii="Arial" w:hAnsi="Arial" w:cs="Arial"/>
          <w:sz w:val="24"/>
          <w:szCs w:val="24"/>
        </w:rPr>
        <w:t xml:space="preserve">социального сиротства, семейного неблагополучия и жестокого обращения с детьми (в </w:t>
      </w:r>
      <w:proofErr w:type="spellStart"/>
      <w:r w:rsidRPr="00FF253C">
        <w:rPr>
          <w:rFonts w:ascii="Arial" w:hAnsi="Arial" w:cs="Arial"/>
          <w:sz w:val="24"/>
          <w:szCs w:val="24"/>
        </w:rPr>
        <w:t>т.ч</w:t>
      </w:r>
      <w:proofErr w:type="spellEnd"/>
      <w:r w:rsidRPr="00FF253C">
        <w:rPr>
          <w:rFonts w:ascii="Arial" w:hAnsi="Arial" w:cs="Arial"/>
          <w:sz w:val="24"/>
          <w:szCs w:val="24"/>
        </w:rPr>
        <w:t>. апроб</w:t>
      </w:r>
      <w:r w:rsidRPr="00FF253C">
        <w:rPr>
          <w:rFonts w:ascii="Arial" w:hAnsi="Arial" w:cs="Arial"/>
          <w:sz w:val="24"/>
          <w:szCs w:val="24"/>
          <w:lang w:eastAsia="ar-SA"/>
        </w:rPr>
        <w:t>ированы инновационные для РФ практики</w:t>
      </w:r>
      <w:r w:rsidRPr="00FF253C">
        <w:rPr>
          <w:rStyle w:val="af8"/>
          <w:rFonts w:ascii="Arial" w:hAnsi="Arial" w:cs="Arial"/>
          <w:sz w:val="24"/>
          <w:szCs w:val="24"/>
        </w:rPr>
        <w:footnoteReference w:id="1"/>
      </w:r>
      <w:r w:rsidRPr="00FF253C">
        <w:rPr>
          <w:rFonts w:ascii="Arial" w:hAnsi="Arial" w:cs="Arial"/>
          <w:sz w:val="24"/>
          <w:szCs w:val="24"/>
          <w:lang w:eastAsia="ar-SA"/>
        </w:rPr>
        <w:t>);</w:t>
      </w:r>
    </w:p>
    <w:p w14:paraId="65E2427E" w14:textId="77777777" w:rsidR="00FF253C" w:rsidRPr="00FF253C" w:rsidRDefault="00FF253C" w:rsidP="00B4385C">
      <w:pPr>
        <w:pStyle w:val="aa"/>
        <w:widowControl w:val="0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288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FF253C">
        <w:rPr>
          <w:rFonts w:ascii="Arial" w:hAnsi="Arial" w:cs="Arial"/>
          <w:sz w:val="24"/>
          <w:szCs w:val="24"/>
          <w:lang w:eastAsia="ar-SA"/>
        </w:rPr>
        <w:t xml:space="preserve">Расширен объём знаний в сфере профилактики </w:t>
      </w:r>
      <w:r w:rsidRPr="00FF253C">
        <w:rPr>
          <w:rFonts w:ascii="Arial" w:hAnsi="Arial" w:cs="Arial"/>
          <w:sz w:val="24"/>
          <w:szCs w:val="24"/>
        </w:rPr>
        <w:t xml:space="preserve">социального сиротства, семейного неблагополучия и жестокого обращения с детьми (за счёт укрепления </w:t>
      </w:r>
      <w:r w:rsidRPr="00FF253C">
        <w:rPr>
          <w:rFonts w:ascii="Arial" w:hAnsi="Arial" w:cs="Arial"/>
          <w:sz w:val="24"/>
          <w:szCs w:val="24"/>
          <w:lang w:eastAsia="ar-SA"/>
        </w:rPr>
        <w:t>доказательной базы поддержанных в рамках Конкурса практик; исследований по тематике Конкурса);</w:t>
      </w:r>
    </w:p>
    <w:p w14:paraId="341DC858" w14:textId="7DD118E5" w:rsidR="00FF253C" w:rsidRPr="00FF253C" w:rsidRDefault="00FF253C" w:rsidP="00B4385C">
      <w:pPr>
        <w:pStyle w:val="aa"/>
        <w:widowControl w:val="0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 w:rsidRPr="00FF253C">
        <w:rPr>
          <w:rFonts w:ascii="Arial" w:hAnsi="Arial" w:cs="Arial"/>
          <w:sz w:val="24"/>
          <w:szCs w:val="24"/>
          <w:lang w:eastAsia="ar-SA"/>
        </w:rPr>
        <w:t>Снижена численность детей, проживающих в детских учреждениях</w:t>
      </w:r>
      <w:r>
        <w:rPr>
          <w:rFonts w:ascii="Arial" w:hAnsi="Arial" w:cs="Arial"/>
          <w:sz w:val="24"/>
          <w:szCs w:val="24"/>
          <w:lang w:eastAsia="ar-SA"/>
        </w:rPr>
        <w:t>;</w:t>
      </w:r>
    </w:p>
    <w:p w14:paraId="5591C26F" w14:textId="77777777" w:rsidR="00FF253C" w:rsidRPr="00FF253C" w:rsidRDefault="00FF253C" w:rsidP="00B4385C">
      <w:pPr>
        <w:pStyle w:val="aa"/>
        <w:widowControl w:val="0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120" w:line="288" w:lineRule="auto"/>
        <w:ind w:left="357" w:hanging="357"/>
        <w:jc w:val="both"/>
        <w:rPr>
          <w:rFonts w:ascii="Arial" w:hAnsi="Arial" w:cs="Arial"/>
          <w:sz w:val="24"/>
          <w:szCs w:val="24"/>
          <w:lang w:eastAsia="ar-SA"/>
        </w:rPr>
      </w:pPr>
      <w:r w:rsidRPr="00FF253C">
        <w:rPr>
          <w:rFonts w:ascii="Arial" w:hAnsi="Arial" w:cs="Arial"/>
          <w:sz w:val="24"/>
          <w:szCs w:val="24"/>
          <w:lang w:eastAsia="ar-SA"/>
        </w:rPr>
        <w:t>Улучшено благополучие детей и семей – участников поддержанных проектов.</w:t>
      </w:r>
    </w:p>
    <w:p w14:paraId="29ED7189" w14:textId="5FED3DA4" w:rsidR="00334592" w:rsidRPr="00334592" w:rsidRDefault="00334592" w:rsidP="00334592">
      <w:pPr>
        <w:pBdr>
          <w:bottom w:val="single" w:sz="12" w:space="1" w:color="365F91"/>
        </w:pBdr>
        <w:tabs>
          <w:tab w:val="num" w:pos="0"/>
        </w:tabs>
        <w:spacing w:before="240" w:after="240"/>
        <w:ind w:left="431" w:hanging="431"/>
        <w:outlineLvl w:val="0"/>
        <w:rPr>
          <w:rFonts w:ascii="Arial" w:hAnsi="Arial" w:cs="Arial"/>
          <w:b/>
          <w:color w:val="2E74B5" w:themeColor="accent1" w:themeShade="BF"/>
          <w:sz w:val="22"/>
        </w:rPr>
      </w:pPr>
      <w:bookmarkStart w:id="2" w:name="_Toc442185310"/>
      <w:r w:rsidRPr="00334592">
        <w:rPr>
          <w:rFonts w:ascii="Arial" w:hAnsi="Arial" w:cs="Arial"/>
          <w:b/>
          <w:color w:val="2E74B5" w:themeColor="accent1" w:themeShade="BF"/>
          <w:sz w:val="22"/>
        </w:rPr>
        <w:t xml:space="preserve">СРОКИ ПОДАЧИ </w:t>
      </w:r>
      <w:bookmarkEnd w:id="2"/>
      <w:r w:rsidR="004A79F8">
        <w:rPr>
          <w:rFonts w:ascii="Arial" w:hAnsi="Arial" w:cs="Arial"/>
          <w:b/>
          <w:color w:val="2E74B5" w:themeColor="accent1" w:themeShade="BF"/>
          <w:sz w:val="22"/>
        </w:rPr>
        <w:t>ОПИСАНИЯ ПРОЕКТА</w:t>
      </w:r>
    </w:p>
    <w:p w14:paraId="15296E16" w14:textId="307437DC" w:rsidR="00334592" w:rsidRPr="00334592" w:rsidRDefault="00334592" w:rsidP="00334592">
      <w:pPr>
        <w:spacing w:before="120"/>
        <w:jc w:val="both"/>
        <w:rPr>
          <w:rFonts w:ascii="Arial" w:hAnsi="Arial" w:cs="Arial"/>
          <w:sz w:val="24"/>
          <w:lang w:eastAsia="ar-SA"/>
        </w:rPr>
      </w:pPr>
      <w:r w:rsidRPr="00334592">
        <w:rPr>
          <w:rFonts w:ascii="Arial" w:hAnsi="Arial" w:cs="Arial"/>
          <w:sz w:val="24"/>
          <w:lang w:eastAsia="ar-SA"/>
        </w:rPr>
        <w:t xml:space="preserve">Заявку можно подать в период </w:t>
      </w:r>
      <w:r w:rsidRPr="00E4656E">
        <w:rPr>
          <w:rFonts w:ascii="Arial" w:hAnsi="Arial" w:cs="Arial"/>
          <w:b/>
          <w:sz w:val="24"/>
          <w:lang w:eastAsia="ar-SA"/>
        </w:rPr>
        <w:t xml:space="preserve">c </w:t>
      </w:r>
      <w:r w:rsidR="00E4656E" w:rsidRPr="00E4656E">
        <w:rPr>
          <w:rFonts w:ascii="Arial" w:hAnsi="Arial" w:cs="Arial"/>
          <w:b/>
          <w:sz w:val="24"/>
          <w:lang w:eastAsia="ar-SA"/>
        </w:rPr>
        <w:t>11</w:t>
      </w:r>
      <w:r w:rsidRPr="00E4656E">
        <w:rPr>
          <w:rFonts w:ascii="Arial" w:hAnsi="Arial" w:cs="Arial"/>
          <w:b/>
          <w:sz w:val="24"/>
          <w:lang w:eastAsia="ar-SA"/>
        </w:rPr>
        <w:t xml:space="preserve"> </w:t>
      </w:r>
      <w:r w:rsidR="00E4656E" w:rsidRPr="00E4656E">
        <w:rPr>
          <w:rFonts w:ascii="Arial" w:hAnsi="Arial" w:cs="Arial"/>
          <w:b/>
          <w:sz w:val="24"/>
          <w:lang w:eastAsia="ar-SA"/>
        </w:rPr>
        <w:t>мая</w:t>
      </w:r>
      <w:r w:rsidR="00FF253C" w:rsidRPr="00E4656E">
        <w:rPr>
          <w:rFonts w:ascii="Arial" w:hAnsi="Arial" w:cs="Arial"/>
          <w:b/>
          <w:sz w:val="24"/>
          <w:lang w:eastAsia="ar-SA"/>
        </w:rPr>
        <w:t xml:space="preserve"> п</w:t>
      </w:r>
      <w:r w:rsidRPr="00E4656E">
        <w:rPr>
          <w:rFonts w:ascii="Arial" w:hAnsi="Arial" w:cs="Arial"/>
          <w:b/>
          <w:sz w:val="24"/>
          <w:lang w:eastAsia="ar-SA"/>
        </w:rPr>
        <w:t xml:space="preserve">о </w:t>
      </w:r>
      <w:r w:rsidR="009A47E3">
        <w:rPr>
          <w:rFonts w:ascii="Arial" w:hAnsi="Arial" w:cs="Arial"/>
          <w:b/>
          <w:sz w:val="24"/>
          <w:lang w:eastAsia="ar-SA"/>
        </w:rPr>
        <w:t>16</w:t>
      </w:r>
      <w:r w:rsidR="00E4656E" w:rsidRPr="00E4656E">
        <w:rPr>
          <w:rFonts w:ascii="Arial" w:hAnsi="Arial" w:cs="Arial"/>
          <w:b/>
          <w:sz w:val="24"/>
          <w:lang w:eastAsia="ar-SA"/>
        </w:rPr>
        <w:t xml:space="preserve"> июня</w:t>
      </w:r>
      <w:r w:rsidRPr="00334592">
        <w:rPr>
          <w:rFonts w:ascii="Arial" w:hAnsi="Arial" w:cs="Arial"/>
          <w:b/>
          <w:sz w:val="24"/>
          <w:lang w:eastAsia="ar-SA"/>
        </w:rPr>
        <w:t xml:space="preserve"> 20</w:t>
      </w:r>
      <w:r w:rsidR="00FF253C">
        <w:rPr>
          <w:rFonts w:ascii="Arial" w:hAnsi="Arial" w:cs="Arial"/>
          <w:b/>
          <w:sz w:val="24"/>
          <w:lang w:eastAsia="ar-SA"/>
        </w:rPr>
        <w:t>21</w:t>
      </w:r>
      <w:r w:rsidRPr="00334592">
        <w:rPr>
          <w:rFonts w:ascii="Arial" w:hAnsi="Arial" w:cs="Arial"/>
          <w:sz w:val="24"/>
          <w:lang w:eastAsia="ar-SA"/>
        </w:rPr>
        <w:t xml:space="preserve"> года (до 12:00 по московскому времени). </w:t>
      </w:r>
    </w:p>
    <w:p w14:paraId="7171093F" w14:textId="72DC59B7" w:rsidR="00334592" w:rsidRPr="00E35A60" w:rsidRDefault="00E35A60" w:rsidP="00334592">
      <w:pPr>
        <w:pBdr>
          <w:bottom w:val="single" w:sz="12" w:space="1" w:color="365F91"/>
        </w:pBdr>
        <w:tabs>
          <w:tab w:val="num" w:pos="0"/>
        </w:tabs>
        <w:spacing w:before="240" w:after="240"/>
        <w:ind w:left="431" w:hanging="431"/>
        <w:outlineLvl w:val="0"/>
        <w:rPr>
          <w:rFonts w:ascii="Arial" w:hAnsi="Arial" w:cs="Arial"/>
          <w:b/>
          <w:color w:val="2E74B5" w:themeColor="accent1" w:themeShade="BF"/>
          <w:sz w:val="22"/>
          <w:szCs w:val="24"/>
        </w:rPr>
      </w:pPr>
      <w:bookmarkStart w:id="3" w:name="_Toc442185311"/>
      <w:r w:rsidRPr="00E35A60">
        <w:rPr>
          <w:rFonts w:ascii="Arial" w:hAnsi="Arial" w:cs="Arial"/>
          <w:b/>
          <w:color w:val="2E74B5" w:themeColor="accent1" w:themeShade="BF"/>
          <w:sz w:val="22"/>
          <w:szCs w:val="24"/>
        </w:rPr>
        <w:t xml:space="preserve">ПРОЦЕДУРА ПОДАЧИ </w:t>
      </w:r>
      <w:bookmarkEnd w:id="3"/>
      <w:r w:rsidR="004A79F8">
        <w:rPr>
          <w:rFonts w:ascii="Arial" w:hAnsi="Arial" w:cs="Arial"/>
          <w:b/>
          <w:color w:val="2E74B5" w:themeColor="accent1" w:themeShade="BF"/>
          <w:sz w:val="22"/>
          <w:szCs w:val="24"/>
        </w:rPr>
        <w:t>ОПИСАНИЯ ПРОЕКТА</w:t>
      </w:r>
    </w:p>
    <w:p w14:paraId="187CAC20" w14:textId="04335E13" w:rsidR="00334592" w:rsidRPr="00334592" w:rsidRDefault="00E35A60" w:rsidP="0033459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Для участия</w:t>
      </w:r>
      <w:r w:rsidR="00334592" w:rsidRPr="00334592">
        <w:rPr>
          <w:rFonts w:ascii="Arial" w:hAnsi="Arial" w:cs="Arial"/>
          <w:sz w:val="24"/>
          <w:szCs w:val="24"/>
        </w:rPr>
        <w:t xml:space="preserve"> в Конкурсе необходимо:</w:t>
      </w:r>
    </w:p>
    <w:p w14:paraId="01E41362" w14:textId="53680FD3" w:rsidR="00334592" w:rsidRPr="00334592" w:rsidRDefault="00334592" w:rsidP="00B4385C">
      <w:pPr>
        <w:pStyle w:val="aa"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  <w:r w:rsidRPr="00334592">
        <w:rPr>
          <w:rFonts w:ascii="Arial" w:hAnsi="Arial" w:cs="Arial"/>
          <w:sz w:val="24"/>
          <w:szCs w:val="24"/>
          <w:lang w:eastAsia="ar-SA"/>
        </w:rPr>
        <w:lastRenderedPageBreak/>
        <w:t xml:space="preserve">Зарегистрировать организацию в онлайн-системе приёма заявок на сайте </w:t>
      </w:r>
      <w:hyperlink r:id="rId9" w:history="1">
        <w:r w:rsidRPr="00334592">
          <w:rPr>
            <w:rStyle w:val="a5"/>
            <w:rFonts w:ascii="Arial" w:hAnsi="Arial" w:cs="Arial"/>
            <w:sz w:val="24"/>
            <w:lang w:eastAsia="ar-SA"/>
          </w:rPr>
          <w:t>http://</w:t>
        </w:r>
        <w:proofErr w:type="spellStart"/>
        <w:r w:rsidRPr="00334592">
          <w:rPr>
            <w:rStyle w:val="a5"/>
            <w:rFonts w:ascii="Arial" w:hAnsi="Arial" w:cs="Arial"/>
            <w:sz w:val="24"/>
            <w:lang w:val="en-US" w:eastAsia="ar-SA"/>
          </w:rPr>
          <w:t>deti</w:t>
        </w:r>
        <w:proofErr w:type="spellEnd"/>
        <w:r w:rsidRPr="00334592">
          <w:rPr>
            <w:rStyle w:val="a5"/>
            <w:rFonts w:ascii="Arial" w:hAnsi="Arial" w:cs="Arial"/>
            <w:sz w:val="24"/>
            <w:lang w:eastAsia="ar-SA"/>
          </w:rPr>
          <w:t>.timchenkofoundation.org/</w:t>
        </w:r>
      </w:hyperlink>
      <w:r w:rsidRPr="00334592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334592">
        <w:rPr>
          <w:rFonts w:ascii="Arial" w:hAnsi="Arial" w:cs="Arial"/>
          <w:lang w:eastAsia="ar-SA"/>
        </w:rPr>
        <w:t>(</w:t>
      </w:r>
      <w:r w:rsidRPr="00334592">
        <w:rPr>
          <w:rFonts w:ascii="Arial" w:hAnsi="Arial" w:cs="Arial"/>
          <w:sz w:val="24"/>
          <w:szCs w:val="24"/>
          <w:lang w:eastAsia="ar-SA"/>
        </w:rPr>
        <w:t>создать</w:t>
      </w:r>
      <w:r w:rsidRPr="00334592">
        <w:rPr>
          <w:rFonts w:ascii="Arial" w:hAnsi="Arial" w:cs="Arial"/>
          <w:sz w:val="24"/>
          <w:szCs w:val="24"/>
        </w:rPr>
        <w:t xml:space="preserve"> Личный кабинет участника Конкурса);</w:t>
      </w:r>
    </w:p>
    <w:p w14:paraId="25C83C38" w14:textId="77777777" w:rsidR="00334592" w:rsidRPr="00334592" w:rsidRDefault="00334592" w:rsidP="00B4385C">
      <w:pPr>
        <w:pStyle w:val="aa"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  <w:r w:rsidRPr="00334592">
        <w:rPr>
          <w:rFonts w:ascii="Arial" w:hAnsi="Arial" w:cs="Arial"/>
          <w:sz w:val="24"/>
          <w:szCs w:val="24"/>
        </w:rPr>
        <w:t>Создать в Личном кабинете «заявку» в период приёма заявок;</w:t>
      </w:r>
    </w:p>
    <w:p w14:paraId="0DBAEADE" w14:textId="77777777" w:rsidR="00334592" w:rsidRPr="00334592" w:rsidRDefault="00334592" w:rsidP="00B4385C">
      <w:pPr>
        <w:pStyle w:val="aa"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  <w:r w:rsidRPr="00334592">
        <w:rPr>
          <w:rFonts w:ascii="Arial" w:hAnsi="Arial" w:cs="Arial"/>
          <w:sz w:val="24"/>
          <w:szCs w:val="24"/>
        </w:rPr>
        <w:t>Заполнить все необходимые поля заявки, включая раздел «Приложения»</w:t>
      </w:r>
      <w:r w:rsidRPr="00334592">
        <w:rPr>
          <w:rFonts w:ascii="Arial" w:hAnsi="Arial" w:cs="Arial"/>
          <w:sz w:val="24"/>
          <w:szCs w:val="24"/>
          <w:lang w:eastAsia="ar-SA"/>
        </w:rPr>
        <w:t>.</w:t>
      </w:r>
    </w:p>
    <w:p w14:paraId="4625AFCF" w14:textId="77777777" w:rsidR="00E35A60" w:rsidRDefault="00E35A60" w:rsidP="00E35A60">
      <w:pPr>
        <w:spacing w:before="120"/>
        <w:jc w:val="both"/>
        <w:rPr>
          <w:rFonts w:ascii="Arial" w:hAnsi="Arial" w:cs="Arial"/>
          <w:sz w:val="24"/>
          <w:lang w:eastAsia="ar-SA"/>
        </w:rPr>
      </w:pPr>
      <w:r w:rsidRPr="00E35A60">
        <w:rPr>
          <w:rFonts w:ascii="Arial" w:hAnsi="Arial" w:cs="Arial"/>
          <w:sz w:val="24"/>
          <w:lang w:eastAsia="ar-SA"/>
        </w:rPr>
        <w:t xml:space="preserve">Заявки, направленные </w:t>
      </w:r>
      <w:r w:rsidRPr="00E35A60">
        <w:rPr>
          <w:rFonts w:ascii="Arial" w:hAnsi="Arial" w:cs="Arial"/>
          <w:b/>
          <w:sz w:val="24"/>
          <w:lang w:eastAsia="ar-SA"/>
        </w:rPr>
        <w:t>другими способами</w:t>
      </w:r>
      <w:r w:rsidRPr="00E35A60">
        <w:rPr>
          <w:rFonts w:ascii="Arial" w:hAnsi="Arial" w:cs="Arial"/>
          <w:sz w:val="24"/>
          <w:lang w:eastAsia="ar-SA"/>
        </w:rPr>
        <w:t xml:space="preserve"> (по почте, факсу, электронной почте и пр.), </w:t>
      </w:r>
      <w:r w:rsidRPr="00E35A60">
        <w:rPr>
          <w:rFonts w:ascii="Arial" w:hAnsi="Arial" w:cs="Arial"/>
          <w:b/>
          <w:sz w:val="24"/>
          <w:lang w:eastAsia="ar-SA"/>
        </w:rPr>
        <w:t>не рассматриваются</w:t>
      </w:r>
      <w:r w:rsidRPr="00E35A60">
        <w:rPr>
          <w:rFonts w:ascii="Arial" w:hAnsi="Arial" w:cs="Arial"/>
          <w:sz w:val="24"/>
          <w:lang w:eastAsia="ar-SA"/>
        </w:rPr>
        <w:t>!</w:t>
      </w:r>
    </w:p>
    <w:p w14:paraId="533010AE" w14:textId="22B41F61" w:rsidR="00E332D7" w:rsidRPr="00334592" w:rsidRDefault="00E332D7" w:rsidP="00E332D7">
      <w:pPr>
        <w:pStyle w:val="af4"/>
        <w:spacing w:before="120" w:after="0"/>
        <w:jc w:val="both"/>
        <w:rPr>
          <w:rFonts w:ascii="Arial" w:hAnsi="Arial" w:cs="Arial"/>
          <w:b/>
          <w:szCs w:val="22"/>
        </w:rPr>
      </w:pPr>
      <w:r w:rsidRPr="00334592">
        <w:rPr>
          <w:rFonts w:ascii="Arial" w:hAnsi="Arial" w:cs="Arial"/>
          <w:szCs w:val="22"/>
        </w:rPr>
        <w:t xml:space="preserve">От </w:t>
      </w:r>
      <w:r w:rsidR="005E53DE">
        <w:rPr>
          <w:rFonts w:ascii="Arial" w:hAnsi="Arial" w:cs="Arial"/>
          <w:szCs w:val="22"/>
        </w:rPr>
        <w:t xml:space="preserve">одной организации может быть </w:t>
      </w:r>
      <w:proofErr w:type="spellStart"/>
      <w:r w:rsidR="005E53DE">
        <w:rPr>
          <w:rFonts w:ascii="Arial" w:hAnsi="Arial" w:cs="Arial"/>
          <w:szCs w:val="22"/>
        </w:rPr>
        <w:t>по</w:t>
      </w:r>
      <w:r w:rsidRPr="00334592">
        <w:rPr>
          <w:rFonts w:ascii="Arial" w:hAnsi="Arial" w:cs="Arial"/>
          <w:szCs w:val="22"/>
        </w:rPr>
        <w:t>ана</w:t>
      </w:r>
      <w:proofErr w:type="spellEnd"/>
      <w:r w:rsidRPr="00334592">
        <w:rPr>
          <w:rFonts w:ascii="Arial" w:hAnsi="Arial" w:cs="Arial"/>
          <w:szCs w:val="22"/>
        </w:rPr>
        <w:t xml:space="preserve"> </w:t>
      </w:r>
      <w:r w:rsidRPr="00334592">
        <w:rPr>
          <w:rFonts w:ascii="Arial" w:hAnsi="Arial" w:cs="Arial"/>
          <w:b/>
          <w:szCs w:val="22"/>
        </w:rPr>
        <w:t xml:space="preserve">только одна </w:t>
      </w:r>
      <w:r w:rsidR="00FF253C" w:rsidRPr="00334592">
        <w:rPr>
          <w:rFonts w:ascii="Arial" w:hAnsi="Arial" w:cs="Arial"/>
          <w:b/>
          <w:szCs w:val="22"/>
        </w:rPr>
        <w:t>заявка</w:t>
      </w:r>
      <w:r w:rsidRPr="00334592">
        <w:rPr>
          <w:rFonts w:ascii="Arial" w:hAnsi="Arial" w:cs="Arial"/>
          <w:b/>
          <w:szCs w:val="22"/>
        </w:rPr>
        <w:t>.</w:t>
      </w:r>
    </w:p>
    <w:p w14:paraId="2CBED0C7" w14:textId="66AAE585" w:rsidR="00334592" w:rsidRPr="00334592" w:rsidRDefault="00334592" w:rsidP="00334592">
      <w:pPr>
        <w:pStyle w:val="aa"/>
        <w:spacing w:before="120"/>
        <w:ind w:left="0"/>
        <w:jc w:val="both"/>
        <w:rPr>
          <w:rFonts w:ascii="Arial" w:hAnsi="Arial" w:cs="Arial"/>
          <w:sz w:val="24"/>
          <w:szCs w:val="24"/>
        </w:rPr>
      </w:pPr>
      <w:r w:rsidRPr="00334592">
        <w:rPr>
          <w:rFonts w:ascii="Arial" w:hAnsi="Arial" w:cs="Arial"/>
          <w:sz w:val="24"/>
          <w:szCs w:val="24"/>
        </w:rPr>
        <w:t xml:space="preserve">При работе </w:t>
      </w:r>
      <w:r w:rsidR="00FF253C">
        <w:rPr>
          <w:rFonts w:ascii="Arial" w:hAnsi="Arial" w:cs="Arial"/>
          <w:sz w:val="24"/>
          <w:szCs w:val="24"/>
        </w:rPr>
        <w:t>в личном кабинете</w:t>
      </w:r>
      <w:r w:rsidRPr="00334592">
        <w:rPr>
          <w:rFonts w:ascii="Arial" w:hAnsi="Arial" w:cs="Arial"/>
          <w:sz w:val="24"/>
          <w:szCs w:val="24"/>
        </w:rPr>
        <w:t xml:space="preserve"> рекомендуется </w:t>
      </w:r>
      <w:r w:rsidR="00C15BB8" w:rsidRPr="00C15BB8">
        <w:rPr>
          <w:rFonts w:ascii="Arial" w:hAnsi="Arial" w:cs="Arial"/>
          <w:sz w:val="24"/>
          <w:szCs w:val="24"/>
        </w:rPr>
        <w:t xml:space="preserve">регулярно сохранять внесённую информацию </w:t>
      </w:r>
      <w:r w:rsidRPr="00334592">
        <w:rPr>
          <w:rFonts w:ascii="Arial" w:hAnsi="Arial" w:cs="Arial"/>
          <w:sz w:val="24"/>
          <w:szCs w:val="24"/>
        </w:rPr>
        <w:t>через опцию «Сохранить».</w:t>
      </w:r>
    </w:p>
    <w:p w14:paraId="2F5C2E32" w14:textId="77777777" w:rsidR="00334592" w:rsidRPr="00334592" w:rsidRDefault="00334592" w:rsidP="00334592">
      <w:pPr>
        <w:pStyle w:val="aa"/>
        <w:spacing w:before="120"/>
        <w:ind w:left="0"/>
        <w:jc w:val="both"/>
        <w:rPr>
          <w:rFonts w:ascii="Arial" w:hAnsi="Arial" w:cs="Arial"/>
          <w:sz w:val="24"/>
          <w:szCs w:val="24"/>
        </w:rPr>
      </w:pPr>
      <w:r w:rsidRPr="00334592">
        <w:rPr>
          <w:rFonts w:ascii="Arial" w:hAnsi="Arial" w:cs="Arial"/>
          <w:sz w:val="24"/>
          <w:szCs w:val="24"/>
        </w:rPr>
        <w:t xml:space="preserve">Отправка заявки на Конкурс осуществляется через нажатие </w:t>
      </w:r>
      <w:r w:rsidRPr="00334592">
        <w:rPr>
          <w:rFonts w:ascii="Arial" w:hAnsi="Arial" w:cs="Arial"/>
          <w:b/>
          <w:sz w:val="24"/>
          <w:szCs w:val="24"/>
        </w:rPr>
        <w:t>кнопки «Отправить»</w:t>
      </w:r>
      <w:r w:rsidRPr="00334592">
        <w:rPr>
          <w:rFonts w:ascii="Arial" w:hAnsi="Arial" w:cs="Arial"/>
          <w:sz w:val="24"/>
          <w:szCs w:val="24"/>
        </w:rPr>
        <w:t>. В случае, если какие-либо из обязательных полей заявки (включая приложения) не заполнены, система выдаст ошибку и укажет те поля, которые необходимо заполнить.</w:t>
      </w:r>
    </w:p>
    <w:p w14:paraId="7E650E13" w14:textId="77777777" w:rsidR="00334592" w:rsidRPr="00334592" w:rsidRDefault="00334592" w:rsidP="00334592">
      <w:pPr>
        <w:pStyle w:val="aa"/>
        <w:spacing w:before="120"/>
        <w:ind w:left="0"/>
        <w:jc w:val="both"/>
        <w:rPr>
          <w:rFonts w:ascii="Arial" w:hAnsi="Arial" w:cs="Arial"/>
          <w:sz w:val="24"/>
          <w:szCs w:val="24"/>
        </w:rPr>
      </w:pPr>
      <w:r w:rsidRPr="00334592">
        <w:rPr>
          <w:rFonts w:ascii="Arial" w:hAnsi="Arial" w:cs="Arial"/>
          <w:sz w:val="24"/>
          <w:szCs w:val="24"/>
        </w:rPr>
        <w:t>При соблюдении всех формальных условий, заявка будет принята к рассмотрению.</w:t>
      </w:r>
    </w:p>
    <w:p w14:paraId="05D9EDE9" w14:textId="507FFA38" w:rsidR="00334592" w:rsidRPr="00334592" w:rsidRDefault="00334592" w:rsidP="00334592">
      <w:pPr>
        <w:pStyle w:val="aa"/>
        <w:spacing w:before="120"/>
        <w:ind w:left="0"/>
        <w:jc w:val="both"/>
        <w:rPr>
          <w:rFonts w:ascii="Arial" w:hAnsi="Arial" w:cs="Arial"/>
          <w:sz w:val="24"/>
          <w:szCs w:val="24"/>
        </w:rPr>
      </w:pPr>
      <w:r w:rsidRPr="004C3FDD">
        <w:rPr>
          <w:rFonts w:ascii="Arial" w:hAnsi="Arial" w:cs="Arial"/>
          <w:sz w:val="24"/>
          <w:szCs w:val="24"/>
        </w:rPr>
        <w:t xml:space="preserve">В период приёма заявок </w:t>
      </w:r>
      <w:r w:rsidRPr="004C3FDD">
        <w:rPr>
          <w:rFonts w:ascii="Arial" w:hAnsi="Arial" w:cs="Arial"/>
          <w:b/>
          <w:sz w:val="24"/>
          <w:szCs w:val="24"/>
        </w:rPr>
        <w:t>возможно редактирование</w:t>
      </w:r>
      <w:r w:rsidRPr="004C3FDD">
        <w:rPr>
          <w:rFonts w:ascii="Arial" w:hAnsi="Arial" w:cs="Arial"/>
          <w:sz w:val="24"/>
          <w:szCs w:val="24"/>
        </w:rPr>
        <w:t xml:space="preserve"> уже отправленной заявки (</w:t>
      </w:r>
      <w:r w:rsidR="00C15BB8">
        <w:rPr>
          <w:rFonts w:ascii="Arial" w:hAnsi="Arial" w:cs="Arial"/>
          <w:sz w:val="24"/>
          <w:szCs w:val="24"/>
        </w:rPr>
        <w:t xml:space="preserve">в </w:t>
      </w:r>
      <w:proofErr w:type="spellStart"/>
      <w:r w:rsidR="00C15BB8">
        <w:rPr>
          <w:rFonts w:ascii="Arial" w:hAnsi="Arial" w:cs="Arial"/>
          <w:sz w:val="24"/>
          <w:szCs w:val="24"/>
        </w:rPr>
        <w:t>т.ч</w:t>
      </w:r>
      <w:proofErr w:type="spellEnd"/>
      <w:r w:rsidR="00C15BB8">
        <w:rPr>
          <w:rFonts w:ascii="Arial" w:hAnsi="Arial" w:cs="Arial"/>
          <w:sz w:val="24"/>
          <w:szCs w:val="24"/>
        </w:rPr>
        <w:t xml:space="preserve">. </w:t>
      </w:r>
      <w:r w:rsidRPr="004C3FDD">
        <w:rPr>
          <w:rFonts w:ascii="Arial" w:hAnsi="Arial" w:cs="Arial"/>
          <w:sz w:val="24"/>
          <w:szCs w:val="24"/>
        </w:rPr>
        <w:t>замена прикрепл</w:t>
      </w:r>
      <w:r w:rsidR="00C15BB8">
        <w:rPr>
          <w:rFonts w:ascii="Arial" w:hAnsi="Arial" w:cs="Arial"/>
          <w:sz w:val="24"/>
          <w:szCs w:val="24"/>
        </w:rPr>
        <w:t>ё</w:t>
      </w:r>
      <w:r w:rsidRPr="004C3FDD">
        <w:rPr>
          <w:rFonts w:ascii="Arial" w:hAnsi="Arial" w:cs="Arial"/>
          <w:sz w:val="24"/>
          <w:szCs w:val="24"/>
        </w:rPr>
        <w:t>нных документов)</w:t>
      </w:r>
      <w:r w:rsidR="00C15BB8">
        <w:rPr>
          <w:rFonts w:ascii="Arial" w:hAnsi="Arial" w:cs="Arial"/>
          <w:sz w:val="24"/>
          <w:szCs w:val="24"/>
        </w:rPr>
        <w:t>;</w:t>
      </w:r>
      <w:r w:rsidRPr="004C3FDD">
        <w:rPr>
          <w:rFonts w:ascii="Arial" w:hAnsi="Arial" w:cs="Arial"/>
          <w:sz w:val="24"/>
          <w:szCs w:val="24"/>
        </w:rPr>
        <w:t xml:space="preserve"> рассматриваться будет только последняя отправленная версия.</w:t>
      </w:r>
    </w:p>
    <w:p w14:paraId="5B3979B1" w14:textId="1EA43F51" w:rsidR="00334592" w:rsidRPr="00334592" w:rsidRDefault="00334592" w:rsidP="00334592">
      <w:pPr>
        <w:pBdr>
          <w:bottom w:val="single" w:sz="12" w:space="1" w:color="365F91"/>
        </w:pBdr>
        <w:tabs>
          <w:tab w:val="num" w:pos="0"/>
        </w:tabs>
        <w:spacing w:before="240" w:after="240"/>
        <w:ind w:left="431" w:hanging="431"/>
        <w:outlineLvl w:val="0"/>
        <w:rPr>
          <w:rFonts w:ascii="Arial" w:hAnsi="Arial" w:cs="Arial"/>
          <w:b/>
          <w:color w:val="2E74B5" w:themeColor="accent1" w:themeShade="BF"/>
          <w:sz w:val="24"/>
          <w:szCs w:val="24"/>
        </w:rPr>
      </w:pPr>
      <w:bookmarkStart w:id="4" w:name="_Toc442185312"/>
      <w:r w:rsidRPr="00E16968">
        <w:rPr>
          <w:rFonts w:ascii="Arial" w:hAnsi="Arial" w:cs="Arial"/>
          <w:b/>
          <w:color w:val="2E74B5" w:themeColor="accent1" w:themeShade="BF"/>
          <w:sz w:val="24"/>
          <w:szCs w:val="24"/>
        </w:rPr>
        <w:t>КРИТЕРИИ ОЦЕНКИ</w:t>
      </w:r>
      <w:r w:rsidR="00735C9A">
        <w:rPr>
          <w:rFonts w:ascii="Arial" w:hAnsi="Arial" w:cs="Arial"/>
          <w:b/>
          <w:color w:val="2E74B5" w:themeColor="accent1" w:themeShade="BF"/>
          <w:sz w:val="24"/>
          <w:szCs w:val="24"/>
        </w:rPr>
        <w:t xml:space="preserve"> ЗАЯВКИ И</w:t>
      </w:r>
      <w:r w:rsidRPr="00E16968">
        <w:rPr>
          <w:rFonts w:ascii="Arial" w:hAnsi="Arial" w:cs="Arial"/>
          <w:b/>
          <w:color w:val="2E74B5" w:themeColor="accent1" w:themeShade="BF"/>
          <w:sz w:val="24"/>
          <w:szCs w:val="24"/>
        </w:rPr>
        <w:t xml:space="preserve"> </w:t>
      </w:r>
      <w:bookmarkEnd w:id="4"/>
      <w:r w:rsidR="004A79F8">
        <w:rPr>
          <w:rFonts w:ascii="Arial" w:hAnsi="Arial" w:cs="Arial"/>
          <w:b/>
          <w:color w:val="2E74B5" w:themeColor="accent1" w:themeShade="BF"/>
          <w:sz w:val="24"/>
          <w:szCs w:val="24"/>
        </w:rPr>
        <w:t>ОПИСАНИЯ</w:t>
      </w:r>
      <w:r w:rsidR="005C0494">
        <w:rPr>
          <w:rFonts w:ascii="Arial" w:hAnsi="Arial" w:cs="Arial"/>
          <w:b/>
          <w:color w:val="2E74B5" w:themeColor="accent1" w:themeShade="BF"/>
          <w:sz w:val="24"/>
          <w:szCs w:val="24"/>
        </w:rPr>
        <w:t xml:space="preserve"> </w:t>
      </w:r>
      <w:r w:rsidR="004A79F8">
        <w:rPr>
          <w:rFonts w:ascii="Arial" w:hAnsi="Arial" w:cs="Arial"/>
          <w:b/>
          <w:color w:val="2E74B5" w:themeColor="accent1" w:themeShade="BF"/>
          <w:sz w:val="24"/>
          <w:szCs w:val="24"/>
        </w:rPr>
        <w:t>ПРОЕКТА</w:t>
      </w:r>
    </w:p>
    <w:p w14:paraId="46FE65C6" w14:textId="59F989AE" w:rsidR="00334592" w:rsidRDefault="00334592" w:rsidP="00334592">
      <w:pPr>
        <w:tabs>
          <w:tab w:val="left" w:pos="0"/>
          <w:tab w:val="left" w:pos="567"/>
        </w:tabs>
        <w:spacing w:before="120"/>
        <w:jc w:val="both"/>
        <w:rPr>
          <w:rFonts w:ascii="Arial" w:hAnsi="Arial" w:cs="Arial"/>
          <w:bCs/>
          <w:sz w:val="24"/>
          <w:szCs w:val="24"/>
        </w:rPr>
      </w:pPr>
      <w:r w:rsidRPr="00334592">
        <w:rPr>
          <w:rFonts w:ascii="Arial" w:hAnsi="Arial" w:cs="Arial"/>
          <w:bCs/>
          <w:sz w:val="24"/>
          <w:szCs w:val="24"/>
        </w:rPr>
        <w:t xml:space="preserve">Оценка заявок и принятие решения о выборе победителей Конкурса проводится по </w:t>
      </w:r>
      <w:r w:rsidR="00FF253C">
        <w:rPr>
          <w:rFonts w:ascii="Arial" w:hAnsi="Arial" w:cs="Arial"/>
          <w:bCs/>
          <w:sz w:val="24"/>
          <w:szCs w:val="24"/>
        </w:rPr>
        <w:t>следующим</w:t>
      </w:r>
      <w:r w:rsidRPr="00334592">
        <w:rPr>
          <w:rFonts w:ascii="Arial" w:hAnsi="Arial" w:cs="Arial"/>
          <w:bCs/>
          <w:sz w:val="24"/>
          <w:szCs w:val="24"/>
        </w:rPr>
        <w:t xml:space="preserve"> критериям: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8075"/>
        <w:gridCol w:w="1696"/>
      </w:tblGrid>
      <w:tr w:rsidR="009F0837" w14:paraId="1B4DDC49" w14:textId="77777777" w:rsidTr="00F169B8">
        <w:tc>
          <w:tcPr>
            <w:tcW w:w="8075" w:type="dxa"/>
          </w:tcPr>
          <w:p w14:paraId="1CD25009" w14:textId="4B015AD0" w:rsidR="009F0837" w:rsidRPr="00B02FBF" w:rsidRDefault="009F0837" w:rsidP="00F169B8">
            <w:pPr>
              <w:tabs>
                <w:tab w:val="left" w:pos="0"/>
                <w:tab w:val="left" w:pos="567"/>
              </w:tabs>
              <w:spacing w:before="60" w:after="60"/>
              <w:jc w:val="center"/>
              <w:rPr>
                <w:rFonts w:ascii="Arial" w:hAnsi="Arial" w:cs="Arial"/>
                <w:bCs/>
                <w:i/>
              </w:rPr>
            </w:pPr>
            <w:r w:rsidRPr="00B02FBF">
              <w:rPr>
                <w:rFonts w:ascii="Arial" w:hAnsi="Arial" w:cs="Arial"/>
                <w:bCs/>
                <w:i/>
              </w:rPr>
              <w:t>Критерий</w:t>
            </w:r>
          </w:p>
        </w:tc>
        <w:tc>
          <w:tcPr>
            <w:tcW w:w="1696" w:type="dxa"/>
          </w:tcPr>
          <w:p w14:paraId="4B551D32" w14:textId="3998AA62" w:rsidR="009F0837" w:rsidRPr="00B02FBF" w:rsidRDefault="009F0837" w:rsidP="00F169B8">
            <w:pPr>
              <w:tabs>
                <w:tab w:val="left" w:pos="0"/>
                <w:tab w:val="left" w:pos="567"/>
              </w:tabs>
              <w:spacing w:before="60" w:after="60"/>
              <w:jc w:val="center"/>
              <w:rPr>
                <w:rFonts w:ascii="Arial" w:hAnsi="Arial" w:cs="Arial"/>
                <w:bCs/>
                <w:i/>
              </w:rPr>
            </w:pPr>
            <w:r w:rsidRPr="00B02FBF">
              <w:rPr>
                <w:rFonts w:ascii="Arial" w:hAnsi="Arial" w:cs="Arial"/>
                <w:bCs/>
                <w:i/>
              </w:rPr>
              <w:t>Вес критерия</w:t>
            </w:r>
          </w:p>
        </w:tc>
      </w:tr>
      <w:tr w:rsidR="009F0837" w14:paraId="4965A52C" w14:textId="77777777" w:rsidTr="00F169B8">
        <w:tc>
          <w:tcPr>
            <w:tcW w:w="8075" w:type="dxa"/>
            <w:vAlign w:val="center"/>
          </w:tcPr>
          <w:p w14:paraId="2178876E" w14:textId="36F369A7" w:rsidR="009F0837" w:rsidRPr="00B02FBF" w:rsidRDefault="009F0837" w:rsidP="00F169B8">
            <w:pPr>
              <w:pStyle w:val="aa"/>
              <w:numPr>
                <w:ilvl w:val="0"/>
                <w:numId w:val="23"/>
              </w:numPr>
              <w:tabs>
                <w:tab w:val="left" w:pos="0"/>
                <w:tab w:val="left" w:pos="567"/>
              </w:tabs>
              <w:spacing w:before="40" w:after="40"/>
              <w:ind w:left="482" w:hanging="482"/>
              <w:rPr>
                <w:rFonts w:ascii="Arial" w:eastAsiaTheme="minorHAnsi" w:hAnsi="Arial" w:cs="Arial"/>
                <w:bCs/>
                <w:szCs w:val="24"/>
              </w:rPr>
            </w:pPr>
            <w:r w:rsidRPr="00B02FBF">
              <w:rPr>
                <w:rFonts w:ascii="Arial" w:eastAsiaTheme="minorHAnsi" w:hAnsi="Arial" w:cs="Arial"/>
                <w:bCs/>
                <w:szCs w:val="24"/>
              </w:rPr>
              <w:t>Соответствие заявки условиям, цели и приоритетным направлениям Конкурса.</w:t>
            </w:r>
          </w:p>
        </w:tc>
        <w:tc>
          <w:tcPr>
            <w:tcW w:w="1696" w:type="dxa"/>
            <w:vAlign w:val="center"/>
          </w:tcPr>
          <w:p w14:paraId="27F05124" w14:textId="437FBC14" w:rsidR="009F0837" w:rsidRPr="00B02FBF" w:rsidRDefault="009F0837" w:rsidP="00F169B8">
            <w:pPr>
              <w:tabs>
                <w:tab w:val="left" w:pos="0"/>
                <w:tab w:val="left" w:pos="567"/>
              </w:tabs>
              <w:jc w:val="center"/>
              <w:rPr>
                <w:rFonts w:ascii="Arial" w:hAnsi="Arial" w:cs="Arial"/>
                <w:bCs/>
              </w:rPr>
            </w:pPr>
            <w:r w:rsidRPr="00B02FBF">
              <w:rPr>
                <w:rFonts w:ascii="Arial" w:hAnsi="Arial" w:cs="Arial"/>
                <w:bCs/>
              </w:rPr>
              <w:t>10</w:t>
            </w:r>
          </w:p>
        </w:tc>
      </w:tr>
      <w:tr w:rsidR="009F0837" w14:paraId="4155FCF1" w14:textId="77777777" w:rsidTr="00F169B8">
        <w:tc>
          <w:tcPr>
            <w:tcW w:w="8075" w:type="dxa"/>
            <w:vAlign w:val="center"/>
          </w:tcPr>
          <w:p w14:paraId="5B7E73AE" w14:textId="332905CF" w:rsidR="009F0837" w:rsidRPr="00B02FBF" w:rsidRDefault="009F0837" w:rsidP="00F169B8">
            <w:pPr>
              <w:pStyle w:val="aa"/>
              <w:numPr>
                <w:ilvl w:val="0"/>
                <w:numId w:val="23"/>
              </w:numPr>
              <w:tabs>
                <w:tab w:val="left" w:pos="0"/>
                <w:tab w:val="left" w:pos="567"/>
              </w:tabs>
              <w:spacing w:before="40" w:after="40"/>
              <w:ind w:left="482" w:hanging="482"/>
              <w:rPr>
                <w:rFonts w:ascii="Arial" w:eastAsiaTheme="minorHAnsi" w:hAnsi="Arial" w:cs="Arial"/>
                <w:bCs/>
                <w:szCs w:val="24"/>
              </w:rPr>
            </w:pPr>
            <w:r w:rsidRPr="00B02FBF">
              <w:rPr>
                <w:rFonts w:ascii="Arial" w:eastAsiaTheme="minorHAnsi" w:hAnsi="Arial" w:cs="Arial"/>
                <w:bCs/>
                <w:szCs w:val="24"/>
              </w:rPr>
              <w:t>Обоснованность применения практики (убедительность причинно-следственных связей между реализуемой деятельностью и достижением социальных результатов).</w:t>
            </w:r>
          </w:p>
        </w:tc>
        <w:tc>
          <w:tcPr>
            <w:tcW w:w="1696" w:type="dxa"/>
            <w:vAlign w:val="center"/>
          </w:tcPr>
          <w:p w14:paraId="1D28CD3A" w14:textId="766EECC1" w:rsidR="009F0837" w:rsidRPr="00B02FBF" w:rsidRDefault="009F0837" w:rsidP="00F169B8">
            <w:pPr>
              <w:tabs>
                <w:tab w:val="left" w:pos="0"/>
                <w:tab w:val="left" w:pos="567"/>
              </w:tabs>
              <w:jc w:val="center"/>
              <w:rPr>
                <w:rFonts w:ascii="Arial" w:hAnsi="Arial" w:cs="Arial"/>
                <w:bCs/>
              </w:rPr>
            </w:pPr>
            <w:r w:rsidRPr="00B02FBF">
              <w:rPr>
                <w:rFonts w:ascii="Arial" w:hAnsi="Arial" w:cs="Arial"/>
                <w:bCs/>
              </w:rPr>
              <w:t>30</w:t>
            </w:r>
            <w:r w:rsidR="00F169B8">
              <w:rPr>
                <w:rFonts w:ascii="Arial" w:hAnsi="Arial" w:cs="Arial"/>
                <w:bCs/>
              </w:rPr>
              <w:t xml:space="preserve"> + 30</w:t>
            </w:r>
            <w:r w:rsidRPr="00B02FBF">
              <w:rPr>
                <w:rFonts w:ascii="Arial" w:hAnsi="Arial" w:cs="Arial"/>
                <w:bCs/>
              </w:rPr>
              <w:t>*</w:t>
            </w:r>
          </w:p>
        </w:tc>
      </w:tr>
      <w:tr w:rsidR="009F0837" w14:paraId="423B344B" w14:textId="77777777" w:rsidTr="00F169B8">
        <w:tc>
          <w:tcPr>
            <w:tcW w:w="8075" w:type="dxa"/>
            <w:vAlign w:val="center"/>
          </w:tcPr>
          <w:p w14:paraId="1AD57F59" w14:textId="47D09D62" w:rsidR="009F0837" w:rsidRPr="00B02FBF" w:rsidRDefault="009F0837" w:rsidP="00F169B8">
            <w:pPr>
              <w:pStyle w:val="aa"/>
              <w:numPr>
                <w:ilvl w:val="0"/>
                <w:numId w:val="23"/>
              </w:numPr>
              <w:tabs>
                <w:tab w:val="left" w:pos="0"/>
                <w:tab w:val="left" w:pos="567"/>
              </w:tabs>
              <w:spacing w:before="40" w:after="40"/>
              <w:ind w:left="482" w:hanging="482"/>
              <w:rPr>
                <w:rFonts w:ascii="Arial" w:eastAsiaTheme="minorHAnsi" w:hAnsi="Arial" w:cs="Arial"/>
                <w:bCs/>
                <w:szCs w:val="24"/>
              </w:rPr>
            </w:pPr>
            <w:r w:rsidRPr="00B02FBF">
              <w:rPr>
                <w:rFonts w:ascii="Arial" w:eastAsiaTheme="minorHAnsi" w:hAnsi="Arial" w:cs="Arial"/>
                <w:bCs/>
                <w:szCs w:val="24"/>
              </w:rPr>
              <w:t>Результативность проекта для профилактики сиротства, семейного неблагополучия и жестокого обращения с детьми.</w:t>
            </w:r>
          </w:p>
        </w:tc>
        <w:tc>
          <w:tcPr>
            <w:tcW w:w="1696" w:type="dxa"/>
            <w:vAlign w:val="center"/>
          </w:tcPr>
          <w:p w14:paraId="0B832BFD" w14:textId="25A75AC3" w:rsidR="009F0837" w:rsidRPr="00B02FBF" w:rsidRDefault="00F169B8" w:rsidP="00F169B8">
            <w:pPr>
              <w:tabs>
                <w:tab w:val="left" w:pos="0"/>
                <w:tab w:val="left" w:pos="567"/>
              </w:tabs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25</w:t>
            </w:r>
          </w:p>
        </w:tc>
      </w:tr>
      <w:tr w:rsidR="009F0837" w14:paraId="6DE9EBB5" w14:textId="77777777" w:rsidTr="00F169B8">
        <w:tc>
          <w:tcPr>
            <w:tcW w:w="8075" w:type="dxa"/>
            <w:vAlign w:val="center"/>
          </w:tcPr>
          <w:p w14:paraId="7452019A" w14:textId="29328182" w:rsidR="009F0837" w:rsidRPr="00B02FBF" w:rsidRDefault="009F0837" w:rsidP="00F169B8">
            <w:pPr>
              <w:pStyle w:val="aa"/>
              <w:numPr>
                <w:ilvl w:val="0"/>
                <w:numId w:val="23"/>
              </w:numPr>
              <w:tabs>
                <w:tab w:val="left" w:pos="0"/>
                <w:tab w:val="left" w:pos="567"/>
              </w:tabs>
              <w:spacing w:before="40" w:after="40"/>
              <w:ind w:left="482" w:hanging="482"/>
              <w:rPr>
                <w:rFonts w:ascii="Arial" w:eastAsiaTheme="minorHAnsi" w:hAnsi="Arial" w:cs="Arial"/>
                <w:bCs/>
                <w:szCs w:val="24"/>
              </w:rPr>
            </w:pPr>
            <w:r w:rsidRPr="00B02FBF">
              <w:rPr>
                <w:rFonts w:ascii="Arial" w:eastAsiaTheme="minorHAnsi" w:hAnsi="Arial" w:cs="Arial"/>
                <w:bCs/>
                <w:szCs w:val="24"/>
              </w:rPr>
              <w:t>Логичность и реалистичность проекта.</w:t>
            </w:r>
          </w:p>
        </w:tc>
        <w:tc>
          <w:tcPr>
            <w:tcW w:w="1696" w:type="dxa"/>
            <w:vAlign w:val="center"/>
          </w:tcPr>
          <w:p w14:paraId="0914616B" w14:textId="6D0E35AA" w:rsidR="009F0837" w:rsidRPr="00B02FBF" w:rsidRDefault="009F0837" w:rsidP="00F169B8">
            <w:pPr>
              <w:tabs>
                <w:tab w:val="left" w:pos="0"/>
                <w:tab w:val="left" w:pos="567"/>
              </w:tabs>
              <w:jc w:val="center"/>
              <w:rPr>
                <w:rFonts w:ascii="Arial" w:hAnsi="Arial" w:cs="Arial"/>
                <w:bCs/>
              </w:rPr>
            </w:pPr>
            <w:r w:rsidRPr="00B02FBF">
              <w:rPr>
                <w:rFonts w:ascii="Arial" w:hAnsi="Arial" w:cs="Arial"/>
                <w:bCs/>
              </w:rPr>
              <w:t>15 +</w:t>
            </w:r>
            <w:r w:rsidR="004166DF" w:rsidRPr="00B02FBF">
              <w:rPr>
                <w:rFonts w:ascii="Arial" w:hAnsi="Arial" w:cs="Arial"/>
                <w:bCs/>
              </w:rPr>
              <w:t xml:space="preserve"> 10**</w:t>
            </w:r>
          </w:p>
        </w:tc>
      </w:tr>
      <w:tr w:rsidR="009F0837" w14:paraId="1EA69D70" w14:textId="77777777" w:rsidTr="00F169B8">
        <w:tc>
          <w:tcPr>
            <w:tcW w:w="8075" w:type="dxa"/>
            <w:vAlign w:val="center"/>
          </w:tcPr>
          <w:p w14:paraId="4204748B" w14:textId="119F27F4" w:rsidR="009F0837" w:rsidRPr="00B02FBF" w:rsidRDefault="009F0837" w:rsidP="00F169B8">
            <w:pPr>
              <w:pStyle w:val="aa"/>
              <w:numPr>
                <w:ilvl w:val="0"/>
                <w:numId w:val="23"/>
              </w:numPr>
              <w:tabs>
                <w:tab w:val="left" w:pos="0"/>
                <w:tab w:val="left" w:pos="567"/>
              </w:tabs>
              <w:spacing w:before="40" w:after="40"/>
              <w:ind w:left="482" w:hanging="482"/>
              <w:rPr>
                <w:rFonts w:ascii="Arial" w:eastAsiaTheme="minorHAnsi" w:hAnsi="Arial" w:cs="Arial"/>
                <w:bCs/>
                <w:szCs w:val="24"/>
              </w:rPr>
            </w:pPr>
            <w:r w:rsidRPr="00B02FBF">
              <w:rPr>
                <w:rFonts w:ascii="Arial" w:eastAsiaTheme="minorHAnsi" w:hAnsi="Arial" w:cs="Arial"/>
                <w:bCs/>
                <w:szCs w:val="24"/>
              </w:rPr>
              <w:t>Обоснованность и оптимальность бюджета проекта.</w:t>
            </w:r>
          </w:p>
        </w:tc>
        <w:tc>
          <w:tcPr>
            <w:tcW w:w="1696" w:type="dxa"/>
            <w:vAlign w:val="center"/>
          </w:tcPr>
          <w:p w14:paraId="3FF7C0A7" w14:textId="285C83C4" w:rsidR="009F0837" w:rsidRPr="00B02FBF" w:rsidRDefault="009F0837" w:rsidP="00F169B8">
            <w:pPr>
              <w:tabs>
                <w:tab w:val="left" w:pos="0"/>
                <w:tab w:val="left" w:pos="567"/>
              </w:tabs>
              <w:jc w:val="center"/>
              <w:rPr>
                <w:rFonts w:ascii="Arial" w:hAnsi="Arial" w:cs="Arial"/>
                <w:bCs/>
              </w:rPr>
            </w:pPr>
            <w:r w:rsidRPr="00B02FBF">
              <w:rPr>
                <w:rFonts w:ascii="Arial" w:hAnsi="Arial" w:cs="Arial"/>
                <w:bCs/>
              </w:rPr>
              <w:t>15</w:t>
            </w:r>
          </w:p>
        </w:tc>
      </w:tr>
      <w:tr w:rsidR="009F0837" w14:paraId="78C115D3" w14:textId="77777777" w:rsidTr="00F169B8">
        <w:tc>
          <w:tcPr>
            <w:tcW w:w="8075" w:type="dxa"/>
            <w:vAlign w:val="center"/>
          </w:tcPr>
          <w:p w14:paraId="78F29233" w14:textId="21CC794F" w:rsidR="009F0837" w:rsidRPr="00B02FBF" w:rsidRDefault="009F0837" w:rsidP="00F169B8">
            <w:pPr>
              <w:pStyle w:val="aa"/>
              <w:numPr>
                <w:ilvl w:val="0"/>
                <w:numId w:val="23"/>
              </w:numPr>
              <w:tabs>
                <w:tab w:val="left" w:pos="0"/>
                <w:tab w:val="left" w:pos="567"/>
              </w:tabs>
              <w:spacing w:before="40" w:after="40"/>
              <w:ind w:left="482" w:hanging="482"/>
              <w:rPr>
                <w:rFonts w:ascii="Arial" w:eastAsiaTheme="minorHAnsi" w:hAnsi="Arial" w:cs="Arial"/>
                <w:bCs/>
                <w:szCs w:val="24"/>
              </w:rPr>
            </w:pPr>
            <w:r w:rsidRPr="00B02FBF">
              <w:rPr>
                <w:rFonts w:ascii="Arial" w:eastAsiaTheme="minorHAnsi" w:hAnsi="Arial" w:cs="Arial"/>
                <w:bCs/>
                <w:szCs w:val="24"/>
              </w:rPr>
              <w:t>Перспективность практики для дальнейшего распространения (</w:t>
            </w:r>
            <w:proofErr w:type="spellStart"/>
            <w:r w:rsidRPr="00B02FBF">
              <w:rPr>
                <w:rFonts w:ascii="Arial" w:eastAsiaTheme="minorHAnsi" w:hAnsi="Arial" w:cs="Arial"/>
                <w:bCs/>
                <w:szCs w:val="24"/>
              </w:rPr>
              <w:t>тиражируемость</w:t>
            </w:r>
            <w:proofErr w:type="spellEnd"/>
            <w:r w:rsidRPr="00B02FBF">
              <w:rPr>
                <w:rFonts w:ascii="Arial" w:eastAsiaTheme="minorHAnsi" w:hAnsi="Arial" w:cs="Arial"/>
                <w:bCs/>
                <w:szCs w:val="24"/>
              </w:rPr>
              <w:t xml:space="preserve"> и масштабируемость).</w:t>
            </w:r>
          </w:p>
        </w:tc>
        <w:tc>
          <w:tcPr>
            <w:tcW w:w="1696" w:type="dxa"/>
            <w:vAlign w:val="center"/>
          </w:tcPr>
          <w:p w14:paraId="0CDF976E" w14:textId="0708A5A6" w:rsidR="009F0837" w:rsidRPr="00B02FBF" w:rsidRDefault="00F169B8" w:rsidP="00F169B8">
            <w:pPr>
              <w:tabs>
                <w:tab w:val="left" w:pos="0"/>
                <w:tab w:val="left" w:pos="567"/>
              </w:tabs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</w:t>
            </w:r>
          </w:p>
        </w:tc>
      </w:tr>
      <w:tr w:rsidR="009F0837" w14:paraId="51BF4E59" w14:textId="77777777" w:rsidTr="00F169B8">
        <w:tc>
          <w:tcPr>
            <w:tcW w:w="8075" w:type="dxa"/>
            <w:vAlign w:val="center"/>
          </w:tcPr>
          <w:p w14:paraId="226F28B4" w14:textId="3C5691FC" w:rsidR="009F0837" w:rsidRPr="00B02FBF" w:rsidRDefault="009F0837" w:rsidP="00F169B8">
            <w:pPr>
              <w:pStyle w:val="aa"/>
              <w:numPr>
                <w:ilvl w:val="0"/>
                <w:numId w:val="23"/>
              </w:numPr>
              <w:tabs>
                <w:tab w:val="left" w:pos="0"/>
                <w:tab w:val="left" w:pos="567"/>
              </w:tabs>
              <w:spacing w:before="40" w:after="40"/>
              <w:ind w:left="482" w:hanging="482"/>
              <w:rPr>
                <w:rFonts w:ascii="Arial" w:eastAsiaTheme="minorHAnsi" w:hAnsi="Arial" w:cs="Arial"/>
                <w:bCs/>
                <w:szCs w:val="24"/>
              </w:rPr>
            </w:pPr>
            <w:r w:rsidRPr="00B02FBF">
              <w:rPr>
                <w:rFonts w:ascii="Arial" w:eastAsiaTheme="minorHAnsi" w:hAnsi="Arial" w:cs="Arial"/>
                <w:bCs/>
                <w:szCs w:val="24"/>
              </w:rPr>
              <w:t xml:space="preserve">Практический опыт организации по тематике Конкурса. </w:t>
            </w:r>
          </w:p>
        </w:tc>
        <w:tc>
          <w:tcPr>
            <w:tcW w:w="1696" w:type="dxa"/>
            <w:vAlign w:val="center"/>
          </w:tcPr>
          <w:p w14:paraId="1D794E58" w14:textId="17005E77" w:rsidR="009F0837" w:rsidRPr="00B02FBF" w:rsidRDefault="009F0837" w:rsidP="00F169B8">
            <w:pPr>
              <w:tabs>
                <w:tab w:val="left" w:pos="0"/>
                <w:tab w:val="left" w:pos="567"/>
              </w:tabs>
              <w:jc w:val="center"/>
              <w:rPr>
                <w:rFonts w:ascii="Arial" w:hAnsi="Arial" w:cs="Arial"/>
                <w:bCs/>
              </w:rPr>
            </w:pPr>
            <w:r w:rsidRPr="00B02FBF">
              <w:rPr>
                <w:rFonts w:ascii="Arial" w:hAnsi="Arial" w:cs="Arial"/>
                <w:bCs/>
              </w:rPr>
              <w:t>5</w:t>
            </w:r>
          </w:p>
        </w:tc>
      </w:tr>
      <w:tr w:rsidR="009F0837" w14:paraId="1CEBD367" w14:textId="77777777" w:rsidTr="00F169B8">
        <w:tc>
          <w:tcPr>
            <w:tcW w:w="8075" w:type="dxa"/>
            <w:vAlign w:val="center"/>
          </w:tcPr>
          <w:p w14:paraId="332D9801" w14:textId="602B328F" w:rsidR="009F0837" w:rsidRPr="00B02FBF" w:rsidRDefault="009F0837" w:rsidP="00F169B8">
            <w:pPr>
              <w:pStyle w:val="aa"/>
              <w:numPr>
                <w:ilvl w:val="0"/>
                <w:numId w:val="23"/>
              </w:numPr>
              <w:tabs>
                <w:tab w:val="left" w:pos="0"/>
                <w:tab w:val="left" w:pos="567"/>
              </w:tabs>
              <w:spacing w:before="40" w:after="40"/>
              <w:ind w:left="482" w:hanging="482"/>
              <w:rPr>
                <w:rFonts w:ascii="Arial" w:eastAsiaTheme="minorHAnsi" w:hAnsi="Arial" w:cs="Arial"/>
                <w:bCs/>
                <w:szCs w:val="24"/>
              </w:rPr>
            </w:pPr>
            <w:r w:rsidRPr="00B02FBF">
              <w:rPr>
                <w:rFonts w:ascii="Arial" w:eastAsiaTheme="minorHAnsi" w:hAnsi="Arial" w:cs="Arial"/>
                <w:bCs/>
                <w:szCs w:val="24"/>
              </w:rPr>
              <w:t>Общий уровень организационного потенциала организации-заявителя.</w:t>
            </w:r>
          </w:p>
        </w:tc>
        <w:tc>
          <w:tcPr>
            <w:tcW w:w="1696" w:type="dxa"/>
            <w:vAlign w:val="center"/>
          </w:tcPr>
          <w:p w14:paraId="772D38E0" w14:textId="68CB3E38" w:rsidR="009F0837" w:rsidRPr="00B02FBF" w:rsidRDefault="009F0837" w:rsidP="00F169B8">
            <w:pPr>
              <w:tabs>
                <w:tab w:val="left" w:pos="0"/>
                <w:tab w:val="left" w:pos="567"/>
              </w:tabs>
              <w:jc w:val="center"/>
              <w:rPr>
                <w:rFonts w:ascii="Arial" w:hAnsi="Arial" w:cs="Arial"/>
                <w:bCs/>
              </w:rPr>
            </w:pPr>
            <w:r w:rsidRPr="00B02FBF">
              <w:rPr>
                <w:rFonts w:ascii="Arial" w:hAnsi="Arial" w:cs="Arial"/>
                <w:bCs/>
              </w:rPr>
              <w:t>5</w:t>
            </w:r>
          </w:p>
        </w:tc>
      </w:tr>
    </w:tbl>
    <w:p w14:paraId="282D368B" w14:textId="45652586" w:rsidR="009F0837" w:rsidRPr="00761FF8" w:rsidRDefault="009F0837" w:rsidP="00F169B8">
      <w:pPr>
        <w:spacing w:before="120"/>
        <w:jc w:val="both"/>
        <w:rPr>
          <w:rFonts w:ascii="Arial" w:hAnsi="Arial" w:cs="Arial"/>
          <w:color w:val="auto"/>
          <w:sz w:val="24"/>
          <w:u w:val="single"/>
        </w:rPr>
      </w:pPr>
      <w:bookmarkStart w:id="5" w:name="_Toc442185313"/>
      <w:r w:rsidRPr="00DF1F88">
        <w:rPr>
          <w:rFonts w:ascii="Arial" w:hAnsi="Arial" w:cs="Arial"/>
          <w:sz w:val="24"/>
        </w:rPr>
        <w:t xml:space="preserve">*) автоматически </w:t>
      </w:r>
      <w:r w:rsidR="00F169B8">
        <w:rPr>
          <w:rFonts w:ascii="Arial" w:hAnsi="Arial" w:cs="Arial"/>
          <w:sz w:val="24"/>
        </w:rPr>
        <w:t>дополнительные</w:t>
      </w:r>
      <w:r w:rsidRPr="00DF1F88">
        <w:rPr>
          <w:rFonts w:ascii="Arial" w:hAnsi="Arial" w:cs="Arial"/>
          <w:sz w:val="24"/>
        </w:rPr>
        <w:t xml:space="preserve"> </w:t>
      </w:r>
      <w:r w:rsidR="00F169B8">
        <w:rPr>
          <w:rFonts w:ascii="Arial" w:hAnsi="Arial" w:cs="Arial"/>
          <w:sz w:val="24"/>
        </w:rPr>
        <w:t xml:space="preserve">30 </w:t>
      </w:r>
      <w:r w:rsidRPr="00761FF8">
        <w:rPr>
          <w:rFonts w:ascii="Arial" w:hAnsi="Arial" w:cs="Arial"/>
          <w:color w:val="auto"/>
          <w:sz w:val="24"/>
        </w:rPr>
        <w:t>балл</w:t>
      </w:r>
      <w:r w:rsidR="00F169B8">
        <w:rPr>
          <w:rFonts w:ascii="Arial" w:hAnsi="Arial" w:cs="Arial"/>
          <w:color w:val="auto"/>
          <w:sz w:val="24"/>
        </w:rPr>
        <w:t>ов</w:t>
      </w:r>
      <w:r w:rsidRPr="00761FF8">
        <w:rPr>
          <w:rFonts w:ascii="Arial" w:hAnsi="Arial" w:cs="Arial"/>
          <w:color w:val="auto"/>
          <w:sz w:val="24"/>
        </w:rPr>
        <w:t xml:space="preserve"> по критерию 2 получают заявки, предполагающие реализацию практики, </w:t>
      </w:r>
      <w:r w:rsidR="00F169B8">
        <w:rPr>
          <w:rFonts w:ascii="Arial" w:hAnsi="Arial" w:cs="Arial"/>
          <w:color w:val="auto"/>
          <w:sz w:val="24"/>
        </w:rPr>
        <w:t xml:space="preserve">которая </w:t>
      </w:r>
      <w:r w:rsidR="00FF3956" w:rsidRPr="00761FF8">
        <w:rPr>
          <w:rFonts w:ascii="Arial" w:hAnsi="Arial" w:cs="Arial"/>
          <w:color w:val="auto"/>
          <w:sz w:val="24"/>
        </w:rPr>
        <w:t>включ</w:t>
      </w:r>
      <w:r w:rsidR="00F169B8">
        <w:rPr>
          <w:rFonts w:ascii="Arial" w:hAnsi="Arial" w:cs="Arial"/>
          <w:color w:val="auto"/>
          <w:sz w:val="24"/>
        </w:rPr>
        <w:t>ена</w:t>
      </w:r>
      <w:r w:rsidR="00FF3956" w:rsidRPr="00761FF8">
        <w:rPr>
          <w:rFonts w:ascii="Arial" w:hAnsi="Arial" w:cs="Arial"/>
          <w:color w:val="auto"/>
          <w:sz w:val="24"/>
        </w:rPr>
        <w:t xml:space="preserve"> в </w:t>
      </w:r>
      <w:hyperlink r:id="rId10" w:history="1">
        <w:r w:rsidR="00FF3956" w:rsidRPr="00761FF8">
          <w:rPr>
            <w:rStyle w:val="a5"/>
            <w:rFonts w:ascii="Arial" w:hAnsi="Arial" w:cs="Arial"/>
            <w:b/>
            <w:color w:val="auto"/>
            <w:sz w:val="24"/>
          </w:rPr>
          <w:t>Реестр доказательных практик</w:t>
        </w:r>
      </w:hyperlink>
      <w:r w:rsidRPr="00761FF8">
        <w:rPr>
          <w:rStyle w:val="a5"/>
          <w:rFonts w:ascii="Arial" w:hAnsi="Arial" w:cs="Arial"/>
          <w:b/>
          <w:color w:val="auto"/>
          <w:sz w:val="24"/>
        </w:rPr>
        <w:t>.</w:t>
      </w:r>
    </w:p>
    <w:p w14:paraId="3ED03F2F" w14:textId="09AD4904" w:rsidR="009F0837" w:rsidRPr="00DF1F88" w:rsidRDefault="009F0837" w:rsidP="004166D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before="120"/>
        <w:jc w:val="both"/>
        <w:rPr>
          <w:rFonts w:ascii="Arial" w:hAnsi="Arial" w:cs="Arial"/>
          <w:sz w:val="24"/>
        </w:rPr>
      </w:pPr>
      <w:r w:rsidRPr="00761FF8">
        <w:rPr>
          <w:rFonts w:ascii="Arial" w:hAnsi="Arial" w:cs="Arial"/>
          <w:color w:val="auto"/>
          <w:sz w:val="24"/>
        </w:rPr>
        <w:t>Важно! Практика из Реестра должна</w:t>
      </w:r>
      <w:r w:rsidR="004166DF" w:rsidRPr="00761FF8">
        <w:rPr>
          <w:rFonts w:ascii="Arial" w:hAnsi="Arial" w:cs="Arial"/>
          <w:color w:val="auto"/>
          <w:sz w:val="24"/>
        </w:rPr>
        <w:t xml:space="preserve"> </w:t>
      </w:r>
      <w:r w:rsidRPr="00761FF8">
        <w:rPr>
          <w:rFonts w:ascii="Arial" w:hAnsi="Arial" w:cs="Arial"/>
          <w:color w:val="auto"/>
          <w:sz w:val="24"/>
        </w:rPr>
        <w:t xml:space="preserve">соответствовать цели </w:t>
      </w:r>
      <w:r w:rsidRPr="00DF1F88">
        <w:rPr>
          <w:rFonts w:ascii="Arial" w:hAnsi="Arial" w:cs="Arial"/>
          <w:sz w:val="24"/>
        </w:rPr>
        <w:t>и приоритетным направлениям Конкурса;</w:t>
      </w:r>
      <w:r w:rsidR="004166DF" w:rsidRPr="00DF1F88">
        <w:rPr>
          <w:rFonts w:ascii="Arial" w:hAnsi="Arial" w:cs="Arial"/>
          <w:sz w:val="24"/>
        </w:rPr>
        <w:t xml:space="preserve"> </w:t>
      </w:r>
      <w:r w:rsidRPr="00DF1F88">
        <w:rPr>
          <w:rFonts w:ascii="Arial" w:hAnsi="Arial" w:cs="Arial"/>
          <w:sz w:val="24"/>
        </w:rPr>
        <w:t>быть практикой организации-заявителя.</w:t>
      </w:r>
    </w:p>
    <w:p w14:paraId="239E606B" w14:textId="2C1F77DA" w:rsidR="00FF3956" w:rsidRPr="00DF1F88" w:rsidRDefault="004166DF" w:rsidP="004166D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before="120"/>
        <w:jc w:val="both"/>
        <w:rPr>
          <w:rFonts w:ascii="Arial" w:hAnsi="Arial" w:cs="Arial"/>
          <w:sz w:val="24"/>
        </w:rPr>
      </w:pPr>
      <w:r w:rsidRPr="00DF1F88">
        <w:rPr>
          <w:rFonts w:ascii="Arial" w:hAnsi="Arial" w:cs="Arial"/>
          <w:sz w:val="24"/>
        </w:rPr>
        <w:t>**) дополнительные 1-10 баллов получ</w:t>
      </w:r>
      <w:r w:rsidR="00F169B8">
        <w:rPr>
          <w:rFonts w:ascii="Arial" w:hAnsi="Arial" w:cs="Arial"/>
          <w:sz w:val="24"/>
        </w:rPr>
        <w:t>ат</w:t>
      </w:r>
      <w:r w:rsidRPr="00DF1F88">
        <w:rPr>
          <w:rFonts w:ascii="Arial" w:hAnsi="Arial" w:cs="Arial"/>
          <w:sz w:val="24"/>
        </w:rPr>
        <w:t xml:space="preserve"> </w:t>
      </w:r>
      <w:r w:rsidR="00FF3956" w:rsidRPr="00DF1F88">
        <w:rPr>
          <w:rFonts w:ascii="Arial" w:hAnsi="Arial" w:cs="Arial"/>
          <w:sz w:val="24"/>
        </w:rPr>
        <w:t xml:space="preserve">проекты, </w:t>
      </w:r>
      <w:r w:rsidRPr="00DF1F88">
        <w:rPr>
          <w:rFonts w:ascii="Arial" w:hAnsi="Arial" w:cs="Arial"/>
          <w:sz w:val="24"/>
        </w:rPr>
        <w:t>включающие</w:t>
      </w:r>
      <w:r w:rsidR="00FF3956" w:rsidRPr="00DF1F88">
        <w:rPr>
          <w:rFonts w:ascii="Arial" w:hAnsi="Arial" w:cs="Arial"/>
          <w:sz w:val="24"/>
        </w:rPr>
        <w:t xml:space="preserve"> проведение исследований, повышение доказательности реализуемой практики.</w:t>
      </w:r>
    </w:p>
    <w:p w14:paraId="67E5F063" w14:textId="78BBB396" w:rsidR="004166DF" w:rsidRPr="00DF1F88" w:rsidRDefault="004166DF" w:rsidP="004166D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before="120"/>
        <w:jc w:val="both"/>
        <w:rPr>
          <w:rFonts w:ascii="Arial" w:hAnsi="Arial" w:cs="Arial"/>
          <w:sz w:val="24"/>
        </w:rPr>
      </w:pPr>
      <w:r w:rsidRPr="00DF1F88">
        <w:rPr>
          <w:rFonts w:ascii="Arial" w:hAnsi="Arial" w:cs="Arial"/>
          <w:sz w:val="24"/>
        </w:rPr>
        <w:t>Важно! Организация должна иметь соответствующие возможности и компетенции членов команды для качественного проведения исследования; либо привлекать профессиональных исследователей.</w:t>
      </w:r>
    </w:p>
    <w:p w14:paraId="41E7F72F" w14:textId="05E98128" w:rsidR="00334592" w:rsidRPr="00334592" w:rsidRDefault="00334592" w:rsidP="00735C9A">
      <w:pPr>
        <w:pBdr>
          <w:bottom w:val="single" w:sz="12" w:space="1" w:color="365F91"/>
        </w:pBdr>
        <w:tabs>
          <w:tab w:val="num" w:pos="0"/>
        </w:tabs>
        <w:spacing w:before="240" w:after="240"/>
        <w:outlineLvl w:val="0"/>
        <w:rPr>
          <w:rFonts w:ascii="Arial" w:hAnsi="Arial" w:cs="Arial"/>
          <w:b/>
          <w:color w:val="2E74B5" w:themeColor="accent1" w:themeShade="BF"/>
          <w:sz w:val="24"/>
          <w:szCs w:val="24"/>
        </w:rPr>
      </w:pPr>
      <w:r w:rsidRPr="00334592">
        <w:rPr>
          <w:rFonts w:ascii="Arial" w:hAnsi="Arial" w:cs="Arial"/>
          <w:b/>
          <w:color w:val="2E74B5" w:themeColor="accent1" w:themeShade="BF"/>
          <w:sz w:val="24"/>
          <w:szCs w:val="24"/>
        </w:rPr>
        <w:lastRenderedPageBreak/>
        <w:t xml:space="preserve">РЕКОМЕНДАЦИИ ПО </w:t>
      </w:r>
      <w:r w:rsidR="00FF253C">
        <w:rPr>
          <w:rFonts w:ascii="Arial" w:hAnsi="Arial" w:cs="Arial"/>
          <w:b/>
          <w:color w:val="2E74B5" w:themeColor="accent1" w:themeShade="BF"/>
          <w:sz w:val="24"/>
          <w:szCs w:val="24"/>
        </w:rPr>
        <w:t>ПОДГОТОВКЕ</w:t>
      </w:r>
      <w:r w:rsidR="00735C9A">
        <w:rPr>
          <w:rFonts w:ascii="Arial" w:hAnsi="Arial" w:cs="Arial"/>
          <w:b/>
          <w:color w:val="2E74B5" w:themeColor="accent1" w:themeShade="BF"/>
          <w:sz w:val="24"/>
          <w:szCs w:val="24"/>
        </w:rPr>
        <w:t xml:space="preserve"> ЗАЯВКИ И</w:t>
      </w:r>
      <w:r w:rsidR="00E332D7">
        <w:rPr>
          <w:rFonts w:ascii="Arial" w:hAnsi="Arial" w:cs="Arial"/>
          <w:b/>
          <w:color w:val="2E74B5" w:themeColor="accent1" w:themeShade="BF"/>
          <w:sz w:val="24"/>
          <w:szCs w:val="24"/>
        </w:rPr>
        <w:t xml:space="preserve"> </w:t>
      </w:r>
      <w:bookmarkEnd w:id="5"/>
      <w:r w:rsidR="005E016B">
        <w:rPr>
          <w:rFonts w:ascii="Arial" w:hAnsi="Arial" w:cs="Arial"/>
          <w:b/>
          <w:color w:val="2E74B5" w:themeColor="accent1" w:themeShade="BF"/>
          <w:sz w:val="24"/>
          <w:szCs w:val="24"/>
        </w:rPr>
        <w:t>ОПИСАНИ</w:t>
      </w:r>
      <w:r w:rsidR="00735C9A">
        <w:rPr>
          <w:rFonts w:ascii="Arial" w:hAnsi="Arial" w:cs="Arial"/>
          <w:b/>
          <w:color w:val="2E74B5" w:themeColor="accent1" w:themeShade="BF"/>
          <w:sz w:val="24"/>
          <w:szCs w:val="24"/>
        </w:rPr>
        <w:t>Ю</w:t>
      </w:r>
      <w:r w:rsidR="000A66FF">
        <w:rPr>
          <w:rFonts w:ascii="Arial" w:hAnsi="Arial" w:cs="Arial"/>
          <w:b/>
          <w:color w:val="2E74B5" w:themeColor="accent1" w:themeShade="BF"/>
          <w:sz w:val="24"/>
          <w:szCs w:val="24"/>
        </w:rPr>
        <w:t xml:space="preserve"> ПР</w:t>
      </w:r>
      <w:r w:rsidR="000A66FF" w:rsidRPr="00735C9A">
        <w:rPr>
          <w:rFonts w:ascii="Arial" w:hAnsi="Arial" w:cs="Arial"/>
          <w:b/>
          <w:color w:val="2E74B5" w:themeColor="accent1" w:themeShade="BF"/>
          <w:sz w:val="24"/>
          <w:szCs w:val="24"/>
        </w:rPr>
        <w:t>ОЕКТА</w:t>
      </w:r>
      <w:r w:rsidR="00B02FBF">
        <w:rPr>
          <w:rFonts w:ascii="Arial" w:hAnsi="Arial" w:cs="Arial"/>
          <w:b/>
          <w:color w:val="2E74B5" w:themeColor="accent1" w:themeShade="BF"/>
          <w:sz w:val="24"/>
          <w:szCs w:val="24"/>
        </w:rPr>
        <w:t xml:space="preserve"> </w:t>
      </w:r>
      <w:r w:rsidR="00626168">
        <w:rPr>
          <w:rFonts w:ascii="Arial" w:hAnsi="Arial" w:cs="Arial"/>
          <w:b/>
          <w:color w:val="2E74B5" w:themeColor="accent1" w:themeShade="BF"/>
          <w:sz w:val="24"/>
          <w:szCs w:val="24"/>
        </w:rPr>
        <w:t>(ЛИЧНЫЙ КАБИНЕТ)</w:t>
      </w:r>
    </w:p>
    <w:p w14:paraId="03014129" w14:textId="77777777" w:rsidR="005522BF" w:rsidRPr="00334592" w:rsidRDefault="005522BF" w:rsidP="008E3E56">
      <w:pPr>
        <w:pBdr>
          <w:top w:val="none" w:sz="0" w:space="0" w:color="auto"/>
          <w:left w:val="none" w:sz="0" w:space="0" w:color="auto"/>
          <w:bottom w:val="single" w:sz="12" w:space="1" w:color="365F91"/>
          <w:right w:val="none" w:sz="0" w:space="0" w:color="auto"/>
          <w:between w:val="none" w:sz="0" w:space="0" w:color="auto"/>
          <w:bar w:val="none" w:sz="0" w:color="auto"/>
        </w:pBdr>
        <w:tabs>
          <w:tab w:val="num" w:pos="0"/>
        </w:tabs>
        <w:spacing w:before="240" w:after="240"/>
        <w:ind w:left="431" w:hanging="431"/>
        <w:outlineLvl w:val="0"/>
        <w:rPr>
          <w:rFonts w:ascii="Arial" w:eastAsia="Arial" w:hAnsi="Arial" w:cs="Arial"/>
          <w:b/>
          <w:bCs/>
          <w:color w:val="2E74B5" w:themeColor="accent1" w:themeShade="BF"/>
          <w:sz w:val="22"/>
          <w:bdr w:val="none" w:sz="0" w:space="0" w:color="auto"/>
        </w:rPr>
      </w:pPr>
      <w:r w:rsidRPr="00334592">
        <w:rPr>
          <w:rFonts w:ascii="Arial" w:eastAsia="Arial" w:hAnsi="Arial" w:cs="Arial"/>
          <w:b/>
          <w:bCs/>
          <w:color w:val="2E74B5" w:themeColor="accent1" w:themeShade="BF"/>
          <w:sz w:val="22"/>
          <w:bdr w:val="none" w:sz="0" w:space="0" w:color="auto"/>
        </w:rPr>
        <w:t>I. ИНФОРМАЦИЯ ОБ ОРГАНИЗАЦИИ</w:t>
      </w:r>
    </w:p>
    <w:p w14:paraId="2F078DDD" w14:textId="1AA87529" w:rsidR="00933109" w:rsidRPr="0024122A" w:rsidRDefault="00933109" w:rsidP="009331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120"/>
        <w:jc w:val="both"/>
        <w:rPr>
          <w:rFonts w:ascii="Arial" w:eastAsia="Times New Roman" w:hAnsi="Arial" w:cs="Arial"/>
          <w:sz w:val="22"/>
          <w:szCs w:val="22"/>
        </w:rPr>
      </w:pPr>
      <w:r w:rsidRPr="0024122A">
        <w:rPr>
          <w:rFonts w:ascii="Arial" w:eastAsia="Times New Roman" w:hAnsi="Arial" w:cs="Arial"/>
          <w:sz w:val="22"/>
          <w:szCs w:val="22"/>
          <w:u w:val="single"/>
        </w:rPr>
        <w:t>Участниками Конкурса могут быть</w:t>
      </w:r>
      <w:r w:rsidRPr="0024122A">
        <w:rPr>
          <w:rFonts w:ascii="Arial" w:eastAsia="Times New Roman" w:hAnsi="Arial" w:cs="Arial"/>
          <w:sz w:val="22"/>
          <w:szCs w:val="22"/>
        </w:rPr>
        <w:t xml:space="preserve"> </w:t>
      </w:r>
      <w:r w:rsidR="00FF253C" w:rsidRPr="0024122A">
        <w:rPr>
          <w:rFonts w:ascii="Arial" w:eastAsia="Times New Roman" w:hAnsi="Arial" w:cs="Arial"/>
          <w:sz w:val="22"/>
          <w:szCs w:val="22"/>
        </w:rPr>
        <w:t xml:space="preserve">российские </w:t>
      </w:r>
      <w:r w:rsidRPr="0024122A">
        <w:rPr>
          <w:rFonts w:ascii="Arial" w:eastAsia="Times New Roman" w:hAnsi="Arial" w:cs="Arial"/>
          <w:sz w:val="22"/>
          <w:szCs w:val="22"/>
        </w:rPr>
        <w:t>некоммерческие организации, в том числе государственные и муниципальные учреждения, зарегистрированные в соответствии с законодательством РФ, уставные цели и виды деятельности которых не противоречат целям и задачам Конкурса и проекта, предлагаемого к участию в Конкурсе</w:t>
      </w:r>
      <w:r w:rsidR="00DF1F88">
        <w:rPr>
          <w:rFonts w:ascii="Arial" w:eastAsia="Times New Roman" w:hAnsi="Arial" w:cs="Arial"/>
          <w:sz w:val="22"/>
          <w:szCs w:val="22"/>
        </w:rPr>
        <w:t>,</w:t>
      </w:r>
      <w:r w:rsidR="00DF1F88" w:rsidRPr="00DF1F88">
        <w:rPr>
          <w:rFonts w:ascii="Arial" w:eastAsia="Times New Roman" w:hAnsi="Arial" w:cs="Arial"/>
          <w:sz w:val="22"/>
          <w:szCs w:val="22"/>
        </w:rPr>
        <w:t xml:space="preserve"> </w:t>
      </w:r>
      <w:r w:rsidR="00DF1F88">
        <w:rPr>
          <w:rFonts w:ascii="Arial" w:eastAsia="Times New Roman" w:hAnsi="Arial" w:cs="Arial"/>
          <w:sz w:val="22"/>
          <w:szCs w:val="22"/>
        </w:rPr>
        <w:t xml:space="preserve">а также </w:t>
      </w:r>
      <w:r w:rsidR="00DF1F88" w:rsidRPr="0024122A">
        <w:rPr>
          <w:rFonts w:ascii="Arial" w:eastAsia="Times New Roman" w:hAnsi="Arial" w:cs="Arial"/>
          <w:sz w:val="22"/>
          <w:szCs w:val="22"/>
        </w:rPr>
        <w:t>органы вл</w:t>
      </w:r>
      <w:r w:rsidR="00E80277">
        <w:rPr>
          <w:rFonts w:ascii="Arial" w:eastAsia="Times New Roman" w:hAnsi="Arial" w:cs="Arial"/>
          <w:sz w:val="22"/>
          <w:szCs w:val="22"/>
        </w:rPr>
        <w:t>асти и местного самоуправления.</w:t>
      </w:r>
    </w:p>
    <w:p w14:paraId="1F79B1DB" w14:textId="1F925D00" w:rsidR="00FF253C" w:rsidRPr="0024122A" w:rsidRDefault="00933109" w:rsidP="00FF253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120"/>
        <w:jc w:val="both"/>
        <w:rPr>
          <w:rFonts w:ascii="Arial" w:eastAsia="Times New Roman" w:hAnsi="Arial" w:cs="Arial"/>
          <w:sz w:val="22"/>
          <w:szCs w:val="22"/>
        </w:rPr>
      </w:pPr>
      <w:r w:rsidRPr="0024122A">
        <w:rPr>
          <w:rFonts w:ascii="Arial" w:eastAsia="Times New Roman" w:hAnsi="Arial" w:cs="Arial"/>
          <w:sz w:val="22"/>
          <w:szCs w:val="22"/>
        </w:rPr>
        <w:t xml:space="preserve">К участию в Конкурсе </w:t>
      </w:r>
      <w:r w:rsidRPr="00626168">
        <w:rPr>
          <w:rFonts w:ascii="Arial" w:eastAsia="Times New Roman" w:hAnsi="Arial" w:cs="Arial"/>
          <w:color w:val="FF0000"/>
          <w:sz w:val="22"/>
          <w:szCs w:val="22"/>
          <w:u w:val="single"/>
        </w:rPr>
        <w:t>не допускаются</w:t>
      </w:r>
      <w:r w:rsidRPr="0024122A">
        <w:rPr>
          <w:rFonts w:ascii="Arial" w:eastAsia="Times New Roman" w:hAnsi="Arial" w:cs="Arial"/>
          <w:sz w:val="22"/>
          <w:szCs w:val="22"/>
        </w:rPr>
        <w:t>: политические партии и движения, организации, участвующие в политической деятельности; общественные объединения, незарегистрированные в качестве юридического лица</w:t>
      </w:r>
      <w:r w:rsidR="00FF253C" w:rsidRPr="0024122A">
        <w:rPr>
          <w:rFonts w:ascii="Arial" w:eastAsia="Times New Roman" w:hAnsi="Arial" w:cs="Arial"/>
          <w:sz w:val="22"/>
          <w:szCs w:val="22"/>
        </w:rPr>
        <w:t>; организации, находящиеся в процессе ликвидации, реорганизации, в отношении которой возбуждено производство по делу о несостоятельности (банкротстве), деятельность организации приостановлена в порядке, предусмотренном законодательством.</w:t>
      </w:r>
    </w:p>
    <w:p w14:paraId="483DD9CF" w14:textId="31276CAF" w:rsidR="0024122A" w:rsidRPr="00334592" w:rsidRDefault="0024122A" w:rsidP="0024122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120"/>
        <w:jc w:val="both"/>
        <w:rPr>
          <w:rFonts w:ascii="Arial" w:eastAsia="Times New Roman" w:hAnsi="Arial" w:cs="Arial"/>
          <w:i/>
          <w:sz w:val="22"/>
          <w:szCs w:val="22"/>
        </w:rPr>
      </w:pPr>
      <w:r>
        <w:rPr>
          <w:rFonts w:ascii="Arial" w:eastAsia="Times New Roman" w:hAnsi="Arial" w:cs="Arial"/>
          <w:i/>
          <w:sz w:val="22"/>
          <w:szCs w:val="22"/>
        </w:rPr>
        <w:t>В разделе заявки «Информация об организации</w:t>
      </w:r>
      <w:r w:rsidRPr="004A79F8">
        <w:rPr>
          <w:rFonts w:ascii="Arial" w:eastAsia="Times New Roman" w:hAnsi="Arial" w:cs="Arial"/>
          <w:i/>
          <w:sz w:val="22"/>
          <w:szCs w:val="22"/>
        </w:rPr>
        <w:t>» заполняются основные сведения об организации. Дополнительные пояснения по отдельным пунктам заявки:</w:t>
      </w:r>
    </w:p>
    <w:p w14:paraId="389902F6" w14:textId="1893889F" w:rsidR="00317815" w:rsidRPr="00317815" w:rsidRDefault="00317815" w:rsidP="0031781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120"/>
        <w:jc w:val="both"/>
        <w:rPr>
          <w:rFonts w:ascii="Arial" w:eastAsia="Times New Roman" w:hAnsi="Arial" w:cs="Arial"/>
          <w:sz w:val="22"/>
          <w:szCs w:val="22"/>
        </w:rPr>
      </w:pPr>
      <w:r w:rsidRPr="00317815">
        <w:rPr>
          <w:rFonts w:ascii="Arial" w:eastAsia="Times New Roman" w:hAnsi="Arial" w:cs="Arial"/>
          <w:b/>
          <w:sz w:val="22"/>
          <w:szCs w:val="22"/>
        </w:rPr>
        <w:t>1.4.</w:t>
      </w:r>
      <w:r w:rsidRPr="00317815">
        <w:rPr>
          <w:rFonts w:ascii="Arial" w:eastAsia="Times New Roman" w:hAnsi="Arial" w:cs="Arial"/>
          <w:b/>
          <w:sz w:val="22"/>
          <w:szCs w:val="22"/>
        </w:rPr>
        <w:tab/>
      </w:r>
      <w:r w:rsidRPr="00317815">
        <w:rPr>
          <w:rFonts w:ascii="Arial" w:eastAsia="Times New Roman" w:hAnsi="Arial" w:cs="Arial"/>
          <w:sz w:val="22"/>
          <w:szCs w:val="22"/>
        </w:rPr>
        <w:t>Организационно-правовая форма организации</w:t>
      </w:r>
    </w:p>
    <w:p w14:paraId="6F9166E8" w14:textId="753C6ECB" w:rsidR="00317815" w:rsidRPr="00317815" w:rsidRDefault="00317815" w:rsidP="0031781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120"/>
        <w:jc w:val="both"/>
        <w:rPr>
          <w:rFonts w:ascii="Arial" w:eastAsia="Times New Roman" w:hAnsi="Arial" w:cs="Arial"/>
          <w:sz w:val="22"/>
          <w:szCs w:val="22"/>
        </w:rPr>
      </w:pPr>
      <w:r w:rsidRPr="00317815">
        <w:rPr>
          <w:rFonts w:ascii="Arial" w:eastAsia="Times New Roman" w:hAnsi="Arial" w:cs="Arial"/>
          <w:i/>
          <w:sz w:val="22"/>
          <w:szCs w:val="22"/>
        </w:rPr>
        <w:t>Заявители, представляющие органы власти и местного самоуправления</w:t>
      </w:r>
      <w:r>
        <w:rPr>
          <w:rFonts w:ascii="Arial" w:eastAsia="Times New Roman" w:hAnsi="Arial" w:cs="Arial"/>
          <w:i/>
          <w:sz w:val="22"/>
          <w:szCs w:val="22"/>
        </w:rPr>
        <w:t>,</w:t>
      </w:r>
      <w:r w:rsidRPr="00317815">
        <w:rPr>
          <w:rFonts w:ascii="Arial" w:eastAsia="Times New Roman" w:hAnsi="Arial" w:cs="Arial"/>
          <w:i/>
          <w:sz w:val="22"/>
          <w:szCs w:val="22"/>
        </w:rPr>
        <w:t xml:space="preserve"> выбирают вариант «Иные некоммерческие организации». Мы не успели удалить слово «некоммерческие» из фразы</w:t>
      </w:r>
      <w:r w:rsidRPr="00317815">
        <w:rPr>
          <w:rFonts w:ascii="Arial" w:eastAsia="Times New Roman" w:hAnsi="Arial" w:cs="Arial"/>
          <w:sz w:val="22"/>
          <w:szCs w:val="22"/>
        </w:rPr>
        <w:sym w:font="Wingdings" w:char="F04C"/>
      </w:r>
    </w:p>
    <w:p w14:paraId="015E32DA" w14:textId="16B66D72" w:rsidR="00620828" w:rsidRPr="00334592" w:rsidRDefault="00620828" w:rsidP="0062082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120"/>
        <w:jc w:val="both"/>
        <w:rPr>
          <w:rFonts w:ascii="Arial" w:eastAsia="Times New Roman" w:hAnsi="Arial" w:cs="Arial"/>
          <w:i/>
          <w:sz w:val="22"/>
          <w:szCs w:val="22"/>
        </w:rPr>
      </w:pPr>
      <w:r w:rsidRPr="00334592">
        <w:rPr>
          <w:rFonts w:ascii="Arial" w:eastAsia="Times New Roman" w:hAnsi="Arial" w:cs="Arial"/>
          <w:b/>
          <w:sz w:val="22"/>
          <w:szCs w:val="22"/>
        </w:rPr>
        <w:t>1.1</w:t>
      </w:r>
      <w:r w:rsidR="0024122A">
        <w:rPr>
          <w:rFonts w:ascii="Arial" w:eastAsia="Times New Roman" w:hAnsi="Arial" w:cs="Arial"/>
          <w:b/>
          <w:sz w:val="22"/>
          <w:szCs w:val="22"/>
        </w:rPr>
        <w:t>6</w:t>
      </w:r>
      <w:r w:rsidRPr="00334592">
        <w:rPr>
          <w:rFonts w:ascii="Arial" w:eastAsia="Times New Roman" w:hAnsi="Arial" w:cs="Arial"/>
          <w:b/>
          <w:sz w:val="22"/>
          <w:szCs w:val="22"/>
        </w:rPr>
        <w:t xml:space="preserve">. </w:t>
      </w:r>
      <w:r w:rsidRPr="005E016B">
        <w:rPr>
          <w:rFonts w:ascii="Arial" w:hAnsi="Arial" w:cs="Arial"/>
          <w:color w:val="auto"/>
          <w:sz w:val="22"/>
        </w:rPr>
        <w:t>Основные виды деятельности организации (согласно Уставу, соответствующие направлениям Конкурса</w:t>
      </w:r>
      <w:r w:rsidRPr="00334592">
        <w:rPr>
          <w:rFonts w:ascii="Arial" w:hAnsi="Arial" w:cs="Arial"/>
          <w:color w:val="auto"/>
          <w:sz w:val="22"/>
        </w:rPr>
        <w:t xml:space="preserve"> и предлагаемому проекту) </w:t>
      </w:r>
    </w:p>
    <w:p w14:paraId="15D1866D" w14:textId="4AC18173" w:rsidR="00620828" w:rsidRPr="00334592" w:rsidRDefault="00620828" w:rsidP="00620828">
      <w:pPr>
        <w:tabs>
          <w:tab w:val="left" w:pos="709"/>
        </w:tabs>
        <w:jc w:val="both"/>
        <w:rPr>
          <w:rFonts w:ascii="Arial" w:hAnsi="Arial" w:cs="Arial"/>
          <w:i/>
          <w:color w:val="auto"/>
          <w:sz w:val="22"/>
        </w:rPr>
      </w:pPr>
      <w:r w:rsidRPr="00334592">
        <w:rPr>
          <w:rFonts w:ascii="Arial" w:hAnsi="Arial" w:cs="Arial"/>
          <w:i/>
          <w:color w:val="auto"/>
          <w:sz w:val="22"/>
        </w:rPr>
        <w:tab/>
        <w:t xml:space="preserve">Укажите только то, что имеет отношение к Конкурсу и проекту. </w:t>
      </w:r>
    </w:p>
    <w:p w14:paraId="772DB504" w14:textId="7FBE6E62" w:rsidR="00BE2712" w:rsidRPr="0024122A" w:rsidRDefault="00BE2712" w:rsidP="00B4385C">
      <w:pPr>
        <w:pStyle w:val="aa"/>
        <w:numPr>
          <w:ilvl w:val="1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jc w:val="both"/>
        <w:rPr>
          <w:rFonts w:ascii="Arial" w:hAnsi="Arial" w:cs="Arial"/>
          <w:color w:val="auto"/>
          <w:sz w:val="22"/>
          <w:szCs w:val="22"/>
        </w:rPr>
      </w:pPr>
      <w:r w:rsidRPr="0024122A">
        <w:rPr>
          <w:rFonts w:ascii="Arial" w:hAnsi="Arial" w:cs="Arial"/>
          <w:b/>
          <w:sz w:val="22"/>
          <w:szCs w:val="22"/>
        </w:rPr>
        <w:t>Мисси</w:t>
      </w:r>
      <w:r w:rsidRPr="0024122A">
        <w:rPr>
          <w:rFonts w:ascii="Arial" w:hAnsi="Arial" w:cs="Arial"/>
          <w:b/>
          <w:color w:val="auto"/>
          <w:sz w:val="22"/>
          <w:szCs w:val="22"/>
        </w:rPr>
        <w:t>я</w:t>
      </w:r>
      <w:r w:rsidRPr="0024122A">
        <w:rPr>
          <w:rFonts w:ascii="Arial" w:hAnsi="Arial" w:cs="Arial"/>
          <w:color w:val="auto"/>
          <w:sz w:val="22"/>
          <w:szCs w:val="22"/>
        </w:rPr>
        <w:t xml:space="preserve"> организации (при наличии): </w:t>
      </w:r>
    </w:p>
    <w:p w14:paraId="60320EB3" w14:textId="76C6256D" w:rsidR="00BE2712" w:rsidRPr="00002E17" w:rsidRDefault="00BE2712" w:rsidP="00002E17">
      <w:pPr>
        <w:pStyle w:val="a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/>
        <w:jc w:val="both"/>
        <w:rPr>
          <w:rFonts w:ascii="Arial" w:hAnsi="Arial" w:cs="Arial"/>
          <w:color w:val="auto"/>
          <w:sz w:val="22"/>
          <w:szCs w:val="22"/>
        </w:rPr>
      </w:pPr>
      <w:r w:rsidRPr="00334592">
        <w:rPr>
          <w:rFonts w:ascii="Arial" w:hAnsi="Arial" w:cs="Arial"/>
          <w:i/>
          <w:color w:val="auto"/>
          <w:sz w:val="22"/>
        </w:rPr>
        <w:t>У</w:t>
      </w:r>
      <w:r>
        <w:rPr>
          <w:rFonts w:ascii="Arial" w:hAnsi="Arial" w:cs="Arial"/>
          <w:i/>
          <w:color w:val="auto"/>
          <w:sz w:val="22"/>
        </w:rPr>
        <w:t xml:space="preserve">кажите миссию вашей организации, если она уже сформулирована в ваших документах. Если </w:t>
      </w:r>
      <w:r w:rsidR="0024122A">
        <w:rPr>
          <w:rFonts w:ascii="Arial" w:hAnsi="Arial" w:cs="Arial"/>
          <w:i/>
          <w:color w:val="auto"/>
          <w:sz w:val="22"/>
        </w:rPr>
        <w:t>миссии</w:t>
      </w:r>
      <w:r>
        <w:rPr>
          <w:rFonts w:ascii="Arial" w:hAnsi="Arial" w:cs="Arial"/>
          <w:i/>
          <w:color w:val="auto"/>
          <w:sz w:val="22"/>
        </w:rPr>
        <w:t xml:space="preserve"> нет, то </w:t>
      </w:r>
      <w:r w:rsidR="0024122A">
        <w:rPr>
          <w:rFonts w:ascii="Arial" w:hAnsi="Arial" w:cs="Arial"/>
          <w:i/>
          <w:color w:val="auto"/>
          <w:sz w:val="22"/>
        </w:rPr>
        <w:t>п</w:t>
      </w:r>
      <w:r>
        <w:rPr>
          <w:rFonts w:ascii="Arial" w:hAnsi="Arial" w:cs="Arial"/>
          <w:i/>
          <w:color w:val="auto"/>
          <w:sz w:val="22"/>
        </w:rPr>
        <w:t xml:space="preserve">оставьте </w:t>
      </w:r>
      <w:r w:rsidR="0024122A">
        <w:rPr>
          <w:rFonts w:ascii="Arial" w:hAnsi="Arial" w:cs="Arial"/>
          <w:i/>
          <w:color w:val="auto"/>
          <w:sz w:val="22"/>
        </w:rPr>
        <w:t>прочерк</w:t>
      </w:r>
      <w:r>
        <w:rPr>
          <w:rFonts w:ascii="Arial" w:hAnsi="Arial" w:cs="Arial"/>
          <w:i/>
          <w:color w:val="auto"/>
          <w:sz w:val="22"/>
        </w:rPr>
        <w:t>.</w:t>
      </w:r>
      <w:r w:rsidR="00D57B0B">
        <w:rPr>
          <w:rFonts w:ascii="Arial" w:hAnsi="Arial" w:cs="Arial"/>
          <w:i/>
          <w:color w:val="auto"/>
          <w:sz w:val="22"/>
        </w:rPr>
        <w:t xml:space="preserve"> Наличие / отсутствие миссии не повлияет на экспертную оценку заявки. </w:t>
      </w:r>
    </w:p>
    <w:p w14:paraId="22415845" w14:textId="487E516A" w:rsidR="00620828" w:rsidRPr="00334592" w:rsidRDefault="00620828" w:rsidP="0062082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before="240" w:after="240"/>
        <w:jc w:val="both"/>
        <w:rPr>
          <w:rFonts w:ascii="Arial" w:hAnsi="Arial" w:cs="Arial"/>
          <w:b/>
          <w:sz w:val="22"/>
        </w:rPr>
      </w:pPr>
      <w:r w:rsidRPr="00334592">
        <w:rPr>
          <w:rFonts w:ascii="Arial" w:hAnsi="Arial" w:cs="Arial"/>
          <w:b/>
          <w:color w:val="auto"/>
          <w:sz w:val="22"/>
        </w:rPr>
        <w:t>1.1</w:t>
      </w:r>
      <w:r w:rsidR="0024122A">
        <w:rPr>
          <w:rFonts w:ascii="Arial" w:hAnsi="Arial" w:cs="Arial"/>
          <w:b/>
          <w:color w:val="auto"/>
          <w:sz w:val="22"/>
        </w:rPr>
        <w:t>8</w:t>
      </w:r>
      <w:r w:rsidRPr="00334592">
        <w:rPr>
          <w:rFonts w:ascii="Arial" w:hAnsi="Arial" w:cs="Arial"/>
          <w:b/>
          <w:color w:val="auto"/>
          <w:sz w:val="22"/>
        </w:rPr>
        <w:t xml:space="preserve">. </w:t>
      </w:r>
      <w:r w:rsidRPr="00334592">
        <w:rPr>
          <w:rFonts w:ascii="Arial" w:hAnsi="Arial" w:cs="Arial"/>
          <w:color w:val="auto"/>
          <w:sz w:val="22"/>
        </w:rPr>
        <w:t>Количество сотрудников и добро</w:t>
      </w:r>
      <w:r w:rsidRPr="00334592">
        <w:rPr>
          <w:rFonts w:ascii="Arial" w:hAnsi="Arial" w:cs="Arial"/>
          <w:sz w:val="22"/>
        </w:rPr>
        <w:t>вольцев организации</w:t>
      </w:r>
    </w:p>
    <w:tbl>
      <w:tblPr>
        <w:tblW w:w="9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31"/>
        <w:gridCol w:w="6284"/>
      </w:tblGrid>
      <w:tr w:rsidR="00620828" w:rsidRPr="00334592" w14:paraId="7DA34A78" w14:textId="77777777" w:rsidTr="00A40819">
        <w:trPr>
          <w:trHeight w:val="699"/>
        </w:trPr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40C35" w14:textId="77777777" w:rsidR="00620828" w:rsidRPr="00B02FBF" w:rsidRDefault="00620828" w:rsidP="003474B1">
            <w:pPr>
              <w:tabs>
                <w:tab w:val="left" w:pos="709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B02FBF">
              <w:rPr>
                <w:rFonts w:ascii="Arial" w:hAnsi="Arial" w:cs="Arial"/>
                <w:sz w:val="22"/>
                <w:szCs w:val="22"/>
              </w:rPr>
              <w:t xml:space="preserve">Штатных сотрудников, чел. </w:t>
            </w:r>
            <w:r w:rsidRPr="00B02FBF">
              <w:rPr>
                <w:rFonts w:ascii="Arial" w:hAnsi="Arial" w:cs="Arial"/>
                <w:b/>
                <w:sz w:val="22"/>
                <w:szCs w:val="22"/>
              </w:rPr>
              <w:t>(на дату подачи заявки)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B86E9" w14:textId="0B0BA23B" w:rsidR="00620828" w:rsidRPr="00B02FBF" w:rsidRDefault="00620828" w:rsidP="003474B1">
            <w:pPr>
              <w:tabs>
                <w:tab w:val="left" w:pos="709"/>
              </w:tabs>
              <w:jc w:val="both"/>
              <w:rPr>
                <w:rFonts w:ascii="Arial" w:hAnsi="Arial" w:cs="Arial"/>
                <w:i/>
                <w:color w:val="auto"/>
                <w:sz w:val="22"/>
                <w:szCs w:val="22"/>
              </w:rPr>
            </w:pPr>
            <w:r w:rsidRPr="00B02FBF">
              <w:rPr>
                <w:rFonts w:ascii="Arial" w:hAnsi="Arial" w:cs="Arial"/>
                <w:i/>
                <w:color w:val="auto"/>
                <w:sz w:val="22"/>
                <w:szCs w:val="22"/>
              </w:rPr>
              <w:t xml:space="preserve">Штатные сотрудники – это работники, с которыми у организации оформлены трудовые договоры (включая срочные) </w:t>
            </w:r>
          </w:p>
        </w:tc>
      </w:tr>
      <w:tr w:rsidR="00620828" w:rsidRPr="00334592" w14:paraId="4FD64AD5" w14:textId="77777777" w:rsidTr="00A40819">
        <w:trPr>
          <w:trHeight w:val="557"/>
        </w:trPr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CD5C6" w14:textId="77777777" w:rsidR="00620828" w:rsidRPr="00B02FBF" w:rsidRDefault="00620828" w:rsidP="003474B1">
            <w:pPr>
              <w:tabs>
                <w:tab w:val="left" w:pos="709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02FBF">
              <w:rPr>
                <w:rFonts w:ascii="Arial" w:hAnsi="Arial" w:cs="Arial"/>
                <w:sz w:val="22"/>
                <w:szCs w:val="22"/>
              </w:rPr>
              <w:t xml:space="preserve">Привлеченных сотрудников, чел. </w:t>
            </w:r>
            <w:r w:rsidRPr="00B02FBF">
              <w:rPr>
                <w:rFonts w:ascii="Arial" w:hAnsi="Arial" w:cs="Arial"/>
                <w:b/>
                <w:sz w:val="22"/>
                <w:szCs w:val="22"/>
              </w:rPr>
              <w:t>(на дату подачи заявки)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40BD2" w14:textId="2679F1D8" w:rsidR="00620828" w:rsidRPr="00B02FBF" w:rsidRDefault="00620828" w:rsidP="0024122A">
            <w:pPr>
              <w:rPr>
                <w:rFonts w:ascii="Arial" w:hAnsi="Arial" w:cs="Arial"/>
                <w:i/>
                <w:color w:val="auto"/>
                <w:sz w:val="22"/>
                <w:szCs w:val="22"/>
              </w:rPr>
            </w:pPr>
            <w:r w:rsidRPr="00B02FBF">
              <w:rPr>
                <w:rFonts w:ascii="Arial" w:hAnsi="Arial" w:cs="Arial"/>
                <w:i/>
                <w:color w:val="auto"/>
                <w:sz w:val="22"/>
                <w:szCs w:val="22"/>
              </w:rPr>
              <w:t>Привлеч</w:t>
            </w:r>
            <w:r w:rsidR="0024122A" w:rsidRPr="00B02FBF">
              <w:rPr>
                <w:rFonts w:ascii="Arial" w:hAnsi="Arial" w:cs="Arial"/>
                <w:i/>
                <w:color w:val="auto"/>
                <w:sz w:val="22"/>
                <w:szCs w:val="22"/>
              </w:rPr>
              <w:t>ё</w:t>
            </w:r>
            <w:r w:rsidRPr="00B02FBF">
              <w:rPr>
                <w:rFonts w:ascii="Arial" w:hAnsi="Arial" w:cs="Arial"/>
                <w:i/>
                <w:color w:val="auto"/>
                <w:sz w:val="22"/>
                <w:szCs w:val="22"/>
              </w:rPr>
              <w:t>нные сотрудники – это сотрудники, привлекаемые по договорам оказания возмездных услуг.</w:t>
            </w:r>
          </w:p>
        </w:tc>
      </w:tr>
      <w:tr w:rsidR="00620828" w:rsidRPr="00334592" w14:paraId="28CD0684" w14:textId="77777777" w:rsidTr="00231343">
        <w:trPr>
          <w:trHeight w:val="624"/>
        </w:trPr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1BB85" w14:textId="5D40E459" w:rsidR="00620828" w:rsidRPr="00B02FBF" w:rsidRDefault="0024122A" w:rsidP="00231343">
            <w:pPr>
              <w:tabs>
                <w:tab w:val="left" w:pos="709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B02FBF">
              <w:rPr>
                <w:rFonts w:ascii="Arial" w:hAnsi="Arial" w:cs="Arial"/>
                <w:sz w:val="22"/>
                <w:szCs w:val="22"/>
              </w:rPr>
              <w:t>Волонтёров / д</w:t>
            </w:r>
            <w:r w:rsidR="00620828" w:rsidRPr="00B02FBF">
              <w:rPr>
                <w:rFonts w:ascii="Arial" w:hAnsi="Arial" w:cs="Arial"/>
                <w:sz w:val="22"/>
                <w:szCs w:val="22"/>
              </w:rPr>
              <w:t xml:space="preserve">обровольцев, чел. </w:t>
            </w:r>
            <w:r w:rsidR="00620828" w:rsidRPr="00B02FBF">
              <w:rPr>
                <w:rFonts w:ascii="Arial" w:hAnsi="Arial" w:cs="Arial"/>
                <w:b/>
                <w:sz w:val="22"/>
                <w:szCs w:val="22"/>
              </w:rPr>
              <w:t>(</w:t>
            </w:r>
            <w:r w:rsidR="00231343" w:rsidRPr="00B02FBF">
              <w:rPr>
                <w:rFonts w:ascii="Arial" w:hAnsi="Arial" w:cs="Arial"/>
                <w:b/>
                <w:sz w:val="22"/>
                <w:szCs w:val="22"/>
              </w:rPr>
              <w:t>за последние 2 года</w:t>
            </w:r>
            <w:r w:rsidR="00620828" w:rsidRPr="00B02FBF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7484A" w14:textId="045E9E16" w:rsidR="00620828" w:rsidRPr="00B02FBF" w:rsidRDefault="00231343" w:rsidP="001E1600">
            <w:pPr>
              <w:rPr>
                <w:rFonts w:ascii="Arial" w:hAnsi="Arial" w:cs="Arial"/>
                <w:i/>
                <w:color w:val="5B9BD5" w:themeColor="accent1"/>
                <w:sz w:val="22"/>
                <w:szCs w:val="22"/>
              </w:rPr>
            </w:pPr>
            <w:r w:rsidRPr="00B02FBF">
              <w:rPr>
                <w:rFonts w:ascii="Arial" w:hAnsi="Arial" w:cs="Arial"/>
                <w:i/>
                <w:sz w:val="22"/>
                <w:szCs w:val="22"/>
              </w:rPr>
              <w:t>При наличии, всего за 20</w:t>
            </w:r>
            <w:r w:rsidR="0024122A" w:rsidRPr="00B02FBF">
              <w:rPr>
                <w:rFonts w:ascii="Arial" w:hAnsi="Arial" w:cs="Arial"/>
                <w:i/>
                <w:sz w:val="22"/>
                <w:szCs w:val="22"/>
              </w:rPr>
              <w:t>2</w:t>
            </w:r>
            <w:r w:rsidR="001E1600" w:rsidRPr="001E1600">
              <w:rPr>
                <w:rFonts w:ascii="Arial" w:hAnsi="Arial" w:cs="Arial"/>
                <w:i/>
                <w:sz w:val="22"/>
                <w:szCs w:val="22"/>
              </w:rPr>
              <w:t>1</w:t>
            </w:r>
            <w:r w:rsidRPr="00B02FBF">
              <w:rPr>
                <w:rFonts w:ascii="Arial" w:hAnsi="Arial" w:cs="Arial"/>
                <w:i/>
                <w:sz w:val="22"/>
                <w:szCs w:val="22"/>
              </w:rPr>
              <w:t>-20</w:t>
            </w:r>
            <w:r w:rsidR="001E1600">
              <w:rPr>
                <w:rFonts w:ascii="Arial" w:hAnsi="Arial" w:cs="Arial"/>
                <w:i/>
                <w:sz w:val="22"/>
                <w:szCs w:val="22"/>
              </w:rPr>
              <w:t>22</w:t>
            </w:r>
            <w:r w:rsidRPr="00B02FBF">
              <w:rPr>
                <w:rFonts w:ascii="Arial" w:hAnsi="Arial" w:cs="Arial"/>
                <w:i/>
                <w:sz w:val="22"/>
                <w:szCs w:val="22"/>
              </w:rPr>
              <w:t>гг.</w:t>
            </w:r>
            <w:r w:rsidR="00620828" w:rsidRPr="00B02FBF">
              <w:rPr>
                <w:rFonts w:ascii="Arial" w:hAnsi="Arial" w:cs="Arial"/>
                <w:i/>
                <w:color w:val="auto"/>
                <w:sz w:val="22"/>
                <w:szCs w:val="22"/>
              </w:rPr>
              <w:t xml:space="preserve"> </w:t>
            </w:r>
          </w:p>
        </w:tc>
      </w:tr>
    </w:tbl>
    <w:p w14:paraId="2C72220C" w14:textId="77777777" w:rsidR="00FA494A" w:rsidRDefault="00FA494A" w:rsidP="004C3F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before="240" w:after="240"/>
        <w:jc w:val="both"/>
        <w:rPr>
          <w:rFonts w:ascii="Arial" w:hAnsi="Arial" w:cs="Arial"/>
          <w:b/>
          <w:color w:val="auto"/>
          <w:sz w:val="22"/>
          <w:szCs w:val="22"/>
        </w:rPr>
      </w:pPr>
    </w:p>
    <w:p w14:paraId="22AD571B" w14:textId="77777777" w:rsidR="00FA494A" w:rsidRDefault="00FA494A">
      <w:pPr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br w:type="page"/>
      </w:r>
    </w:p>
    <w:p w14:paraId="1C9B0E85" w14:textId="3190FFAD" w:rsidR="004C3FDD" w:rsidRDefault="004C3FDD" w:rsidP="004C3F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before="240" w:after="240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4C3FDD">
        <w:rPr>
          <w:rFonts w:ascii="Arial" w:hAnsi="Arial" w:cs="Arial"/>
          <w:b/>
          <w:color w:val="auto"/>
          <w:sz w:val="22"/>
          <w:szCs w:val="22"/>
        </w:rPr>
        <w:t>1.1</w:t>
      </w:r>
      <w:r w:rsidR="0024122A">
        <w:rPr>
          <w:rFonts w:ascii="Arial" w:hAnsi="Arial" w:cs="Arial"/>
          <w:b/>
          <w:color w:val="auto"/>
          <w:sz w:val="22"/>
          <w:szCs w:val="22"/>
        </w:rPr>
        <w:t>9</w:t>
      </w:r>
      <w:r w:rsidRPr="004C3FDD">
        <w:rPr>
          <w:rFonts w:ascii="Arial" w:hAnsi="Arial" w:cs="Arial"/>
          <w:b/>
          <w:color w:val="auto"/>
          <w:sz w:val="22"/>
          <w:szCs w:val="22"/>
        </w:rPr>
        <w:t>.</w:t>
      </w:r>
      <w:r w:rsidRPr="004C3FDD">
        <w:rPr>
          <w:rFonts w:ascii="Arial" w:hAnsi="Arial" w:cs="Arial"/>
          <w:color w:val="auto"/>
          <w:sz w:val="22"/>
          <w:szCs w:val="22"/>
        </w:rPr>
        <w:t xml:space="preserve"> Основные реализованные проекты (программы) организации </w:t>
      </w:r>
      <w:r w:rsidRPr="004C3FDD">
        <w:rPr>
          <w:rFonts w:ascii="Arial" w:hAnsi="Arial" w:cs="Arial"/>
          <w:b/>
          <w:color w:val="auto"/>
          <w:sz w:val="22"/>
          <w:szCs w:val="22"/>
        </w:rPr>
        <w:t>за последние два года (по теме данного Конкурса)</w:t>
      </w:r>
    </w:p>
    <w:tbl>
      <w:tblPr>
        <w:tblW w:w="100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1985"/>
        <w:gridCol w:w="1701"/>
        <w:gridCol w:w="2693"/>
        <w:gridCol w:w="3056"/>
      </w:tblGrid>
      <w:tr w:rsidR="004C3FDD" w:rsidRPr="004C3FDD" w14:paraId="3C0AF594" w14:textId="77777777" w:rsidTr="005C416B">
        <w:trPr>
          <w:trHeight w:val="498"/>
          <w:tblHeader/>
        </w:trPr>
        <w:tc>
          <w:tcPr>
            <w:tcW w:w="596" w:type="dxa"/>
            <w:shd w:val="clear" w:color="auto" w:fill="auto"/>
          </w:tcPr>
          <w:p w14:paraId="0388BCE4" w14:textId="77777777" w:rsidR="004C3FDD" w:rsidRPr="004C3FDD" w:rsidRDefault="004C3FDD" w:rsidP="003474B1">
            <w:pPr>
              <w:pStyle w:val="aa"/>
              <w:ind w:left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C3FDD">
              <w:rPr>
                <w:rFonts w:ascii="Arial" w:hAnsi="Arial" w:cs="Arial"/>
                <w:color w:val="auto"/>
                <w:sz w:val="22"/>
                <w:szCs w:val="22"/>
              </w:rPr>
              <w:t>№ п/п</w:t>
            </w:r>
          </w:p>
        </w:tc>
        <w:tc>
          <w:tcPr>
            <w:tcW w:w="1985" w:type="dxa"/>
            <w:shd w:val="clear" w:color="auto" w:fill="auto"/>
          </w:tcPr>
          <w:p w14:paraId="2FC32FA0" w14:textId="77777777" w:rsidR="004C3FDD" w:rsidRPr="004C3FDD" w:rsidRDefault="004C3FDD" w:rsidP="003474B1">
            <w:pPr>
              <w:pStyle w:val="aa"/>
              <w:ind w:left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C3FDD">
              <w:rPr>
                <w:rFonts w:ascii="Arial" w:hAnsi="Arial" w:cs="Arial"/>
                <w:color w:val="auto"/>
                <w:sz w:val="22"/>
                <w:szCs w:val="22"/>
              </w:rPr>
              <w:t>Период реализации</w:t>
            </w:r>
          </w:p>
        </w:tc>
        <w:tc>
          <w:tcPr>
            <w:tcW w:w="1701" w:type="dxa"/>
            <w:shd w:val="clear" w:color="auto" w:fill="auto"/>
          </w:tcPr>
          <w:p w14:paraId="6E06DAD3" w14:textId="77777777" w:rsidR="004C3FDD" w:rsidRPr="004C3FDD" w:rsidRDefault="004C3FDD" w:rsidP="003474B1">
            <w:pPr>
              <w:pStyle w:val="aa"/>
              <w:ind w:left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C3FDD">
              <w:rPr>
                <w:rFonts w:ascii="Arial" w:hAnsi="Arial" w:cs="Arial"/>
                <w:color w:val="auto"/>
                <w:sz w:val="22"/>
                <w:szCs w:val="22"/>
              </w:rPr>
              <w:t>Название проекта</w:t>
            </w:r>
          </w:p>
        </w:tc>
        <w:tc>
          <w:tcPr>
            <w:tcW w:w="2693" w:type="dxa"/>
          </w:tcPr>
          <w:p w14:paraId="1805B85B" w14:textId="77777777" w:rsidR="004C3FDD" w:rsidRPr="004C3FDD" w:rsidRDefault="004C3FDD" w:rsidP="003474B1">
            <w:pPr>
              <w:pStyle w:val="aa"/>
              <w:ind w:left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C3FDD">
              <w:rPr>
                <w:rFonts w:ascii="Arial" w:hAnsi="Arial" w:cs="Arial"/>
                <w:color w:val="auto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3056" w:type="dxa"/>
          </w:tcPr>
          <w:p w14:paraId="2E7E3D85" w14:textId="77777777" w:rsidR="004C3FDD" w:rsidRPr="004C3FDD" w:rsidRDefault="004C3FDD" w:rsidP="003474B1">
            <w:pPr>
              <w:pStyle w:val="aa"/>
              <w:ind w:left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C3FDD">
              <w:rPr>
                <w:rFonts w:ascii="Arial" w:hAnsi="Arial" w:cs="Arial"/>
                <w:color w:val="auto"/>
                <w:sz w:val="22"/>
                <w:szCs w:val="22"/>
              </w:rPr>
              <w:t>Основные результаты</w:t>
            </w:r>
          </w:p>
        </w:tc>
      </w:tr>
      <w:tr w:rsidR="004C3FDD" w:rsidRPr="004C3FDD" w14:paraId="746B1E01" w14:textId="77777777" w:rsidTr="00376C0E">
        <w:trPr>
          <w:trHeight w:val="516"/>
        </w:trPr>
        <w:tc>
          <w:tcPr>
            <w:tcW w:w="596" w:type="dxa"/>
            <w:shd w:val="clear" w:color="auto" w:fill="auto"/>
          </w:tcPr>
          <w:p w14:paraId="0B7BF594" w14:textId="067018D8" w:rsidR="004C3FDD" w:rsidRPr="004C3FDD" w:rsidRDefault="004C3FDD" w:rsidP="003474B1">
            <w:pPr>
              <w:pStyle w:val="aa"/>
              <w:ind w:left="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9686E">
              <w:rPr>
                <w:color w:val="8EAADB" w:themeColor="accent5" w:themeTint="99"/>
                <w:szCs w:val="22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14:paraId="2D88D4D5" w14:textId="4D67BF05" w:rsidR="004C3FDD" w:rsidRPr="004C3FDD" w:rsidRDefault="004C3FDD" w:rsidP="00376C0E">
            <w:pPr>
              <w:pStyle w:val="aa"/>
              <w:ind w:left="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C3FDD">
              <w:rPr>
                <w:rFonts w:ascii="Arial" w:hAnsi="Arial" w:cs="Arial"/>
                <w:i/>
                <w:color w:val="auto"/>
                <w:szCs w:val="22"/>
              </w:rPr>
              <w:t xml:space="preserve">Дата начала и окончания проекта. Если проект </w:t>
            </w:r>
            <w:r w:rsidR="00376C0E">
              <w:rPr>
                <w:rFonts w:ascii="Arial" w:hAnsi="Arial" w:cs="Arial"/>
                <w:i/>
                <w:color w:val="auto"/>
                <w:szCs w:val="22"/>
              </w:rPr>
              <w:t xml:space="preserve">бессрочный и </w:t>
            </w:r>
            <w:r w:rsidRPr="004C3FDD">
              <w:rPr>
                <w:rFonts w:ascii="Arial" w:hAnsi="Arial" w:cs="Arial"/>
                <w:i/>
                <w:color w:val="auto"/>
                <w:szCs w:val="22"/>
              </w:rPr>
              <w:t>ещ</w:t>
            </w:r>
            <w:r w:rsidR="00376C0E">
              <w:rPr>
                <w:rFonts w:ascii="Arial" w:hAnsi="Arial" w:cs="Arial"/>
                <w:i/>
                <w:color w:val="auto"/>
                <w:szCs w:val="22"/>
              </w:rPr>
              <w:t>ё</w:t>
            </w:r>
            <w:r w:rsidRPr="004C3FDD">
              <w:rPr>
                <w:rFonts w:ascii="Arial" w:hAnsi="Arial" w:cs="Arial"/>
                <w:i/>
                <w:color w:val="auto"/>
                <w:szCs w:val="22"/>
              </w:rPr>
              <w:t xml:space="preserve"> реализуется, то укажите – «по </w:t>
            </w:r>
            <w:proofErr w:type="spellStart"/>
            <w:r w:rsidRPr="004C3FDD">
              <w:rPr>
                <w:rFonts w:ascii="Arial" w:hAnsi="Arial" w:cs="Arial"/>
                <w:i/>
                <w:color w:val="auto"/>
                <w:szCs w:val="22"/>
              </w:rPr>
              <w:t>наст.время</w:t>
            </w:r>
            <w:proofErr w:type="spellEnd"/>
            <w:r w:rsidRPr="004C3FDD">
              <w:rPr>
                <w:rFonts w:ascii="Arial" w:hAnsi="Arial" w:cs="Arial"/>
                <w:i/>
                <w:color w:val="auto"/>
                <w:szCs w:val="22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14:paraId="54C30D46" w14:textId="77777777" w:rsidR="00B02FBF" w:rsidRDefault="00B02FBF" w:rsidP="004C3FDD">
            <w:pPr>
              <w:pStyle w:val="aa"/>
              <w:ind w:left="0"/>
              <w:jc w:val="both"/>
              <w:rPr>
                <w:rFonts w:ascii="Arial" w:hAnsi="Arial" w:cs="Arial"/>
                <w:i/>
                <w:color w:val="1F4E79" w:themeColor="accent1" w:themeShade="80"/>
                <w:szCs w:val="22"/>
              </w:rPr>
            </w:pPr>
            <w:r w:rsidRPr="004C3FDD">
              <w:rPr>
                <w:rFonts w:ascii="Arial" w:hAnsi="Arial" w:cs="Arial"/>
                <w:i/>
                <w:color w:val="auto"/>
                <w:szCs w:val="22"/>
              </w:rPr>
              <w:t>Пример</w:t>
            </w:r>
            <w:r w:rsidR="004C3FDD">
              <w:rPr>
                <w:rFonts w:ascii="Arial" w:hAnsi="Arial" w:cs="Arial"/>
                <w:i/>
                <w:color w:val="1F4E79" w:themeColor="accent1" w:themeShade="80"/>
                <w:szCs w:val="22"/>
              </w:rPr>
              <w:t>:</w:t>
            </w:r>
            <w:r w:rsidR="004C3FDD" w:rsidRPr="004C3FDD">
              <w:rPr>
                <w:rFonts w:ascii="Arial" w:hAnsi="Arial" w:cs="Arial"/>
                <w:i/>
                <w:color w:val="1F4E79" w:themeColor="accent1" w:themeShade="80"/>
                <w:szCs w:val="22"/>
              </w:rPr>
              <w:t xml:space="preserve"> </w:t>
            </w:r>
          </w:p>
          <w:p w14:paraId="7559AD57" w14:textId="4748F3F0" w:rsidR="004C3FDD" w:rsidRPr="004C3FDD" w:rsidRDefault="00B02FBF" w:rsidP="004C3FDD">
            <w:pPr>
              <w:pStyle w:val="aa"/>
              <w:ind w:left="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0070C0"/>
                <w:szCs w:val="22"/>
              </w:rPr>
              <w:t>Наша дружная семья</w:t>
            </w:r>
          </w:p>
        </w:tc>
        <w:tc>
          <w:tcPr>
            <w:tcW w:w="2693" w:type="dxa"/>
          </w:tcPr>
          <w:p w14:paraId="37FBFC22" w14:textId="77777777" w:rsidR="00B02FBF" w:rsidRDefault="00B02FBF" w:rsidP="004C3FDD">
            <w:pPr>
              <w:pStyle w:val="aa"/>
              <w:ind w:left="0"/>
              <w:jc w:val="both"/>
              <w:rPr>
                <w:rFonts w:ascii="Arial" w:hAnsi="Arial" w:cs="Arial"/>
                <w:i/>
                <w:color w:val="1F4E79" w:themeColor="accent1" w:themeShade="80"/>
                <w:szCs w:val="22"/>
              </w:rPr>
            </w:pPr>
            <w:r w:rsidRPr="004C3FDD">
              <w:rPr>
                <w:rFonts w:ascii="Arial" w:hAnsi="Arial" w:cs="Arial"/>
                <w:i/>
                <w:color w:val="auto"/>
                <w:szCs w:val="22"/>
              </w:rPr>
              <w:t>Пример</w:t>
            </w:r>
            <w:r w:rsidR="004C3FDD">
              <w:rPr>
                <w:rFonts w:ascii="Arial" w:hAnsi="Arial" w:cs="Arial"/>
                <w:i/>
                <w:color w:val="1F4E79" w:themeColor="accent1" w:themeShade="80"/>
                <w:szCs w:val="22"/>
              </w:rPr>
              <w:t>:</w:t>
            </w:r>
            <w:r w:rsidR="004C3FDD" w:rsidRPr="004C3FDD">
              <w:rPr>
                <w:rFonts w:ascii="Arial" w:hAnsi="Arial" w:cs="Arial"/>
                <w:i/>
                <w:color w:val="1F4E79" w:themeColor="accent1" w:themeShade="80"/>
                <w:szCs w:val="22"/>
              </w:rPr>
              <w:t xml:space="preserve"> </w:t>
            </w:r>
          </w:p>
          <w:p w14:paraId="0C5BEB21" w14:textId="5B4317FC" w:rsidR="004C3FDD" w:rsidRPr="004C3FDD" w:rsidRDefault="004C3FDD" w:rsidP="004C3FDD">
            <w:pPr>
              <w:pStyle w:val="aa"/>
              <w:ind w:left="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02FBF">
              <w:rPr>
                <w:rFonts w:ascii="Arial" w:hAnsi="Arial" w:cs="Arial"/>
                <w:i/>
                <w:color w:val="0070C0"/>
                <w:szCs w:val="22"/>
              </w:rPr>
              <w:t>грант Благотворительного фонда «Детство» (70%), пожертвования частных лиц (30%)</w:t>
            </w:r>
          </w:p>
        </w:tc>
        <w:tc>
          <w:tcPr>
            <w:tcW w:w="3056" w:type="dxa"/>
          </w:tcPr>
          <w:p w14:paraId="03087449" w14:textId="19F45475" w:rsidR="004C3FDD" w:rsidRPr="004C3FDD" w:rsidRDefault="00B02FBF" w:rsidP="004C3FDD">
            <w:pPr>
              <w:pStyle w:val="aa"/>
              <w:ind w:left="0"/>
              <w:jc w:val="both"/>
              <w:rPr>
                <w:rFonts w:ascii="Arial" w:hAnsi="Arial" w:cs="Arial"/>
                <w:i/>
                <w:color w:val="1F4E79" w:themeColor="accent1" w:themeShade="80"/>
                <w:szCs w:val="22"/>
              </w:rPr>
            </w:pPr>
            <w:r w:rsidRPr="004C3FDD">
              <w:rPr>
                <w:rFonts w:ascii="Arial" w:hAnsi="Arial" w:cs="Arial"/>
                <w:i/>
                <w:color w:val="auto"/>
                <w:szCs w:val="22"/>
              </w:rPr>
              <w:t>Пример</w:t>
            </w:r>
            <w:r w:rsidR="004C3FDD" w:rsidRPr="004C3FDD">
              <w:rPr>
                <w:rFonts w:ascii="Arial" w:hAnsi="Arial" w:cs="Arial"/>
                <w:i/>
                <w:color w:val="1F4E79" w:themeColor="accent1" w:themeShade="80"/>
                <w:szCs w:val="22"/>
              </w:rPr>
              <w:t xml:space="preserve">: </w:t>
            </w:r>
          </w:p>
          <w:p w14:paraId="3D5802AB" w14:textId="7661CCF0" w:rsidR="004C3FDD" w:rsidRPr="004C3FDD" w:rsidRDefault="004C3FDD" w:rsidP="003474B1">
            <w:pPr>
              <w:pStyle w:val="aa"/>
              <w:ind w:left="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02FBF">
              <w:rPr>
                <w:rFonts w:ascii="Arial" w:hAnsi="Arial" w:cs="Arial"/>
                <w:i/>
                <w:color w:val="0070C0"/>
                <w:szCs w:val="22"/>
              </w:rPr>
              <w:t>В рамках проекта 10 семей получили индивидуальные психологические консультации по вопросам детско-родительских отношений. В 90% семей улучшились детско-родительские отношения (результаты психологических тестов до и после).</w:t>
            </w:r>
          </w:p>
        </w:tc>
      </w:tr>
    </w:tbl>
    <w:p w14:paraId="70777D71" w14:textId="7ABDF318" w:rsidR="00D57B0B" w:rsidRPr="00376C0E" w:rsidRDefault="00D57B0B" w:rsidP="00B4385C">
      <w:pPr>
        <w:pStyle w:val="aa"/>
        <w:numPr>
          <w:ilvl w:val="1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before="240" w:after="120"/>
        <w:jc w:val="both"/>
        <w:rPr>
          <w:rFonts w:ascii="Arial" w:hAnsi="Arial" w:cs="Arial"/>
          <w:b/>
          <w:sz w:val="22"/>
          <w:szCs w:val="22"/>
        </w:rPr>
      </w:pPr>
      <w:r w:rsidRPr="00376C0E">
        <w:rPr>
          <w:rFonts w:ascii="Arial" w:hAnsi="Arial" w:cs="Arial"/>
          <w:sz w:val="22"/>
          <w:szCs w:val="22"/>
        </w:rPr>
        <w:t xml:space="preserve">Ссылка на последний </w:t>
      </w:r>
      <w:r w:rsidRPr="00376C0E">
        <w:rPr>
          <w:rFonts w:ascii="Arial" w:hAnsi="Arial" w:cs="Arial"/>
          <w:b/>
          <w:color w:val="auto"/>
          <w:sz w:val="22"/>
          <w:szCs w:val="22"/>
        </w:rPr>
        <w:t>годовой</w:t>
      </w:r>
      <w:r w:rsidRPr="00376C0E">
        <w:rPr>
          <w:rFonts w:ascii="Arial" w:hAnsi="Arial" w:cs="Arial"/>
          <w:b/>
          <w:sz w:val="22"/>
          <w:szCs w:val="22"/>
        </w:rPr>
        <w:t xml:space="preserve"> отчёт</w:t>
      </w:r>
      <w:r w:rsidRPr="00376C0E">
        <w:rPr>
          <w:rFonts w:ascii="Arial" w:hAnsi="Arial" w:cs="Arial"/>
          <w:sz w:val="22"/>
          <w:szCs w:val="22"/>
        </w:rPr>
        <w:t xml:space="preserve"> (при наличии): </w:t>
      </w:r>
    </w:p>
    <w:p w14:paraId="5BF1EBF7" w14:textId="2C8E4874" w:rsidR="004C3FDD" w:rsidRDefault="00D57B0B" w:rsidP="004C3F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before="240"/>
        <w:jc w:val="both"/>
        <w:rPr>
          <w:rFonts w:ascii="Arial" w:hAnsi="Arial" w:cs="Arial"/>
          <w:i/>
          <w:color w:val="auto"/>
          <w:sz w:val="22"/>
          <w:szCs w:val="22"/>
        </w:rPr>
      </w:pPr>
      <w:r>
        <w:rPr>
          <w:rFonts w:ascii="Arial" w:hAnsi="Arial" w:cs="Arial"/>
          <w:i/>
          <w:color w:val="auto"/>
          <w:sz w:val="22"/>
          <w:szCs w:val="22"/>
        </w:rPr>
        <w:t xml:space="preserve">При </w:t>
      </w:r>
      <w:r w:rsidR="00376C0E">
        <w:rPr>
          <w:rFonts w:ascii="Arial" w:hAnsi="Arial" w:cs="Arial"/>
          <w:i/>
          <w:color w:val="auto"/>
          <w:sz w:val="22"/>
          <w:szCs w:val="22"/>
        </w:rPr>
        <w:t>наличии нескольких форматов отчё</w:t>
      </w:r>
      <w:r>
        <w:rPr>
          <w:rFonts w:ascii="Arial" w:hAnsi="Arial" w:cs="Arial"/>
          <w:i/>
          <w:color w:val="auto"/>
          <w:sz w:val="22"/>
          <w:szCs w:val="22"/>
        </w:rPr>
        <w:t>тности, пожалуйста, дайте ссылку на содержательны</w:t>
      </w:r>
      <w:r w:rsidR="00376C0E">
        <w:rPr>
          <w:rFonts w:ascii="Arial" w:hAnsi="Arial" w:cs="Arial"/>
          <w:i/>
          <w:color w:val="auto"/>
          <w:sz w:val="22"/>
          <w:szCs w:val="22"/>
        </w:rPr>
        <w:t>й</w:t>
      </w:r>
      <w:r>
        <w:rPr>
          <w:rFonts w:ascii="Arial" w:hAnsi="Arial" w:cs="Arial"/>
          <w:i/>
          <w:color w:val="auto"/>
          <w:sz w:val="22"/>
          <w:szCs w:val="22"/>
        </w:rPr>
        <w:t xml:space="preserve"> годовой отчет, из которого можно понять направления и масштабы вашей работы</w:t>
      </w:r>
      <w:r w:rsidR="00376C0E">
        <w:rPr>
          <w:rFonts w:ascii="Arial" w:hAnsi="Arial" w:cs="Arial"/>
          <w:i/>
          <w:color w:val="auto"/>
          <w:sz w:val="22"/>
          <w:szCs w:val="22"/>
        </w:rPr>
        <w:t>,</w:t>
      </w:r>
      <w:r>
        <w:rPr>
          <w:rFonts w:ascii="Arial" w:hAnsi="Arial" w:cs="Arial"/>
          <w:i/>
          <w:color w:val="auto"/>
          <w:sz w:val="22"/>
          <w:szCs w:val="22"/>
        </w:rPr>
        <w:t xml:space="preserve"> </w:t>
      </w:r>
      <w:r w:rsidR="00376C0E">
        <w:rPr>
          <w:rFonts w:ascii="Arial" w:hAnsi="Arial" w:cs="Arial"/>
          <w:i/>
          <w:color w:val="auto"/>
          <w:sz w:val="22"/>
          <w:szCs w:val="22"/>
        </w:rPr>
        <w:t>категории благополучателей</w:t>
      </w:r>
      <w:r>
        <w:rPr>
          <w:rFonts w:ascii="Arial" w:hAnsi="Arial" w:cs="Arial"/>
          <w:i/>
          <w:color w:val="auto"/>
          <w:sz w:val="22"/>
          <w:szCs w:val="22"/>
        </w:rPr>
        <w:t>, а также достигнутые результаты.</w:t>
      </w:r>
    </w:p>
    <w:p w14:paraId="3D1BF8D0" w14:textId="6948B814" w:rsidR="00376C0E" w:rsidRPr="00543548" w:rsidRDefault="00376C0E" w:rsidP="00B4385C">
      <w:pPr>
        <w:pStyle w:val="aa"/>
        <w:numPr>
          <w:ilvl w:val="1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b/>
          <w:sz w:val="22"/>
          <w:szCs w:val="24"/>
          <w:shd w:val="clear" w:color="auto" w:fill="FFFFFF"/>
        </w:rPr>
      </w:pPr>
      <w:r w:rsidRPr="00543548">
        <w:rPr>
          <w:rFonts w:ascii="Arial" w:hAnsi="Arial" w:cs="Arial"/>
          <w:bCs/>
          <w:sz w:val="22"/>
          <w:szCs w:val="24"/>
          <w:shd w:val="clear" w:color="auto" w:fill="FFFFFF"/>
        </w:rPr>
        <w:t>Опыт участия в конкурсах</w:t>
      </w:r>
      <w:r w:rsidRPr="00543548">
        <w:rPr>
          <w:rFonts w:ascii="Arial" w:hAnsi="Arial" w:cs="Arial"/>
          <w:sz w:val="22"/>
          <w:szCs w:val="24"/>
          <w:shd w:val="clear" w:color="auto" w:fill="FFFFFF"/>
        </w:rPr>
        <w:t xml:space="preserve"> Фонда</w:t>
      </w:r>
    </w:p>
    <w:p w14:paraId="79F5ACA4" w14:textId="2046AAAE" w:rsidR="00376C0E" w:rsidRPr="00887282" w:rsidRDefault="00376C0E" w:rsidP="00376C0E">
      <w:pPr>
        <w:spacing w:before="120"/>
        <w:jc w:val="both"/>
        <w:rPr>
          <w:rFonts w:ascii="Arial" w:hAnsi="Arial" w:cs="Arial"/>
          <w:i/>
          <w:sz w:val="22"/>
          <w:szCs w:val="24"/>
          <w:shd w:val="clear" w:color="auto" w:fill="FFFFFF"/>
        </w:rPr>
      </w:pPr>
      <w:r w:rsidRPr="00887282">
        <w:rPr>
          <w:rFonts w:ascii="Arial" w:hAnsi="Arial" w:cs="Arial"/>
          <w:i/>
          <w:sz w:val="22"/>
          <w:szCs w:val="24"/>
          <w:shd w:val="clear" w:color="auto" w:fill="FFFFFF"/>
        </w:rPr>
        <w:t xml:space="preserve">Перечислите </w:t>
      </w:r>
      <w:r w:rsidRPr="00887282">
        <w:rPr>
          <w:rFonts w:ascii="Arial" w:hAnsi="Arial" w:cs="Arial"/>
          <w:b/>
          <w:i/>
          <w:sz w:val="22"/>
          <w:szCs w:val="24"/>
          <w:shd w:val="clear" w:color="auto" w:fill="FFFFFF"/>
        </w:rPr>
        <w:t>все</w:t>
      </w:r>
      <w:r w:rsidRPr="00887282">
        <w:rPr>
          <w:rFonts w:ascii="Arial" w:hAnsi="Arial" w:cs="Arial"/>
          <w:i/>
          <w:sz w:val="22"/>
          <w:szCs w:val="24"/>
          <w:shd w:val="clear" w:color="auto" w:fill="FFFFFF"/>
        </w:rPr>
        <w:t xml:space="preserve"> </w:t>
      </w:r>
      <w:proofErr w:type="spellStart"/>
      <w:r w:rsidRPr="00887282">
        <w:rPr>
          <w:rFonts w:ascii="Arial" w:hAnsi="Arial" w:cs="Arial"/>
          <w:i/>
          <w:sz w:val="22"/>
          <w:szCs w:val="24"/>
          <w:shd w:val="clear" w:color="auto" w:fill="FFFFFF"/>
        </w:rPr>
        <w:t>грантовые</w:t>
      </w:r>
      <w:proofErr w:type="spellEnd"/>
      <w:r w:rsidRPr="00887282">
        <w:rPr>
          <w:rFonts w:ascii="Arial" w:hAnsi="Arial" w:cs="Arial"/>
          <w:i/>
          <w:sz w:val="22"/>
          <w:szCs w:val="24"/>
          <w:shd w:val="clear" w:color="auto" w:fill="FFFFFF"/>
        </w:rPr>
        <w:t xml:space="preserve"> конкурсы Фонда Тимченко и Благотворительного фонда «Ключ», в которых ваша организация принимала участие</w:t>
      </w:r>
      <w:r w:rsidR="00FF3956" w:rsidRPr="00887282">
        <w:rPr>
          <w:rFonts w:ascii="Arial" w:hAnsi="Arial" w:cs="Arial"/>
          <w:i/>
          <w:sz w:val="22"/>
          <w:szCs w:val="24"/>
          <w:shd w:val="clear" w:color="auto" w:fill="FFFFFF"/>
        </w:rPr>
        <w:t xml:space="preserve"> в 2016-2020 гг. по программе «Семья и дети»</w:t>
      </w:r>
      <w:r w:rsidRPr="00887282">
        <w:rPr>
          <w:rFonts w:ascii="Arial" w:hAnsi="Arial" w:cs="Arial"/>
          <w:i/>
          <w:sz w:val="22"/>
          <w:szCs w:val="24"/>
          <w:shd w:val="clear" w:color="auto" w:fill="FFFFFF"/>
        </w:rPr>
        <w:t>. Если участия не было, выберите вариант «не принимали участие».</w:t>
      </w:r>
    </w:p>
    <w:p w14:paraId="75252B1C" w14:textId="67325C4B" w:rsidR="00376C0E" w:rsidRPr="00887282" w:rsidRDefault="00376C0E" w:rsidP="00376C0E">
      <w:pPr>
        <w:spacing w:before="120"/>
        <w:jc w:val="both"/>
        <w:rPr>
          <w:rFonts w:ascii="Arial" w:hAnsi="Arial" w:cs="Arial"/>
          <w:i/>
          <w:sz w:val="22"/>
          <w:szCs w:val="24"/>
          <w:shd w:val="clear" w:color="auto" w:fill="FFFFFF"/>
        </w:rPr>
      </w:pPr>
      <w:r w:rsidRPr="00887282">
        <w:rPr>
          <w:rFonts w:ascii="Arial" w:hAnsi="Arial" w:cs="Arial"/>
          <w:i/>
          <w:sz w:val="22"/>
          <w:szCs w:val="24"/>
          <w:shd w:val="clear" w:color="auto" w:fill="FFFFFF"/>
        </w:rPr>
        <w:t>Если организация участвовала, но не стала победителем, то выберите значение «</w:t>
      </w:r>
      <w:r w:rsidRPr="00887282">
        <w:rPr>
          <w:rFonts w:ascii="Arial" w:hAnsi="Arial" w:cs="Arial"/>
          <w:b/>
          <w:i/>
          <w:sz w:val="22"/>
          <w:szCs w:val="24"/>
          <w:shd w:val="clear" w:color="auto" w:fill="FFFFFF"/>
        </w:rPr>
        <w:t>участник</w:t>
      </w:r>
      <w:r w:rsidRPr="00887282">
        <w:rPr>
          <w:rFonts w:ascii="Arial" w:hAnsi="Arial" w:cs="Arial"/>
          <w:i/>
          <w:sz w:val="22"/>
          <w:szCs w:val="24"/>
          <w:shd w:val="clear" w:color="auto" w:fill="FFFFFF"/>
        </w:rPr>
        <w:t>»; если становилась победителем, то – «</w:t>
      </w:r>
      <w:r w:rsidRPr="00887282">
        <w:rPr>
          <w:rFonts w:ascii="Arial" w:hAnsi="Arial" w:cs="Arial"/>
          <w:b/>
          <w:i/>
          <w:sz w:val="22"/>
          <w:szCs w:val="24"/>
          <w:shd w:val="clear" w:color="auto" w:fill="FFFFFF"/>
        </w:rPr>
        <w:t>победитель</w:t>
      </w:r>
      <w:r w:rsidRPr="00887282">
        <w:rPr>
          <w:rFonts w:ascii="Arial" w:hAnsi="Arial" w:cs="Arial"/>
          <w:i/>
          <w:sz w:val="22"/>
          <w:szCs w:val="24"/>
          <w:shd w:val="clear" w:color="auto" w:fill="FFFFFF"/>
        </w:rPr>
        <w:t>» (отмечать значение «участник» в этом случае не нужно).</w:t>
      </w:r>
    </w:p>
    <w:p w14:paraId="120B9BF7" w14:textId="6CE94BEE" w:rsidR="00376C0E" w:rsidRPr="00FF3956" w:rsidRDefault="00376C0E" w:rsidP="00376C0E">
      <w:pPr>
        <w:spacing w:before="120"/>
        <w:jc w:val="both"/>
        <w:rPr>
          <w:rFonts w:ascii="Arial" w:hAnsi="Arial" w:cs="Arial"/>
          <w:i/>
          <w:sz w:val="22"/>
          <w:szCs w:val="24"/>
          <w:shd w:val="clear" w:color="auto" w:fill="FFFFFF"/>
        </w:rPr>
      </w:pPr>
      <w:r w:rsidRPr="00887282">
        <w:rPr>
          <w:rFonts w:ascii="Arial" w:hAnsi="Arial" w:cs="Arial"/>
          <w:i/>
          <w:sz w:val="22"/>
          <w:szCs w:val="24"/>
          <w:shd w:val="clear" w:color="auto" w:fill="FFFFFF"/>
        </w:rPr>
        <w:t>Для победителей: год – это год победы в Конкурсе, а не реализации проекта. Например, если организация стала победителем конкурса «Семейный фарватер» в 2016 году и реализовывала проект в 2016-2018 гг., то нужно указать «победитель СФ» только для 2016 года.</w:t>
      </w:r>
    </w:p>
    <w:p w14:paraId="2DF3D26D" w14:textId="46A51C82" w:rsidR="00376C0E" w:rsidRPr="00FF3956" w:rsidRDefault="00376C0E" w:rsidP="00376C0E">
      <w:pPr>
        <w:spacing w:before="120"/>
        <w:jc w:val="both"/>
        <w:rPr>
          <w:rFonts w:ascii="Arial" w:hAnsi="Arial" w:cs="Arial"/>
          <w:i/>
          <w:sz w:val="22"/>
          <w:szCs w:val="24"/>
          <w:shd w:val="clear" w:color="auto" w:fill="FFFFFF"/>
        </w:rPr>
      </w:pPr>
      <w:r w:rsidRPr="00FF3956">
        <w:rPr>
          <w:rFonts w:ascii="Arial" w:hAnsi="Arial" w:cs="Arial"/>
          <w:i/>
          <w:sz w:val="22"/>
          <w:szCs w:val="24"/>
          <w:shd w:val="clear" w:color="auto" w:fill="FFFFFF"/>
        </w:rPr>
        <w:t>Условные обозначения: СГ – Всероссийский конкурс “Семейная гавань”, СФ – Всероссийский конкурс “Семейный фарватер”, КНС – Всероссийский конкурс “Курс на семью”, РДП – Конкурс “Реестр (Банк) доказательных практик”.</w:t>
      </w:r>
    </w:p>
    <w:p w14:paraId="1A4A4097" w14:textId="1F4A0EAA" w:rsidR="00376C0E" w:rsidRDefault="00376C0E" w:rsidP="00376C0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before="240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4C3FDD">
        <w:rPr>
          <w:rFonts w:ascii="Arial" w:hAnsi="Arial" w:cs="Arial"/>
          <w:b/>
          <w:color w:val="auto"/>
          <w:sz w:val="22"/>
          <w:szCs w:val="22"/>
        </w:rPr>
        <w:t>1.</w:t>
      </w:r>
      <w:r>
        <w:rPr>
          <w:rFonts w:ascii="Arial" w:hAnsi="Arial" w:cs="Arial"/>
          <w:b/>
          <w:color w:val="auto"/>
          <w:sz w:val="22"/>
          <w:szCs w:val="22"/>
        </w:rPr>
        <w:t>22</w:t>
      </w:r>
      <w:r w:rsidRPr="004C3FDD">
        <w:rPr>
          <w:rFonts w:ascii="Arial" w:hAnsi="Arial" w:cs="Arial"/>
          <w:b/>
          <w:color w:val="auto"/>
          <w:sz w:val="22"/>
          <w:szCs w:val="22"/>
        </w:rPr>
        <w:t xml:space="preserve">. </w:t>
      </w:r>
      <w:r w:rsidRPr="004C3FDD">
        <w:rPr>
          <w:rFonts w:ascii="Arial" w:hAnsi="Arial" w:cs="Arial"/>
          <w:color w:val="auto"/>
          <w:sz w:val="22"/>
          <w:szCs w:val="22"/>
        </w:rPr>
        <w:t xml:space="preserve">Публикации об организации </w:t>
      </w:r>
      <w:r w:rsidRPr="004C3FDD">
        <w:rPr>
          <w:rFonts w:ascii="Arial" w:hAnsi="Arial" w:cs="Arial"/>
          <w:b/>
          <w:color w:val="auto"/>
          <w:sz w:val="22"/>
          <w:szCs w:val="22"/>
        </w:rPr>
        <w:t xml:space="preserve">за последние 2 года </w:t>
      </w:r>
    </w:p>
    <w:p w14:paraId="2D9C9CF3" w14:textId="77777777" w:rsidR="00376C0E" w:rsidRDefault="00376C0E" w:rsidP="00376C0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before="240"/>
        <w:jc w:val="both"/>
        <w:rPr>
          <w:rFonts w:ascii="Arial" w:hAnsi="Arial" w:cs="Arial"/>
          <w:i/>
          <w:color w:val="auto"/>
          <w:sz w:val="22"/>
          <w:szCs w:val="22"/>
        </w:rPr>
      </w:pPr>
      <w:r w:rsidRPr="004C3FDD">
        <w:rPr>
          <w:rFonts w:ascii="Arial" w:hAnsi="Arial" w:cs="Arial"/>
          <w:i/>
          <w:color w:val="auto"/>
          <w:sz w:val="22"/>
          <w:szCs w:val="22"/>
        </w:rPr>
        <w:t>При наличии, укажите ссылки на публикации</w:t>
      </w:r>
    </w:p>
    <w:p w14:paraId="388059B4" w14:textId="77777777" w:rsidR="005522BF" w:rsidRPr="00334592" w:rsidRDefault="005522BF" w:rsidP="008E3E56">
      <w:pPr>
        <w:pBdr>
          <w:top w:val="none" w:sz="0" w:space="0" w:color="auto"/>
          <w:left w:val="none" w:sz="0" w:space="0" w:color="auto"/>
          <w:bottom w:val="single" w:sz="12" w:space="1" w:color="365F91"/>
          <w:right w:val="none" w:sz="0" w:space="0" w:color="auto"/>
          <w:between w:val="none" w:sz="0" w:space="0" w:color="auto"/>
          <w:bar w:val="none" w:sz="0" w:color="auto"/>
        </w:pBdr>
        <w:tabs>
          <w:tab w:val="num" w:pos="0"/>
        </w:tabs>
        <w:spacing w:before="240" w:after="240"/>
        <w:ind w:left="431" w:hanging="431"/>
        <w:outlineLvl w:val="0"/>
        <w:rPr>
          <w:rFonts w:ascii="Arial" w:eastAsia="Arial" w:hAnsi="Arial" w:cs="Arial"/>
          <w:b/>
          <w:bCs/>
          <w:color w:val="2E74B5" w:themeColor="accent1" w:themeShade="BF"/>
          <w:sz w:val="22"/>
          <w:bdr w:val="none" w:sz="0" w:space="0" w:color="auto"/>
        </w:rPr>
      </w:pPr>
      <w:r w:rsidRPr="00334592">
        <w:rPr>
          <w:rFonts w:ascii="Arial" w:eastAsia="Arial" w:hAnsi="Arial" w:cs="Arial"/>
          <w:b/>
          <w:bCs/>
          <w:color w:val="2E74B5" w:themeColor="accent1" w:themeShade="BF"/>
          <w:sz w:val="22"/>
          <w:bdr w:val="none" w:sz="0" w:space="0" w:color="auto"/>
        </w:rPr>
        <w:t xml:space="preserve">II. </w:t>
      </w:r>
      <w:r w:rsidR="00B0642D" w:rsidRPr="00334592">
        <w:rPr>
          <w:rFonts w:ascii="Arial" w:eastAsia="Arial" w:hAnsi="Arial" w:cs="Arial"/>
          <w:b/>
          <w:bCs/>
          <w:color w:val="2E74B5" w:themeColor="accent1" w:themeShade="BF"/>
          <w:sz w:val="22"/>
          <w:bdr w:val="none" w:sz="0" w:space="0" w:color="auto"/>
        </w:rPr>
        <w:t xml:space="preserve">БАНКОВСКИЕ РЕКВИЗИТЫ </w:t>
      </w:r>
    </w:p>
    <w:p w14:paraId="2EF4FAA7" w14:textId="77777777" w:rsidR="004166DF" w:rsidRPr="004166DF" w:rsidRDefault="004166DF" w:rsidP="004166D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Times New Roman" w:hAnsi="Arial" w:cs="Arial"/>
          <w:i/>
          <w:color w:val="auto"/>
          <w:sz w:val="22"/>
          <w:szCs w:val="22"/>
        </w:rPr>
      </w:pPr>
      <w:r w:rsidRPr="004166DF">
        <w:rPr>
          <w:rFonts w:ascii="Arial" w:eastAsia="Times New Roman" w:hAnsi="Arial" w:cs="Arial"/>
          <w:i/>
          <w:color w:val="auto"/>
          <w:sz w:val="22"/>
          <w:szCs w:val="22"/>
        </w:rPr>
        <w:t xml:space="preserve">Укажите банковские реквизиты организации. </w:t>
      </w:r>
    </w:p>
    <w:p w14:paraId="07409FA1" w14:textId="77777777" w:rsidR="004166DF" w:rsidRPr="004166DF" w:rsidRDefault="004166DF" w:rsidP="004166D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/>
        <w:jc w:val="both"/>
        <w:rPr>
          <w:rFonts w:ascii="Arial" w:eastAsia="Times New Roman" w:hAnsi="Arial" w:cs="Arial"/>
          <w:i/>
          <w:color w:val="auto"/>
          <w:sz w:val="22"/>
          <w:szCs w:val="22"/>
        </w:rPr>
      </w:pPr>
      <w:r w:rsidRPr="004166DF">
        <w:rPr>
          <w:rFonts w:ascii="Arial" w:eastAsia="Times New Roman" w:hAnsi="Arial" w:cs="Arial"/>
          <w:i/>
          <w:color w:val="auto"/>
          <w:sz w:val="22"/>
          <w:szCs w:val="22"/>
        </w:rPr>
        <w:t>Поля «КБК» и «Наименование получателя» заполняют только бюджетные и казённые организации.</w:t>
      </w:r>
    </w:p>
    <w:p w14:paraId="152DB7F9" w14:textId="77777777" w:rsidR="004166DF" w:rsidRPr="004166DF" w:rsidRDefault="004166DF" w:rsidP="004166D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/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4166DF">
        <w:rPr>
          <w:rFonts w:ascii="Arial" w:eastAsia="Times New Roman" w:hAnsi="Arial" w:cs="Arial"/>
          <w:color w:val="auto"/>
          <w:sz w:val="22"/>
          <w:szCs w:val="22"/>
        </w:rPr>
        <w:t xml:space="preserve">При заключении договора организации-победители обязаны будут предоставить дополнительно: </w:t>
      </w:r>
    </w:p>
    <w:p w14:paraId="0C5FB1E5" w14:textId="0D28AD1F" w:rsidR="00765C3A" w:rsidRPr="004166DF" w:rsidRDefault="004166DF" w:rsidP="00B4385C">
      <w:pPr>
        <w:pStyle w:val="aa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/>
        <w:jc w:val="both"/>
        <w:rPr>
          <w:rFonts w:ascii="Arial" w:hAnsi="Arial" w:cs="Arial"/>
          <w:color w:val="auto"/>
          <w:sz w:val="22"/>
          <w:szCs w:val="22"/>
        </w:rPr>
      </w:pPr>
      <w:r w:rsidRPr="004166DF">
        <w:rPr>
          <w:rFonts w:ascii="Arial" w:hAnsi="Arial" w:cs="Arial"/>
          <w:color w:val="auto"/>
          <w:sz w:val="22"/>
          <w:szCs w:val="22"/>
        </w:rPr>
        <w:t>информационное письмо с полными банковскими реквизитами за подписью руководителя;</w:t>
      </w:r>
    </w:p>
    <w:p w14:paraId="7043CA54" w14:textId="2A9211F3" w:rsidR="005D6DFB" w:rsidRPr="004166DF" w:rsidRDefault="004166DF" w:rsidP="00B4385C">
      <w:pPr>
        <w:pStyle w:val="aa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/>
        <w:jc w:val="both"/>
        <w:rPr>
          <w:rFonts w:ascii="Arial" w:hAnsi="Arial" w:cs="Arial"/>
          <w:color w:val="auto"/>
          <w:sz w:val="22"/>
          <w:szCs w:val="22"/>
        </w:rPr>
      </w:pPr>
      <w:r w:rsidRPr="004166DF">
        <w:rPr>
          <w:rFonts w:ascii="Arial" w:eastAsia="Calibri" w:hAnsi="Arial" w:cs="Arial"/>
          <w:sz w:val="22"/>
          <w:szCs w:val="22"/>
        </w:rPr>
        <w:t>органы власти и местного самоуправления – гарантийное письмо об отсутствии ограничений и запретов на получение материальной помощи в рамках благотворительного пожертвования</w:t>
      </w:r>
      <w:r>
        <w:rPr>
          <w:rFonts w:ascii="Arial" w:eastAsia="Calibri" w:hAnsi="Arial" w:cs="Arial"/>
          <w:sz w:val="22"/>
          <w:szCs w:val="22"/>
        </w:rPr>
        <w:t xml:space="preserve"> (</w:t>
      </w:r>
      <w:r w:rsidRPr="004166DF">
        <w:rPr>
          <w:rFonts w:ascii="Arial" w:eastAsia="Calibri" w:hAnsi="Arial" w:cs="Arial"/>
          <w:sz w:val="22"/>
          <w:szCs w:val="22"/>
        </w:rPr>
        <w:t>за подписью уполномоченных должностных лиц</w:t>
      </w:r>
      <w:r>
        <w:rPr>
          <w:rFonts w:ascii="Arial" w:eastAsia="Calibri" w:hAnsi="Arial" w:cs="Arial"/>
          <w:sz w:val="22"/>
          <w:szCs w:val="22"/>
        </w:rPr>
        <w:t>)</w:t>
      </w:r>
      <w:r w:rsidRPr="004166DF">
        <w:rPr>
          <w:rFonts w:ascii="Arial" w:eastAsia="Calibri" w:hAnsi="Arial" w:cs="Arial"/>
          <w:sz w:val="22"/>
          <w:szCs w:val="22"/>
        </w:rPr>
        <w:t>.</w:t>
      </w:r>
    </w:p>
    <w:p w14:paraId="5D1FE706" w14:textId="77777777" w:rsidR="004C3FDD" w:rsidRDefault="004C3FDD">
      <w:pPr>
        <w:rPr>
          <w:rFonts w:ascii="Arial" w:eastAsia="Arial" w:hAnsi="Arial" w:cs="Arial"/>
          <w:b/>
          <w:bCs/>
          <w:color w:val="2E74B5" w:themeColor="accent1" w:themeShade="BF"/>
          <w:sz w:val="22"/>
          <w:bdr w:val="none" w:sz="0" w:space="0" w:color="auto"/>
        </w:rPr>
      </w:pPr>
      <w:r>
        <w:rPr>
          <w:rFonts w:ascii="Arial" w:eastAsia="Arial" w:hAnsi="Arial" w:cs="Arial"/>
          <w:b/>
          <w:bCs/>
          <w:color w:val="2E74B5" w:themeColor="accent1" w:themeShade="BF"/>
          <w:sz w:val="22"/>
          <w:bdr w:val="none" w:sz="0" w:space="0" w:color="auto"/>
        </w:rPr>
        <w:br w:type="page"/>
      </w:r>
    </w:p>
    <w:p w14:paraId="73B5E276" w14:textId="685F3745" w:rsidR="005D6DFB" w:rsidRPr="00334592" w:rsidRDefault="005D6DFB" w:rsidP="005D6DFB">
      <w:pPr>
        <w:pBdr>
          <w:top w:val="none" w:sz="0" w:space="0" w:color="auto"/>
          <w:left w:val="none" w:sz="0" w:space="0" w:color="auto"/>
          <w:bottom w:val="single" w:sz="12" w:space="1" w:color="365F91"/>
          <w:right w:val="none" w:sz="0" w:space="0" w:color="auto"/>
          <w:between w:val="none" w:sz="0" w:space="0" w:color="auto"/>
          <w:bar w:val="none" w:sz="0" w:color="auto"/>
        </w:pBdr>
        <w:tabs>
          <w:tab w:val="num" w:pos="0"/>
        </w:tabs>
        <w:spacing w:before="240" w:after="240"/>
        <w:ind w:left="431" w:hanging="431"/>
        <w:outlineLvl w:val="0"/>
        <w:rPr>
          <w:rFonts w:ascii="Arial" w:eastAsia="Arial" w:hAnsi="Arial" w:cs="Arial"/>
          <w:b/>
          <w:bCs/>
          <w:color w:val="2E74B5" w:themeColor="accent1" w:themeShade="BF"/>
          <w:sz w:val="22"/>
          <w:bdr w:val="none" w:sz="0" w:space="0" w:color="auto"/>
        </w:rPr>
      </w:pPr>
      <w:r w:rsidRPr="00334592">
        <w:rPr>
          <w:rFonts w:ascii="Arial" w:eastAsia="Arial" w:hAnsi="Arial" w:cs="Arial"/>
          <w:b/>
          <w:bCs/>
          <w:color w:val="2E74B5" w:themeColor="accent1" w:themeShade="BF"/>
          <w:sz w:val="22"/>
          <w:bdr w:val="none" w:sz="0" w:space="0" w:color="auto"/>
        </w:rPr>
        <w:t>I</w:t>
      </w:r>
      <w:r w:rsidR="004166DF">
        <w:rPr>
          <w:rFonts w:ascii="Arial" w:eastAsia="Arial" w:hAnsi="Arial" w:cs="Arial"/>
          <w:b/>
          <w:bCs/>
          <w:color w:val="2E74B5" w:themeColor="accent1" w:themeShade="BF"/>
          <w:sz w:val="22"/>
          <w:bdr w:val="none" w:sz="0" w:space="0" w:color="auto"/>
          <w:lang w:val="en-US"/>
        </w:rPr>
        <w:t>II</w:t>
      </w:r>
      <w:r w:rsidRPr="00334592">
        <w:rPr>
          <w:rFonts w:ascii="Arial" w:eastAsia="Arial" w:hAnsi="Arial" w:cs="Arial"/>
          <w:b/>
          <w:bCs/>
          <w:color w:val="2E74B5" w:themeColor="accent1" w:themeShade="BF"/>
          <w:sz w:val="22"/>
          <w:bdr w:val="none" w:sz="0" w:space="0" w:color="auto"/>
        </w:rPr>
        <w:t>. ИНФОРМАЦИЯ О ПРОЕКТ</w:t>
      </w:r>
      <w:r w:rsidR="001D07A3" w:rsidRPr="00334592">
        <w:rPr>
          <w:rFonts w:ascii="Arial" w:eastAsia="Arial" w:hAnsi="Arial" w:cs="Arial"/>
          <w:b/>
          <w:bCs/>
          <w:color w:val="2E74B5" w:themeColor="accent1" w:themeShade="BF"/>
          <w:sz w:val="22"/>
          <w:bdr w:val="none" w:sz="0" w:space="0" w:color="auto"/>
        </w:rPr>
        <w:t>Е</w:t>
      </w:r>
    </w:p>
    <w:p w14:paraId="42CFD0AA" w14:textId="7E217811" w:rsidR="0082675C" w:rsidRPr="00B02FBF" w:rsidRDefault="0082675C" w:rsidP="00B4385C">
      <w:pPr>
        <w:pStyle w:val="aa"/>
        <w:numPr>
          <w:ilvl w:val="1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sz w:val="22"/>
          <w:szCs w:val="22"/>
          <w:lang w:eastAsia="en-US"/>
        </w:rPr>
      </w:pPr>
      <w:r w:rsidRPr="00B02FBF">
        <w:rPr>
          <w:rFonts w:ascii="Arial" w:hAnsi="Arial" w:cs="Arial"/>
          <w:b/>
          <w:bCs/>
          <w:sz w:val="22"/>
          <w:szCs w:val="22"/>
          <w:lang w:eastAsia="en-US"/>
        </w:rPr>
        <w:t>Название проекта</w:t>
      </w:r>
      <w:r w:rsidRPr="00B02FBF">
        <w:rPr>
          <w:rFonts w:ascii="Arial" w:hAnsi="Arial" w:cs="Arial"/>
          <w:sz w:val="22"/>
          <w:szCs w:val="22"/>
          <w:lang w:eastAsia="en-US"/>
        </w:rPr>
        <w:t xml:space="preserve"> </w:t>
      </w:r>
    </w:p>
    <w:p w14:paraId="3742171A" w14:textId="40673BBA" w:rsidR="0082675C" w:rsidRPr="00B02FBF" w:rsidRDefault="0082675C" w:rsidP="00B4385C">
      <w:pPr>
        <w:pStyle w:val="aa"/>
        <w:numPr>
          <w:ilvl w:val="1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before="240"/>
        <w:ind w:left="0" w:firstLine="0"/>
        <w:jc w:val="both"/>
        <w:rPr>
          <w:rFonts w:ascii="Arial" w:hAnsi="Arial" w:cs="Arial"/>
          <w:sz w:val="22"/>
          <w:szCs w:val="22"/>
        </w:rPr>
      </w:pPr>
      <w:r w:rsidRPr="00B02FBF">
        <w:rPr>
          <w:rFonts w:ascii="Arial" w:hAnsi="Arial" w:cs="Arial"/>
          <w:b/>
          <w:sz w:val="22"/>
          <w:szCs w:val="22"/>
        </w:rPr>
        <w:t xml:space="preserve">Ссылка на практику проекта в </w:t>
      </w:r>
      <w:hyperlink r:id="rId11" w:history="1">
        <w:r w:rsidRPr="00B02FBF">
          <w:rPr>
            <w:rStyle w:val="a5"/>
            <w:rFonts w:ascii="Arial" w:hAnsi="Arial" w:cs="Arial"/>
            <w:b/>
            <w:sz w:val="22"/>
            <w:szCs w:val="22"/>
          </w:rPr>
          <w:t>Реестре доказательных практик</w:t>
        </w:r>
      </w:hyperlink>
      <w:r w:rsidR="00B02FBF" w:rsidRPr="00B02FBF">
        <w:rPr>
          <w:rFonts w:ascii="Arial" w:hAnsi="Arial" w:cs="Arial"/>
          <w:sz w:val="22"/>
          <w:szCs w:val="22"/>
        </w:rPr>
        <w:t>.</w:t>
      </w:r>
    </w:p>
    <w:p w14:paraId="3DADD4E3" w14:textId="54433A67" w:rsidR="001900C2" w:rsidRDefault="00B02FBF" w:rsidP="001900C2">
      <w:pPr>
        <w:spacing w:before="120"/>
        <w:jc w:val="both"/>
        <w:rPr>
          <w:rFonts w:ascii="Arial" w:hAnsi="Arial" w:cs="Arial"/>
          <w:i/>
          <w:iCs/>
          <w:sz w:val="22"/>
          <w:szCs w:val="22"/>
          <w:shd w:val="clear" w:color="auto" w:fill="FFFFFF"/>
        </w:rPr>
      </w:pPr>
      <w:r>
        <w:rPr>
          <w:rFonts w:ascii="Arial" w:hAnsi="Arial" w:cs="Arial"/>
          <w:i/>
          <w:iCs/>
          <w:sz w:val="22"/>
          <w:szCs w:val="22"/>
          <w:shd w:val="clear" w:color="auto" w:fill="FFFFFF"/>
        </w:rPr>
        <w:t xml:space="preserve">Если ваша </w:t>
      </w:r>
      <w:r w:rsidRPr="001900C2">
        <w:rPr>
          <w:rFonts w:ascii="Arial" w:hAnsi="Arial" w:cs="Arial"/>
          <w:i/>
          <w:sz w:val="22"/>
          <w:szCs w:val="22"/>
        </w:rPr>
        <w:t>практика</w:t>
      </w:r>
      <w:r>
        <w:rPr>
          <w:rFonts w:ascii="Arial" w:hAnsi="Arial" w:cs="Arial"/>
          <w:i/>
          <w:iCs/>
          <w:sz w:val="22"/>
          <w:szCs w:val="22"/>
          <w:shd w:val="clear" w:color="auto" w:fill="FFFFFF"/>
        </w:rPr>
        <w:t xml:space="preserve"> включена в Реестр и соответствует цели, приоритетным направлениям Конкурса, то укажите здесь </w:t>
      </w:r>
      <w:r w:rsidR="001900C2">
        <w:rPr>
          <w:rFonts w:ascii="Arial" w:hAnsi="Arial" w:cs="Arial"/>
          <w:i/>
          <w:iCs/>
          <w:sz w:val="22"/>
          <w:szCs w:val="22"/>
          <w:shd w:val="clear" w:color="auto" w:fill="FFFFFF"/>
        </w:rPr>
        <w:t>гипер</w:t>
      </w:r>
      <w:r>
        <w:rPr>
          <w:rFonts w:ascii="Arial" w:hAnsi="Arial" w:cs="Arial"/>
          <w:i/>
          <w:iCs/>
          <w:sz w:val="22"/>
          <w:szCs w:val="22"/>
          <w:shd w:val="clear" w:color="auto" w:fill="FFFFFF"/>
        </w:rPr>
        <w:t xml:space="preserve">ссылку на </w:t>
      </w:r>
      <w:r w:rsidR="001900C2">
        <w:rPr>
          <w:rFonts w:ascii="Arial" w:hAnsi="Arial" w:cs="Arial"/>
          <w:i/>
          <w:iCs/>
          <w:sz w:val="22"/>
          <w:szCs w:val="22"/>
          <w:shd w:val="clear" w:color="auto" w:fill="FFFFFF"/>
        </w:rPr>
        <w:t xml:space="preserve">её описание в Реестре. </w:t>
      </w:r>
    </w:p>
    <w:p w14:paraId="6A146327" w14:textId="373D1726" w:rsidR="0082675C" w:rsidRPr="00B02FBF" w:rsidRDefault="0082675C" w:rsidP="001900C2">
      <w:pPr>
        <w:spacing w:before="120"/>
        <w:jc w:val="both"/>
        <w:rPr>
          <w:rFonts w:ascii="Arial" w:hAnsi="Arial" w:cs="Arial"/>
          <w:i/>
          <w:iCs/>
          <w:sz w:val="22"/>
          <w:szCs w:val="22"/>
          <w:shd w:val="clear" w:color="auto" w:fill="FFFFFF"/>
        </w:rPr>
      </w:pPr>
      <w:r w:rsidRPr="00B02FBF">
        <w:rPr>
          <w:rFonts w:ascii="Arial" w:hAnsi="Arial" w:cs="Arial"/>
          <w:i/>
          <w:iCs/>
          <w:sz w:val="22"/>
          <w:szCs w:val="22"/>
          <w:shd w:val="clear" w:color="auto" w:fill="FFFFFF"/>
        </w:rPr>
        <w:t>Если практика не включена в Реестр, оставьте поле пустым.</w:t>
      </w:r>
    </w:p>
    <w:p w14:paraId="6E9E1DE4" w14:textId="303A5F11" w:rsidR="0082675C" w:rsidRDefault="0082675C" w:rsidP="00B4385C">
      <w:pPr>
        <w:pStyle w:val="aa"/>
        <w:numPr>
          <w:ilvl w:val="1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/>
        <w:rPr>
          <w:rFonts w:ascii="Arial" w:hAnsi="Arial" w:cs="Arial"/>
          <w:b/>
          <w:iCs/>
          <w:sz w:val="22"/>
          <w:szCs w:val="22"/>
          <w:shd w:val="clear" w:color="auto" w:fill="FFFFFF"/>
        </w:rPr>
      </w:pPr>
      <w:r w:rsidRPr="001900C2">
        <w:rPr>
          <w:rFonts w:ascii="Arial" w:hAnsi="Arial" w:cs="Arial"/>
          <w:b/>
          <w:iCs/>
          <w:sz w:val="22"/>
          <w:szCs w:val="22"/>
          <w:shd w:val="clear" w:color="auto" w:fill="FFFFFF"/>
        </w:rPr>
        <w:t xml:space="preserve">Приоритетные направления и </w:t>
      </w:r>
      <w:proofErr w:type="spellStart"/>
      <w:r w:rsidRPr="001900C2">
        <w:rPr>
          <w:rFonts w:ascii="Arial" w:hAnsi="Arial" w:cs="Arial"/>
          <w:b/>
          <w:iCs/>
          <w:sz w:val="22"/>
          <w:szCs w:val="22"/>
          <w:shd w:val="clear" w:color="auto" w:fill="FFFFFF"/>
        </w:rPr>
        <w:t>благополучатели</w:t>
      </w:r>
      <w:proofErr w:type="spellEnd"/>
      <w:r w:rsidRPr="001900C2">
        <w:rPr>
          <w:rFonts w:ascii="Arial" w:hAnsi="Arial" w:cs="Arial"/>
          <w:b/>
          <w:iCs/>
          <w:sz w:val="22"/>
          <w:szCs w:val="22"/>
          <w:shd w:val="clear" w:color="auto" w:fill="FFFFFF"/>
        </w:rPr>
        <w:t xml:space="preserve"> Конкурса</w:t>
      </w:r>
    </w:p>
    <w:p w14:paraId="4A5DDE99" w14:textId="1177F425" w:rsidR="001900C2" w:rsidRPr="001900C2" w:rsidRDefault="001900C2" w:rsidP="001900C2">
      <w:pPr>
        <w:spacing w:before="120"/>
        <w:jc w:val="both"/>
        <w:rPr>
          <w:rFonts w:ascii="Arial" w:hAnsi="Arial" w:cs="Arial"/>
          <w:b/>
          <w:iCs/>
          <w:sz w:val="22"/>
          <w:szCs w:val="22"/>
          <w:shd w:val="clear" w:color="auto" w:fill="FFFFFF"/>
        </w:rPr>
      </w:pPr>
      <w:r>
        <w:rPr>
          <w:rFonts w:ascii="Arial" w:hAnsi="Arial" w:cs="Arial"/>
          <w:i/>
          <w:sz w:val="22"/>
          <w:szCs w:val="22"/>
        </w:rPr>
        <w:t>Ваш проект может предполагать работу с несколькими целевыми группами. Однако в данном пункте важно выбрать</w:t>
      </w:r>
      <w:r w:rsidRPr="001900C2">
        <w:rPr>
          <w:rFonts w:ascii="Arial" w:hAnsi="Arial" w:cs="Arial"/>
          <w:i/>
          <w:sz w:val="22"/>
          <w:szCs w:val="22"/>
        </w:rPr>
        <w:t xml:space="preserve"> </w:t>
      </w:r>
      <w:r w:rsidRPr="00626168">
        <w:rPr>
          <w:rFonts w:ascii="Arial" w:hAnsi="Arial" w:cs="Arial"/>
          <w:i/>
          <w:sz w:val="22"/>
          <w:szCs w:val="22"/>
          <w:u w:val="single"/>
        </w:rPr>
        <w:t>только один вариант</w:t>
      </w:r>
      <w:r w:rsidRPr="001900C2">
        <w:rPr>
          <w:rFonts w:ascii="Arial" w:hAnsi="Arial" w:cs="Arial"/>
          <w:i/>
          <w:sz w:val="22"/>
          <w:szCs w:val="22"/>
        </w:rPr>
        <w:t>, наиболее подходящий для ваше</w:t>
      </w:r>
      <w:r>
        <w:rPr>
          <w:rFonts w:ascii="Arial" w:hAnsi="Arial" w:cs="Arial"/>
          <w:i/>
          <w:sz w:val="22"/>
          <w:szCs w:val="22"/>
        </w:rPr>
        <w:t xml:space="preserve">го проекта – основная, приоритетная </w:t>
      </w:r>
      <w:r w:rsidR="00626168">
        <w:rPr>
          <w:rFonts w:ascii="Arial" w:hAnsi="Arial" w:cs="Arial"/>
          <w:i/>
          <w:sz w:val="22"/>
          <w:szCs w:val="22"/>
        </w:rPr>
        <w:t>категория благополучателей</w:t>
      </w:r>
      <w:r>
        <w:rPr>
          <w:rFonts w:ascii="Arial" w:hAnsi="Arial" w:cs="Arial"/>
          <w:i/>
          <w:sz w:val="22"/>
          <w:szCs w:val="22"/>
        </w:rPr>
        <w:t xml:space="preserve"> вашего проекта.</w:t>
      </w:r>
    </w:p>
    <w:p w14:paraId="754C189D" w14:textId="50FB5101" w:rsidR="0082675C" w:rsidRPr="00223CCA" w:rsidRDefault="0082675C" w:rsidP="00B4385C">
      <w:pPr>
        <w:pStyle w:val="aa"/>
        <w:numPr>
          <w:ilvl w:val="0"/>
          <w:numId w:val="26"/>
        </w:numPr>
        <w:jc w:val="both"/>
        <w:rPr>
          <w:rFonts w:ascii="Arial" w:hAnsi="Arial" w:cs="Arial"/>
          <w:iCs/>
          <w:sz w:val="22"/>
          <w:szCs w:val="22"/>
          <w:shd w:val="clear" w:color="auto" w:fill="FFFFFF"/>
        </w:rPr>
      </w:pPr>
      <w:r w:rsidRPr="00223CCA">
        <w:rPr>
          <w:rFonts w:ascii="Arial" w:hAnsi="Arial" w:cs="Arial"/>
          <w:iCs/>
          <w:sz w:val="22"/>
          <w:szCs w:val="22"/>
          <w:shd w:val="clear" w:color="auto" w:fill="FFFFFF"/>
        </w:rPr>
        <w:t xml:space="preserve">кризисные кровные семьи с детьми в тяжелой жизненной ситуации (в </w:t>
      </w:r>
      <w:proofErr w:type="spellStart"/>
      <w:r w:rsidRPr="00223CCA">
        <w:rPr>
          <w:rFonts w:ascii="Arial" w:hAnsi="Arial" w:cs="Arial"/>
          <w:iCs/>
          <w:sz w:val="22"/>
          <w:szCs w:val="22"/>
          <w:shd w:val="clear" w:color="auto" w:fill="FFFFFF"/>
        </w:rPr>
        <w:t>т.ч</w:t>
      </w:r>
      <w:proofErr w:type="spellEnd"/>
      <w:r w:rsidRPr="00223CCA">
        <w:rPr>
          <w:rFonts w:ascii="Arial" w:hAnsi="Arial" w:cs="Arial"/>
          <w:iCs/>
          <w:sz w:val="22"/>
          <w:szCs w:val="22"/>
          <w:shd w:val="clear" w:color="auto" w:fill="FFFFFF"/>
        </w:rPr>
        <w:t>. неполные, многодетные семьи, семьи выпускников организаций для детей-сирот и замещающих семей);</w:t>
      </w:r>
    </w:p>
    <w:p w14:paraId="03592671" w14:textId="7134E889" w:rsidR="0082675C" w:rsidRPr="00223CCA" w:rsidRDefault="0082675C" w:rsidP="00B4385C">
      <w:pPr>
        <w:pStyle w:val="aa"/>
        <w:numPr>
          <w:ilvl w:val="0"/>
          <w:numId w:val="26"/>
        </w:numPr>
        <w:jc w:val="both"/>
        <w:rPr>
          <w:rFonts w:ascii="Arial" w:hAnsi="Arial" w:cs="Arial"/>
          <w:iCs/>
          <w:sz w:val="22"/>
          <w:szCs w:val="22"/>
          <w:shd w:val="clear" w:color="auto" w:fill="FFFFFF"/>
        </w:rPr>
      </w:pPr>
      <w:r w:rsidRPr="00223CCA">
        <w:rPr>
          <w:rFonts w:ascii="Arial" w:hAnsi="Arial" w:cs="Arial"/>
          <w:iCs/>
          <w:sz w:val="22"/>
          <w:szCs w:val="22"/>
          <w:shd w:val="clear" w:color="auto" w:fill="FFFFFF"/>
        </w:rPr>
        <w:t>семьи с риском и/или опытом жестокого обращения с детьми, насилия в семье (как непосредственно по отношению к ребенку, так и к другим членам семьи с детьми);</w:t>
      </w:r>
    </w:p>
    <w:p w14:paraId="0E2463A4" w14:textId="15C9CB7B" w:rsidR="0082675C" w:rsidRPr="00223CCA" w:rsidRDefault="0082675C" w:rsidP="00B4385C">
      <w:pPr>
        <w:pStyle w:val="aa"/>
        <w:numPr>
          <w:ilvl w:val="0"/>
          <w:numId w:val="26"/>
        </w:numPr>
        <w:jc w:val="both"/>
        <w:rPr>
          <w:rFonts w:ascii="Arial" w:hAnsi="Arial" w:cs="Arial"/>
          <w:iCs/>
          <w:sz w:val="22"/>
          <w:szCs w:val="22"/>
          <w:shd w:val="clear" w:color="auto" w:fill="FFFFFF"/>
        </w:rPr>
      </w:pPr>
      <w:r w:rsidRPr="00223CCA">
        <w:rPr>
          <w:rFonts w:ascii="Arial" w:hAnsi="Arial" w:cs="Arial"/>
          <w:iCs/>
          <w:sz w:val="22"/>
          <w:szCs w:val="22"/>
          <w:shd w:val="clear" w:color="auto" w:fill="FFFFFF"/>
        </w:rPr>
        <w:t>кровные семьи с детьми, где родитель(и) имеют алкогольную, наркотическую или иную форму зависимостей;</w:t>
      </w:r>
    </w:p>
    <w:p w14:paraId="250F52F6" w14:textId="798FDCF6" w:rsidR="0082675C" w:rsidRPr="00223CCA" w:rsidRDefault="0082675C" w:rsidP="00B4385C">
      <w:pPr>
        <w:pStyle w:val="aa"/>
        <w:numPr>
          <w:ilvl w:val="0"/>
          <w:numId w:val="26"/>
        </w:numPr>
        <w:jc w:val="both"/>
        <w:rPr>
          <w:rFonts w:ascii="Arial" w:hAnsi="Arial" w:cs="Arial"/>
          <w:iCs/>
          <w:sz w:val="22"/>
          <w:szCs w:val="22"/>
          <w:shd w:val="clear" w:color="auto" w:fill="FFFFFF"/>
        </w:rPr>
      </w:pPr>
      <w:r w:rsidRPr="00223CCA">
        <w:rPr>
          <w:rFonts w:ascii="Arial" w:hAnsi="Arial" w:cs="Arial"/>
          <w:iCs/>
          <w:sz w:val="22"/>
          <w:szCs w:val="22"/>
          <w:shd w:val="clear" w:color="auto" w:fill="FFFFFF"/>
        </w:rPr>
        <w:t>кровные семьи, где хотя бы один из детей и/или родителей имеет ОВЗ / инвалидность;</w:t>
      </w:r>
    </w:p>
    <w:p w14:paraId="57EE6CAD" w14:textId="1F1CBAD0" w:rsidR="0082675C" w:rsidRPr="00223CCA" w:rsidRDefault="0082675C" w:rsidP="00B4385C">
      <w:pPr>
        <w:pStyle w:val="aa"/>
        <w:numPr>
          <w:ilvl w:val="0"/>
          <w:numId w:val="26"/>
        </w:numPr>
        <w:jc w:val="both"/>
        <w:rPr>
          <w:rFonts w:ascii="Arial" w:hAnsi="Arial" w:cs="Arial"/>
          <w:iCs/>
          <w:sz w:val="22"/>
          <w:szCs w:val="22"/>
          <w:shd w:val="clear" w:color="auto" w:fill="FFFFFF"/>
        </w:rPr>
      </w:pPr>
      <w:r w:rsidRPr="00223CCA">
        <w:rPr>
          <w:rFonts w:ascii="Arial" w:hAnsi="Arial" w:cs="Arial"/>
          <w:iCs/>
          <w:sz w:val="22"/>
          <w:szCs w:val="22"/>
          <w:shd w:val="clear" w:color="auto" w:fill="FFFFFF"/>
        </w:rPr>
        <w:t>семьи, где дети временно помещаются в организации для детей-сирот и детей, оставшихся без попечения родителей, специализированные учреждения для несовершеннолетних, замещающие семьи;</w:t>
      </w:r>
    </w:p>
    <w:p w14:paraId="70CC035C" w14:textId="2C377157" w:rsidR="0082675C" w:rsidRPr="00223CCA" w:rsidRDefault="0082675C" w:rsidP="00B4385C">
      <w:pPr>
        <w:pStyle w:val="aa"/>
        <w:numPr>
          <w:ilvl w:val="0"/>
          <w:numId w:val="26"/>
        </w:numPr>
        <w:jc w:val="both"/>
        <w:rPr>
          <w:rFonts w:ascii="Arial" w:hAnsi="Arial" w:cs="Arial"/>
          <w:iCs/>
          <w:sz w:val="22"/>
          <w:szCs w:val="22"/>
          <w:shd w:val="clear" w:color="auto" w:fill="FFFFFF"/>
        </w:rPr>
      </w:pPr>
      <w:r w:rsidRPr="00223CCA">
        <w:rPr>
          <w:rFonts w:ascii="Arial" w:hAnsi="Arial" w:cs="Arial"/>
          <w:iCs/>
          <w:sz w:val="22"/>
          <w:szCs w:val="22"/>
          <w:shd w:val="clear" w:color="auto" w:fill="FFFFFF"/>
        </w:rPr>
        <w:t>кризисные опекунские семьи (родственная опека) с риском вторичного сиротства;</w:t>
      </w:r>
    </w:p>
    <w:p w14:paraId="5DA9CA72" w14:textId="455E51DC" w:rsidR="0082675C" w:rsidRPr="00223CCA" w:rsidRDefault="0082675C" w:rsidP="00B4385C">
      <w:pPr>
        <w:pStyle w:val="aa"/>
        <w:numPr>
          <w:ilvl w:val="0"/>
          <w:numId w:val="26"/>
        </w:numPr>
        <w:jc w:val="both"/>
        <w:rPr>
          <w:rFonts w:ascii="Arial" w:hAnsi="Arial" w:cs="Arial"/>
          <w:iCs/>
          <w:sz w:val="22"/>
          <w:szCs w:val="22"/>
          <w:shd w:val="clear" w:color="auto" w:fill="FFFFFF"/>
        </w:rPr>
      </w:pPr>
      <w:r w:rsidRPr="00223CCA">
        <w:rPr>
          <w:rFonts w:ascii="Arial" w:hAnsi="Arial" w:cs="Arial"/>
          <w:iCs/>
          <w:sz w:val="22"/>
          <w:szCs w:val="22"/>
          <w:shd w:val="clear" w:color="auto" w:fill="FFFFFF"/>
        </w:rPr>
        <w:t>молодые взрослые – «выпускники» организаций для детей-сирот и детей, оставшихся без попечения родителей, а также замещающих семей (</w:t>
      </w:r>
      <w:r w:rsidR="001900C2" w:rsidRPr="00223CCA">
        <w:rPr>
          <w:rFonts w:ascii="Arial" w:hAnsi="Arial" w:cs="Arial"/>
          <w:iCs/>
          <w:sz w:val="22"/>
          <w:szCs w:val="22"/>
          <w:shd w:val="clear" w:color="auto" w:fill="FFFFFF"/>
        </w:rPr>
        <w:t xml:space="preserve">подготовка к самостоятельной жизни и осознанному </w:t>
      </w:r>
      <w:proofErr w:type="spellStart"/>
      <w:r w:rsidR="001900C2" w:rsidRPr="00223CCA">
        <w:rPr>
          <w:rFonts w:ascii="Arial" w:hAnsi="Arial" w:cs="Arial"/>
          <w:iCs/>
          <w:sz w:val="22"/>
          <w:szCs w:val="22"/>
          <w:shd w:val="clear" w:color="auto" w:fill="FFFFFF"/>
        </w:rPr>
        <w:t>родительству</w:t>
      </w:r>
      <w:proofErr w:type="spellEnd"/>
      <w:r w:rsidR="001900C2" w:rsidRPr="00223CCA">
        <w:rPr>
          <w:rFonts w:ascii="Arial" w:hAnsi="Arial" w:cs="Arial"/>
          <w:iCs/>
          <w:sz w:val="22"/>
          <w:szCs w:val="22"/>
          <w:shd w:val="clear" w:color="auto" w:fill="FFFFFF"/>
        </w:rPr>
        <w:t xml:space="preserve"> как профилактика социального сиротства</w:t>
      </w:r>
      <w:r w:rsidRPr="00223CCA">
        <w:rPr>
          <w:rFonts w:ascii="Arial" w:hAnsi="Arial" w:cs="Arial"/>
          <w:iCs/>
          <w:sz w:val="22"/>
          <w:szCs w:val="22"/>
          <w:shd w:val="clear" w:color="auto" w:fill="FFFFFF"/>
        </w:rPr>
        <w:t>).</w:t>
      </w:r>
    </w:p>
    <w:p w14:paraId="17F1FDAB" w14:textId="77777777" w:rsidR="002E66FC" w:rsidRPr="00223CCA" w:rsidRDefault="002E66FC" w:rsidP="002E66FC">
      <w:pPr>
        <w:spacing w:before="120"/>
        <w:jc w:val="both"/>
        <w:rPr>
          <w:rFonts w:ascii="Arial" w:hAnsi="Arial" w:cs="Arial"/>
          <w:iCs/>
          <w:sz w:val="22"/>
          <w:szCs w:val="22"/>
          <w:shd w:val="clear" w:color="auto" w:fill="FFFFFF"/>
        </w:rPr>
      </w:pPr>
      <w:r w:rsidRPr="00223CCA">
        <w:rPr>
          <w:rFonts w:ascii="Arial" w:hAnsi="Arial" w:cs="Arial"/>
          <w:iCs/>
          <w:sz w:val="22"/>
          <w:szCs w:val="22"/>
          <w:shd w:val="clear" w:color="auto" w:fill="FFFFFF"/>
        </w:rPr>
        <w:t xml:space="preserve">Конкурс сфокусирован на профилактике сиротства в кровных семьях. По каким направлениям возможна поддержка проектов, работающих на профилактику социального сиротства, семейного неблагополучия и жестокого обращения с детьми в </w:t>
      </w:r>
      <w:r w:rsidRPr="00223CCA">
        <w:rPr>
          <w:rFonts w:ascii="Arial" w:hAnsi="Arial" w:cs="Arial"/>
          <w:iCs/>
          <w:sz w:val="22"/>
          <w:szCs w:val="22"/>
          <w:u w:val="single"/>
          <w:shd w:val="clear" w:color="auto" w:fill="FFFFFF"/>
        </w:rPr>
        <w:t>замещающих семьях</w:t>
      </w:r>
      <w:r w:rsidRPr="00223CCA">
        <w:rPr>
          <w:rFonts w:ascii="Arial" w:hAnsi="Arial" w:cs="Arial"/>
          <w:iCs/>
          <w:sz w:val="22"/>
          <w:szCs w:val="22"/>
          <w:shd w:val="clear" w:color="auto" w:fill="FFFFFF"/>
        </w:rPr>
        <w:t>?</w:t>
      </w:r>
      <w:r w:rsidR="00FC7DAD" w:rsidRPr="00223CCA">
        <w:rPr>
          <w:rFonts w:ascii="Arial" w:hAnsi="Arial" w:cs="Arial"/>
          <w:iCs/>
          <w:sz w:val="22"/>
          <w:szCs w:val="22"/>
          <w:shd w:val="clear" w:color="auto" w:fill="FFFFFF"/>
        </w:rPr>
        <w:t xml:space="preserve"> </w:t>
      </w:r>
    </w:p>
    <w:p w14:paraId="39550060" w14:textId="77777777" w:rsidR="002E66FC" w:rsidRPr="00223CCA" w:rsidRDefault="002E66FC" w:rsidP="00B4385C">
      <w:pPr>
        <w:pStyle w:val="aa"/>
        <w:numPr>
          <w:ilvl w:val="0"/>
          <w:numId w:val="26"/>
        </w:numPr>
        <w:jc w:val="both"/>
        <w:rPr>
          <w:rFonts w:ascii="Arial" w:hAnsi="Arial" w:cs="Arial"/>
          <w:iCs/>
          <w:sz w:val="22"/>
          <w:szCs w:val="22"/>
          <w:shd w:val="clear" w:color="auto" w:fill="FFFFFF"/>
        </w:rPr>
      </w:pPr>
      <w:r w:rsidRPr="00223CCA">
        <w:rPr>
          <w:rFonts w:ascii="Arial" w:hAnsi="Arial" w:cs="Arial"/>
          <w:iCs/>
          <w:sz w:val="22"/>
          <w:szCs w:val="22"/>
          <w:shd w:val="clear" w:color="auto" w:fill="FFFFFF"/>
        </w:rPr>
        <w:t>семьи с риском и/или опытом жестокого обращения с детьми, насилия в семье (как непосредственно по отношению к ребенку, так и к другим членам семьи с детьми);</w:t>
      </w:r>
    </w:p>
    <w:p w14:paraId="4BC78475" w14:textId="77777777" w:rsidR="002E66FC" w:rsidRPr="00223CCA" w:rsidRDefault="002E66FC" w:rsidP="00B4385C">
      <w:pPr>
        <w:pStyle w:val="aa"/>
        <w:numPr>
          <w:ilvl w:val="0"/>
          <w:numId w:val="26"/>
        </w:numPr>
        <w:jc w:val="both"/>
        <w:rPr>
          <w:rFonts w:ascii="Arial" w:hAnsi="Arial" w:cs="Arial"/>
          <w:iCs/>
          <w:sz w:val="22"/>
          <w:szCs w:val="22"/>
          <w:shd w:val="clear" w:color="auto" w:fill="FFFFFF"/>
        </w:rPr>
      </w:pPr>
      <w:r w:rsidRPr="00223CCA">
        <w:rPr>
          <w:rFonts w:ascii="Arial" w:hAnsi="Arial" w:cs="Arial"/>
          <w:iCs/>
          <w:sz w:val="22"/>
          <w:szCs w:val="22"/>
          <w:shd w:val="clear" w:color="auto" w:fill="FFFFFF"/>
        </w:rPr>
        <w:t>семьи, где дети временно помещаются в организации для детей-сирот и детей, оставшихся без попечения родителей, специализированные учреждения для несовершеннолетних, замещающие семьи;</w:t>
      </w:r>
    </w:p>
    <w:p w14:paraId="40316B40" w14:textId="6136E6E5" w:rsidR="002E66FC" w:rsidRPr="00223CCA" w:rsidRDefault="002E66FC" w:rsidP="00B4385C">
      <w:pPr>
        <w:pStyle w:val="aa"/>
        <w:numPr>
          <w:ilvl w:val="0"/>
          <w:numId w:val="26"/>
        </w:numPr>
        <w:jc w:val="both"/>
        <w:rPr>
          <w:rFonts w:ascii="Arial" w:hAnsi="Arial" w:cs="Arial"/>
          <w:iCs/>
          <w:sz w:val="22"/>
          <w:szCs w:val="22"/>
          <w:shd w:val="clear" w:color="auto" w:fill="FFFFFF"/>
        </w:rPr>
      </w:pPr>
      <w:r w:rsidRPr="00223CCA">
        <w:rPr>
          <w:rFonts w:ascii="Arial" w:hAnsi="Arial" w:cs="Arial"/>
          <w:iCs/>
          <w:sz w:val="22"/>
          <w:szCs w:val="22"/>
          <w:shd w:val="clear" w:color="auto" w:fill="FFFFFF"/>
        </w:rPr>
        <w:t>кризисные опекунские семьи с риском вторичного сиротства – только родственная опека/попечительство.</w:t>
      </w:r>
    </w:p>
    <w:p w14:paraId="01047ABD" w14:textId="6AD9F828" w:rsidR="0082675C" w:rsidRPr="001900C2" w:rsidRDefault="0082675C" w:rsidP="00B4385C">
      <w:pPr>
        <w:pStyle w:val="1"/>
        <w:numPr>
          <w:ilvl w:val="1"/>
          <w:numId w:val="25"/>
        </w:numPr>
        <w:spacing w:before="120" w:after="0" w:line="240" w:lineRule="auto"/>
        <w:ind w:left="0" w:firstLine="0"/>
        <w:jc w:val="both"/>
        <w:rPr>
          <w:rFonts w:ascii="Arial" w:eastAsia="Arial" w:hAnsi="Arial" w:cs="Arial"/>
          <w:b/>
        </w:rPr>
      </w:pPr>
      <w:r w:rsidRPr="00223CCA">
        <w:rPr>
          <w:rFonts w:ascii="Arial" w:hAnsi="Arial" w:cs="Arial"/>
          <w:b/>
        </w:rPr>
        <w:t xml:space="preserve">Сроки реализации проекта </w:t>
      </w:r>
      <w:r w:rsidRPr="00223CCA">
        <w:rPr>
          <w:rFonts w:ascii="Arial" w:hAnsi="Arial" w:cs="Arial"/>
          <w:i/>
          <w:iCs/>
        </w:rPr>
        <w:t>(не ранее 1</w:t>
      </w:r>
      <w:r w:rsidR="00E4656E" w:rsidRPr="00223CCA">
        <w:rPr>
          <w:rFonts w:ascii="Arial" w:hAnsi="Arial" w:cs="Arial"/>
          <w:i/>
          <w:iCs/>
        </w:rPr>
        <w:t>5</w:t>
      </w:r>
      <w:r w:rsidRPr="00223CCA">
        <w:rPr>
          <w:rFonts w:ascii="Arial" w:hAnsi="Arial" w:cs="Arial"/>
          <w:i/>
          <w:iCs/>
        </w:rPr>
        <w:t xml:space="preserve"> июля 2021 и</w:t>
      </w:r>
      <w:r w:rsidRPr="001900C2">
        <w:rPr>
          <w:rFonts w:ascii="Arial" w:hAnsi="Arial" w:cs="Arial"/>
          <w:i/>
          <w:iCs/>
        </w:rPr>
        <w:t xml:space="preserve"> не позднее 30 ноября 2022)</w:t>
      </w:r>
    </w:p>
    <w:p w14:paraId="561373AA" w14:textId="0AE13990" w:rsidR="001900C2" w:rsidRPr="001900C2" w:rsidRDefault="001900C2" w:rsidP="001900C2">
      <w:pPr>
        <w:pStyle w:val="a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ind w:left="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Важно! </w:t>
      </w:r>
      <w:r w:rsidRPr="001900C2">
        <w:rPr>
          <w:rFonts w:ascii="Arial" w:hAnsi="Arial" w:cs="Arial"/>
          <w:i/>
          <w:sz w:val="22"/>
          <w:szCs w:val="22"/>
        </w:rPr>
        <w:t xml:space="preserve">Продолжительность проекта </w:t>
      </w:r>
      <w:r>
        <w:rPr>
          <w:rFonts w:ascii="Arial" w:hAnsi="Arial" w:cs="Arial"/>
          <w:i/>
          <w:sz w:val="22"/>
          <w:szCs w:val="22"/>
        </w:rPr>
        <w:t xml:space="preserve">не может быть </w:t>
      </w:r>
      <w:r w:rsidRPr="001900C2">
        <w:rPr>
          <w:rFonts w:ascii="Arial" w:hAnsi="Arial" w:cs="Arial"/>
          <w:i/>
          <w:sz w:val="22"/>
          <w:szCs w:val="22"/>
        </w:rPr>
        <w:t>менее 12 месяцев</w:t>
      </w:r>
      <w:r>
        <w:rPr>
          <w:rFonts w:ascii="Arial" w:hAnsi="Arial" w:cs="Arial"/>
          <w:i/>
          <w:sz w:val="22"/>
          <w:szCs w:val="22"/>
        </w:rPr>
        <w:t>;</w:t>
      </w:r>
      <w:r w:rsidRPr="001900C2">
        <w:rPr>
          <w:rFonts w:ascii="Arial" w:hAnsi="Arial" w:cs="Arial"/>
          <w:i/>
          <w:sz w:val="22"/>
          <w:szCs w:val="22"/>
        </w:rPr>
        <w:t xml:space="preserve"> в 2021 году</w:t>
      </w:r>
      <w:r>
        <w:rPr>
          <w:rFonts w:ascii="Arial" w:hAnsi="Arial" w:cs="Arial"/>
          <w:i/>
          <w:sz w:val="22"/>
          <w:szCs w:val="22"/>
        </w:rPr>
        <w:t xml:space="preserve"> – менее 5 месяцев.</w:t>
      </w:r>
    </w:p>
    <w:p w14:paraId="53B324A7" w14:textId="77777777" w:rsidR="00B45CA1" w:rsidRDefault="0082675C" w:rsidP="00B4385C">
      <w:pPr>
        <w:pStyle w:val="aa"/>
        <w:numPr>
          <w:ilvl w:val="1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firstLine="0"/>
        <w:jc w:val="both"/>
        <w:rPr>
          <w:rFonts w:ascii="Arial" w:hAnsi="Arial" w:cs="Arial"/>
          <w:sz w:val="22"/>
          <w:szCs w:val="22"/>
        </w:rPr>
      </w:pPr>
      <w:r w:rsidRPr="00B02FBF">
        <w:rPr>
          <w:rFonts w:ascii="Arial" w:hAnsi="Arial" w:cs="Arial"/>
          <w:b/>
          <w:bCs/>
          <w:sz w:val="22"/>
          <w:szCs w:val="22"/>
        </w:rPr>
        <w:t>Сумма запрашиваемого финансирования</w:t>
      </w:r>
      <w:r w:rsidRPr="00B02FBF">
        <w:rPr>
          <w:rFonts w:ascii="Arial" w:hAnsi="Arial" w:cs="Arial"/>
          <w:sz w:val="22"/>
          <w:szCs w:val="22"/>
        </w:rPr>
        <w:t xml:space="preserve"> </w:t>
      </w:r>
      <w:r w:rsidRPr="00B02FBF">
        <w:rPr>
          <w:rFonts w:ascii="Arial" w:hAnsi="Arial" w:cs="Arial"/>
          <w:b/>
          <w:bCs/>
          <w:sz w:val="22"/>
          <w:szCs w:val="22"/>
        </w:rPr>
        <w:t>на первый год</w:t>
      </w:r>
      <w:r w:rsidRPr="00B02FBF">
        <w:rPr>
          <w:rFonts w:ascii="Arial" w:hAnsi="Arial" w:cs="Arial"/>
          <w:sz w:val="22"/>
          <w:szCs w:val="22"/>
        </w:rPr>
        <w:t xml:space="preserve"> реализации проекта </w:t>
      </w:r>
    </w:p>
    <w:p w14:paraId="43B1A102" w14:textId="08EAC37E" w:rsidR="00A73E39" w:rsidRDefault="00B45CA1" w:rsidP="00B45CA1">
      <w:pPr>
        <w:pStyle w:val="a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/>
        <w:ind w:left="0"/>
        <w:jc w:val="both"/>
        <w:rPr>
          <w:rFonts w:ascii="Arial" w:hAnsi="Arial" w:cs="Arial"/>
          <w:sz w:val="22"/>
          <w:szCs w:val="22"/>
        </w:rPr>
      </w:pPr>
      <w:r w:rsidRPr="00B02FBF">
        <w:rPr>
          <w:rFonts w:ascii="Arial" w:hAnsi="Arial" w:cs="Arial"/>
          <w:i/>
          <w:sz w:val="22"/>
          <w:szCs w:val="22"/>
        </w:rPr>
        <w:t>В</w:t>
      </w:r>
      <w:r>
        <w:rPr>
          <w:rFonts w:ascii="Arial" w:hAnsi="Arial" w:cs="Arial"/>
          <w:i/>
          <w:sz w:val="22"/>
          <w:szCs w:val="22"/>
        </w:rPr>
        <w:t>ажно!</w:t>
      </w:r>
      <w:r w:rsidRPr="00B02FBF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 xml:space="preserve">Сумма должна совпадать </w:t>
      </w:r>
      <w:r w:rsidRPr="00B02FBF">
        <w:rPr>
          <w:rFonts w:ascii="Arial" w:hAnsi="Arial" w:cs="Arial"/>
          <w:i/>
          <w:sz w:val="22"/>
          <w:szCs w:val="22"/>
        </w:rPr>
        <w:t>с суммой, указанной в файле-приложении «Бюджет проекта»)</w:t>
      </w:r>
      <w:r>
        <w:rPr>
          <w:rFonts w:ascii="Arial" w:hAnsi="Arial" w:cs="Arial"/>
          <w:i/>
          <w:sz w:val="22"/>
          <w:szCs w:val="22"/>
        </w:rPr>
        <w:t xml:space="preserve">. Сумма указывается в </w:t>
      </w:r>
      <w:r w:rsidRPr="00B02FBF">
        <w:rPr>
          <w:rFonts w:ascii="Arial" w:hAnsi="Arial" w:cs="Arial"/>
          <w:sz w:val="22"/>
          <w:szCs w:val="22"/>
        </w:rPr>
        <w:t>тысяч</w:t>
      </w:r>
      <w:r>
        <w:rPr>
          <w:rFonts w:ascii="Arial" w:hAnsi="Arial" w:cs="Arial"/>
          <w:sz w:val="22"/>
          <w:szCs w:val="22"/>
        </w:rPr>
        <w:t>ах рублей.</w:t>
      </w:r>
    </w:p>
    <w:p w14:paraId="7E56C802" w14:textId="77777777" w:rsidR="005E016B" w:rsidRPr="00B02FBF" w:rsidRDefault="005E016B" w:rsidP="00B45CA1">
      <w:pPr>
        <w:pStyle w:val="a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/>
        <w:ind w:left="0"/>
        <w:jc w:val="both"/>
        <w:rPr>
          <w:rFonts w:ascii="Arial" w:hAnsi="Arial" w:cs="Arial"/>
          <w:sz w:val="22"/>
          <w:szCs w:val="22"/>
        </w:rPr>
      </w:pPr>
    </w:p>
    <w:p w14:paraId="11749798" w14:textId="203B810E" w:rsidR="00A73E39" w:rsidRDefault="00A73E39" w:rsidP="00A73E39">
      <w:pPr>
        <w:pStyle w:val="aa"/>
        <w:numPr>
          <w:ilvl w:val="1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sz w:val="22"/>
          <w:szCs w:val="22"/>
        </w:rPr>
      </w:pPr>
      <w:r w:rsidRPr="00A73E39">
        <w:rPr>
          <w:rFonts w:ascii="Arial" w:hAnsi="Arial" w:cs="Arial"/>
          <w:b/>
          <w:sz w:val="22"/>
          <w:szCs w:val="22"/>
        </w:rPr>
        <w:t xml:space="preserve">Сумма запрашиваемого финансирования на весь период </w:t>
      </w:r>
      <w:r w:rsidRPr="00A73E39">
        <w:rPr>
          <w:rFonts w:ascii="Arial" w:hAnsi="Arial" w:cs="Arial"/>
          <w:sz w:val="22"/>
          <w:szCs w:val="22"/>
        </w:rPr>
        <w:t>реализации проекта</w:t>
      </w:r>
    </w:p>
    <w:p w14:paraId="51A0E58F" w14:textId="77777777" w:rsidR="00E13FDD" w:rsidRPr="005E53DE" w:rsidRDefault="00E13FDD" w:rsidP="00E13F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sz w:val="22"/>
          <w:szCs w:val="22"/>
        </w:rPr>
      </w:pPr>
    </w:p>
    <w:p w14:paraId="7AAFA5D2" w14:textId="36020FC0" w:rsidR="00E13FDD" w:rsidRPr="00E13FDD" w:rsidRDefault="00E13FDD" w:rsidP="00E13F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Прооставляется</w:t>
      </w:r>
      <w:proofErr w:type="spellEnd"/>
      <w:r>
        <w:rPr>
          <w:rFonts w:ascii="Arial" w:hAnsi="Arial" w:cs="Arial"/>
          <w:sz w:val="22"/>
          <w:szCs w:val="22"/>
        </w:rPr>
        <w:t xml:space="preserve"> предполагаемая сумма на весь период реализации проекта</w:t>
      </w:r>
      <w:r w:rsidR="003C2EFB">
        <w:rPr>
          <w:rFonts w:ascii="Arial" w:hAnsi="Arial" w:cs="Arial"/>
          <w:sz w:val="22"/>
          <w:szCs w:val="22"/>
        </w:rPr>
        <w:t>, не больше 1 800 000 рублей.</w:t>
      </w:r>
    </w:p>
    <w:p w14:paraId="25D2A811" w14:textId="77777777" w:rsidR="00A73E39" w:rsidRPr="00A73E39" w:rsidRDefault="00A73E39" w:rsidP="00A73E39">
      <w:pPr>
        <w:pStyle w:val="a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0"/>
        <w:rPr>
          <w:rFonts w:ascii="Arial" w:hAnsi="Arial" w:cs="Arial"/>
          <w:sz w:val="22"/>
          <w:szCs w:val="22"/>
        </w:rPr>
      </w:pPr>
    </w:p>
    <w:p w14:paraId="3EB496AD" w14:textId="77777777" w:rsidR="00FA494A" w:rsidRDefault="00FA494A">
      <w:pPr>
        <w:rPr>
          <w:rFonts w:ascii="Arial" w:eastAsia="Times New Roman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32DCD0E1" w14:textId="21AB2B9B" w:rsidR="00626168" w:rsidRDefault="0082675C" w:rsidP="00B4385C">
      <w:pPr>
        <w:pStyle w:val="aa"/>
        <w:numPr>
          <w:ilvl w:val="1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sz w:val="22"/>
          <w:szCs w:val="22"/>
        </w:rPr>
      </w:pPr>
      <w:r w:rsidRPr="00626168">
        <w:rPr>
          <w:rFonts w:ascii="Arial" w:hAnsi="Arial" w:cs="Arial"/>
          <w:b/>
          <w:sz w:val="22"/>
          <w:szCs w:val="22"/>
        </w:rPr>
        <w:t>Предполагает ли реализация проекта проведение исследований</w:t>
      </w:r>
      <w:r w:rsidRPr="00626168">
        <w:rPr>
          <w:rFonts w:ascii="Arial" w:hAnsi="Arial" w:cs="Arial"/>
          <w:sz w:val="22"/>
          <w:szCs w:val="22"/>
        </w:rPr>
        <w:t xml:space="preserve"> </w:t>
      </w:r>
    </w:p>
    <w:p w14:paraId="6B89D6F3" w14:textId="27E0408E" w:rsidR="00626168" w:rsidRDefault="00626168" w:rsidP="006261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В рамках Конкурса допускается включение в проект проведение исследований, </w:t>
      </w:r>
      <w:r w:rsidRPr="00626168">
        <w:rPr>
          <w:rFonts w:ascii="Arial" w:hAnsi="Arial" w:cs="Arial"/>
          <w:sz w:val="22"/>
          <w:szCs w:val="22"/>
        </w:rPr>
        <w:t>повышение доказательности реализуемой практики</w:t>
      </w:r>
      <w:r>
        <w:rPr>
          <w:rFonts w:ascii="Arial" w:hAnsi="Arial" w:cs="Arial"/>
          <w:sz w:val="22"/>
          <w:szCs w:val="22"/>
        </w:rPr>
        <w:t xml:space="preserve">. Более того, такие проекты могут претендовать на получение дополнительных </w:t>
      </w:r>
      <w:r w:rsidRPr="00626168">
        <w:rPr>
          <w:rFonts w:ascii="Arial" w:hAnsi="Arial" w:cs="Arial"/>
          <w:sz w:val="22"/>
          <w:szCs w:val="22"/>
        </w:rPr>
        <w:t>баллов</w:t>
      </w:r>
      <w:r>
        <w:rPr>
          <w:rFonts w:ascii="Arial" w:hAnsi="Arial" w:cs="Arial"/>
          <w:sz w:val="22"/>
          <w:szCs w:val="22"/>
        </w:rPr>
        <w:t xml:space="preserve"> при оценке заявок.</w:t>
      </w:r>
      <w:r w:rsidRPr="00626168">
        <w:rPr>
          <w:rFonts w:ascii="Arial" w:hAnsi="Arial" w:cs="Arial"/>
          <w:sz w:val="22"/>
          <w:szCs w:val="22"/>
        </w:rPr>
        <w:t xml:space="preserve"> </w:t>
      </w:r>
    </w:p>
    <w:p w14:paraId="611961CC" w14:textId="09B898EB" w:rsidR="00626168" w:rsidRDefault="00626168" w:rsidP="006261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Вариант «да» указывается только в том случае, если заполнен в п.3.10 файла «Описание проекта» (описание дизайна исследования).</w:t>
      </w:r>
    </w:p>
    <w:p w14:paraId="0986594E" w14:textId="4114F9BF" w:rsidR="00626168" w:rsidRDefault="00626168" w:rsidP="006261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/>
        <w:jc w:val="both"/>
        <w:rPr>
          <w:rFonts w:ascii="Arial" w:hAnsi="Arial" w:cs="Arial"/>
          <w:sz w:val="22"/>
          <w:szCs w:val="22"/>
        </w:rPr>
      </w:pPr>
      <w:r w:rsidRPr="00626168">
        <w:rPr>
          <w:rFonts w:ascii="Arial" w:hAnsi="Arial" w:cs="Arial"/>
          <w:sz w:val="22"/>
          <w:szCs w:val="22"/>
        </w:rPr>
        <w:t>Важно! Организация должна иметь соответствующие возможности</w:t>
      </w:r>
      <w:r>
        <w:rPr>
          <w:rFonts w:ascii="Arial" w:hAnsi="Arial" w:cs="Arial"/>
          <w:sz w:val="22"/>
          <w:szCs w:val="22"/>
        </w:rPr>
        <w:t>, ресурсы</w:t>
      </w:r>
      <w:r w:rsidRPr="00626168">
        <w:rPr>
          <w:rFonts w:ascii="Arial" w:hAnsi="Arial" w:cs="Arial"/>
          <w:sz w:val="22"/>
          <w:szCs w:val="22"/>
        </w:rPr>
        <w:t xml:space="preserve"> и компетенции членов команды для качественного проведения исследования; либо привлекать профессиональных исследователей.</w:t>
      </w:r>
    </w:p>
    <w:p w14:paraId="57F8948C" w14:textId="14E3249D" w:rsidR="0070564E" w:rsidRPr="0010127D" w:rsidRDefault="0070564E">
      <w:pPr>
        <w:rPr>
          <w:rFonts w:ascii="Arial" w:eastAsia="Arial" w:hAnsi="Arial" w:cs="Arial"/>
          <w:b/>
          <w:bCs/>
          <w:color w:val="2E74B5" w:themeColor="accent1" w:themeShade="BF"/>
          <w:sz w:val="22"/>
          <w:bdr w:val="none" w:sz="0" w:space="0" w:color="auto"/>
        </w:rPr>
      </w:pPr>
    </w:p>
    <w:p w14:paraId="40BC4763" w14:textId="2682497B" w:rsidR="00626168" w:rsidRPr="00885949" w:rsidRDefault="00626168" w:rsidP="00626168">
      <w:pPr>
        <w:pBdr>
          <w:top w:val="none" w:sz="0" w:space="0" w:color="auto"/>
          <w:left w:val="none" w:sz="0" w:space="0" w:color="auto"/>
          <w:bottom w:val="single" w:sz="12" w:space="1" w:color="365F91"/>
          <w:right w:val="none" w:sz="0" w:space="0" w:color="auto"/>
          <w:between w:val="none" w:sz="0" w:space="0" w:color="auto"/>
          <w:bar w:val="none" w:sz="0" w:color="auto"/>
        </w:pBdr>
        <w:tabs>
          <w:tab w:val="num" w:pos="0"/>
        </w:tabs>
        <w:spacing w:before="240" w:after="240"/>
        <w:outlineLvl w:val="0"/>
        <w:rPr>
          <w:rFonts w:ascii="Arial" w:eastAsia="Arial" w:hAnsi="Arial" w:cs="Arial"/>
          <w:b/>
          <w:bCs/>
          <w:color w:val="2E74B5" w:themeColor="accent1" w:themeShade="BF"/>
          <w:sz w:val="22"/>
          <w:bdr w:val="none" w:sz="0" w:space="0" w:color="auto"/>
        </w:rPr>
      </w:pPr>
      <w:r>
        <w:rPr>
          <w:rFonts w:ascii="Arial" w:eastAsia="Arial" w:hAnsi="Arial" w:cs="Arial"/>
          <w:b/>
          <w:bCs/>
          <w:color w:val="2E74B5" w:themeColor="accent1" w:themeShade="BF"/>
          <w:sz w:val="22"/>
          <w:bdr w:val="none" w:sz="0" w:space="0" w:color="auto"/>
          <w:lang w:val="en-US"/>
        </w:rPr>
        <w:t>IV</w:t>
      </w:r>
      <w:r>
        <w:rPr>
          <w:rFonts w:ascii="Arial" w:eastAsia="Arial" w:hAnsi="Arial" w:cs="Arial"/>
          <w:b/>
          <w:bCs/>
          <w:color w:val="2E74B5" w:themeColor="accent1" w:themeShade="BF"/>
          <w:sz w:val="22"/>
          <w:bdr w:val="none" w:sz="0" w:space="0" w:color="auto"/>
        </w:rPr>
        <w:t xml:space="preserve">. </w:t>
      </w:r>
      <w:r w:rsidR="00E13FDD">
        <w:rPr>
          <w:rFonts w:ascii="Arial" w:eastAsia="Arial" w:hAnsi="Arial" w:cs="Arial"/>
          <w:b/>
          <w:bCs/>
          <w:color w:val="2E74B5" w:themeColor="accent1" w:themeShade="BF"/>
          <w:sz w:val="22"/>
          <w:bdr w:val="none" w:sz="0" w:space="0" w:color="auto"/>
        </w:rPr>
        <w:t>ДОКУМЕНТЫ (</w:t>
      </w:r>
      <w:r w:rsidRPr="00885949">
        <w:rPr>
          <w:rFonts w:ascii="Arial" w:eastAsia="Arial" w:hAnsi="Arial" w:cs="Arial"/>
          <w:b/>
          <w:bCs/>
          <w:color w:val="2E74B5" w:themeColor="accent1" w:themeShade="BF"/>
          <w:sz w:val="22"/>
          <w:bdr w:val="none" w:sz="0" w:space="0" w:color="auto"/>
        </w:rPr>
        <w:t>ПРИЛОЖЕНИЯ</w:t>
      </w:r>
      <w:r w:rsidR="00E13FDD">
        <w:rPr>
          <w:rFonts w:ascii="Arial" w:eastAsia="Arial" w:hAnsi="Arial" w:cs="Arial"/>
          <w:b/>
          <w:bCs/>
          <w:color w:val="2E74B5" w:themeColor="accent1" w:themeShade="BF"/>
          <w:sz w:val="22"/>
          <w:bdr w:val="none" w:sz="0" w:space="0" w:color="auto"/>
        </w:rPr>
        <w:t xml:space="preserve"> К ЗАЯВКЕ)</w:t>
      </w:r>
    </w:p>
    <w:p w14:paraId="120B79D5" w14:textId="77777777" w:rsidR="00626168" w:rsidRPr="0070564E" w:rsidRDefault="00626168" w:rsidP="00626168">
      <w:pPr>
        <w:tabs>
          <w:tab w:val="left" w:pos="567"/>
        </w:tabs>
        <w:spacing w:before="120"/>
        <w:jc w:val="both"/>
        <w:rPr>
          <w:rFonts w:ascii="Arial" w:eastAsia="Times New Roman" w:hAnsi="Arial" w:cs="Arial"/>
          <w:bCs/>
          <w:sz w:val="22"/>
          <w:szCs w:val="22"/>
        </w:rPr>
      </w:pPr>
      <w:r w:rsidRPr="0070564E">
        <w:rPr>
          <w:rFonts w:ascii="Arial" w:eastAsia="Times New Roman" w:hAnsi="Arial" w:cs="Arial"/>
          <w:bCs/>
          <w:sz w:val="22"/>
          <w:szCs w:val="22"/>
        </w:rPr>
        <w:t xml:space="preserve">Не забудьте приложить к заявке следующие документы: </w:t>
      </w:r>
    </w:p>
    <w:p w14:paraId="5D4DA430" w14:textId="065F4CF3" w:rsidR="00626168" w:rsidRDefault="001E1600" w:rsidP="00B4385C">
      <w:pPr>
        <w:pStyle w:val="1"/>
        <w:numPr>
          <w:ilvl w:val="0"/>
          <w:numId w:val="12"/>
        </w:numPr>
        <w:spacing w:before="120" w:after="0" w:line="240" w:lineRule="auto"/>
        <w:ind w:left="0" w:firstLine="0"/>
        <w:jc w:val="both"/>
        <w:rPr>
          <w:rFonts w:ascii="Arial" w:hAnsi="Arial" w:cs="Arial"/>
        </w:rPr>
      </w:pPr>
      <w:hyperlink r:id="rId12" w:history="1">
        <w:r w:rsidR="00223CCA" w:rsidRPr="0061706C">
          <w:rPr>
            <w:rStyle w:val="a5"/>
            <w:rFonts w:ascii="Arial" w:hAnsi="Arial" w:cs="Arial"/>
            <w:color w:val="337AB7"/>
            <w:u w:val="none"/>
            <w:bdr w:val="none" w:sz="0" w:space="0" w:color="auto" w:frame="1"/>
          </w:rPr>
          <w:t>Описание проекта</w:t>
        </w:r>
      </w:hyperlink>
      <w:r w:rsidR="00223CCA" w:rsidRPr="00A63D5D">
        <w:rPr>
          <w:rFonts w:ascii="Arial" w:hAnsi="Arial" w:cs="Arial"/>
        </w:rPr>
        <w:t xml:space="preserve"> по форме</w:t>
      </w:r>
      <w:r w:rsidR="00223CCA">
        <w:rPr>
          <w:rFonts w:ascii="Arial" w:hAnsi="Arial" w:cs="Arial"/>
        </w:rPr>
        <w:t xml:space="preserve"> </w:t>
      </w:r>
      <w:r w:rsidR="0070564E">
        <w:rPr>
          <w:rFonts w:ascii="Arial" w:hAnsi="Arial" w:cs="Arial"/>
        </w:rPr>
        <w:t xml:space="preserve">установленного образца </w:t>
      </w:r>
      <w:r w:rsidR="00626168">
        <w:rPr>
          <w:rFonts w:ascii="Arial" w:hAnsi="Arial" w:cs="Arial"/>
        </w:rPr>
        <w:t>(</w:t>
      </w:r>
      <w:r w:rsidR="0070564E">
        <w:rPr>
          <w:rFonts w:ascii="Arial" w:hAnsi="Arial" w:cs="Arial"/>
        </w:rPr>
        <w:t xml:space="preserve">файл в формате </w:t>
      </w:r>
      <w:proofErr w:type="spellStart"/>
      <w:r w:rsidR="00626168">
        <w:rPr>
          <w:rFonts w:ascii="Arial" w:hAnsi="Arial" w:cs="Arial"/>
          <w:lang w:val="en-US"/>
        </w:rPr>
        <w:t>Wor</w:t>
      </w:r>
      <w:proofErr w:type="spellEnd"/>
      <w:r w:rsidR="00626168">
        <w:rPr>
          <w:rFonts w:ascii="Arial" w:hAnsi="Arial" w:cs="Arial"/>
        </w:rPr>
        <w:t>d</w:t>
      </w:r>
      <w:r w:rsidR="00223CCA">
        <w:rPr>
          <w:rFonts w:ascii="Arial" w:hAnsi="Arial" w:cs="Arial"/>
        </w:rPr>
        <w:t xml:space="preserve"> (</w:t>
      </w:r>
      <w:proofErr w:type="spellStart"/>
      <w:r w:rsidR="00223CCA">
        <w:rPr>
          <w:rFonts w:ascii="Arial" w:hAnsi="Arial" w:cs="Arial"/>
          <w:lang w:val="en-US"/>
        </w:rPr>
        <w:t>docx</w:t>
      </w:r>
      <w:proofErr w:type="spellEnd"/>
      <w:r w:rsidR="00626168" w:rsidRPr="0082675C">
        <w:rPr>
          <w:rFonts w:ascii="Arial" w:hAnsi="Arial" w:cs="Arial"/>
        </w:rPr>
        <w:t>)</w:t>
      </w:r>
      <w:r w:rsidR="0070564E">
        <w:rPr>
          <w:rFonts w:ascii="Arial" w:hAnsi="Arial" w:cs="Arial"/>
        </w:rPr>
        <w:t>.</w:t>
      </w:r>
    </w:p>
    <w:p w14:paraId="01FE810A" w14:textId="77777777" w:rsidR="00223CCA" w:rsidRPr="00A63D5D" w:rsidRDefault="001E1600" w:rsidP="00223CCA">
      <w:pPr>
        <w:pStyle w:val="1"/>
        <w:numPr>
          <w:ilvl w:val="0"/>
          <w:numId w:val="12"/>
        </w:numPr>
        <w:spacing w:before="120" w:after="0" w:line="240" w:lineRule="auto"/>
        <w:ind w:left="0" w:firstLine="0"/>
        <w:jc w:val="both"/>
        <w:rPr>
          <w:rFonts w:ascii="Arial" w:hAnsi="Arial" w:cs="Arial"/>
        </w:rPr>
      </w:pPr>
      <w:hyperlink r:id="rId13" w:tgtFrame="_blank" w:history="1">
        <w:r w:rsidR="00223CCA" w:rsidRPr="002A00BC">
          <w:rPr>
            <w:rStyle w:val="a5"/>
            <w:rFonts w:ascii="Arial" w:hAnsi="Arial" w:cs="Arial"/>
            <w:color w:val="337AB7"/>
            <w:u w:val="none"/>
            <w:bdr w:val="none" w:sz="0" w:space="0" w:color="auto" w:frame="1"/>
          </w:rPr>
          <w:t>Бюджет проекта</w:t>
        </w:r>
      </w:hyperlink>
      <w:r w:rsidR="00223CCA" w:rsidRPr="00A63D5D">
        <w:rPr>
          <w:rFonts w:ascii="Arial" w:hAnsi="Arial" w:cs="Arial"/>
          <w:color w:val="333333"/>
          <w:shd w:val="clear" w:color="auto" w:fill="FFFFFF"/>
        </w:rPr>
        <w:t> </w:t>
      </w:r>
      <w:r w:rsidR="00223CCA" w:rsidRPr="00A63D5D">
        <w:rPr>
          <w:rFonts w:ascii="Arial" w:hAnsi="Arial" w:cs="Arial"/>
        </w:rPr>
        <w:t xml:space="preserve">по форме установленного образца (файл в формате </w:t>
      </w:r>
      <w:r w:rsidR="00223CCA" w:rsidRPr="00A63D5D">
        <w:rPr>
          <w:rFonts w:ascii="Arial" w:hAnsi="Arial" w:cs="Arial"/>
          <w:lang w:val="en-US"/>
        </w:rPr>
        <w:t>Excel</w:t>
      </w:r>
      <w:r w:rsidR="00223CCA" w:rsidRPr="00A63D5D">
        <w:rPr>
          <w:rFonts w:ascii="Arial" w:hAnsi="Arial" w:cs="Arial"/>
        </w:rPr>
        <w:t xml:space="preserve">). Пояснения к заполнению бюджета </w:t>
      </w:r>
      <w:r w:rsidR="00223CCA">
        <w:rPr>
          <w:rFonts w:ascii="Arial" w:hAnsi="Arial" w:cs="Arial"/>
        </w:rPr>
        <w:t>– на первой вкладке формы.</w:t>
      </w:r>
    </w:p>
    <w:p w14:paraId="77B1A45A" w14:textId="597EF1A1" w:rsidR="00626168" w:rsidRPr="00334592" w:rsidRDefault="00626168" w:rsidP="00B4385C">
      <w:pPr>
        <w:pStyle w:val="1"/>
        <w:numPr>
          <w:ilvl w:val="0"/>
          <w:numId w:val="12"/>
        </w:numPr>
        <w:spacing w:before="120" w:after="0" w:line="240" w:lineRule="auto"/>
        <w:ind w:left="0" w:firstLine="0"/>
        <w:jc w:val="both"/>
        <w:rPr>
          <w:rFonts w:ascii="Arial" w:eastAsia="Arial" w:hAnsi="Arial" w:cs="Arial"/>
        </w:rPr>
      </w:pPr>
      <w:r w:rsidRPr="00334592">
        <w:rPr>
          <w:rFonts w:ascii="Arial" w:hAnsi="Arial" w:cs="Arial"/>
        </w:rPr>
        <w:t>Устав организации</w:t>
      </w:r>
      <w:r w:rsidR="0070564E">
        <w:rPr>
          <w:rFonts w:ascii="Arial" w:hAnsi="Arial" w:cs="Arial"/>
        </w:rPr>
        <w:t>,</w:t>
      </w:r>
      <w:r w:rsidRPr="00334592">
        <w:rPr>
          <w:rFonts w:ascii="Arial" w:hAnsi="Arial" w:cs="Arial"/>
        </w:rPr>
        <w:t xml:space="preserve"> </w:t>
      </w:r>
      <w:r w:rsidR="0070564E">
        <w:rPr>
          <w:rFonts w:ascii="Arial" w:hAnsi="Arial" w:cs="Arial"/>
        </w:rPr>
        <w:t>с</w:t>
      </w:r>
      <w:r w:rsidRPr="00334592">
        <w:rPr>
          <w:rFonts w:ascii="Arial" w:hAnsi="Arial" w:cs="Arial"/>
        </w:rPr>
        <w:t>о всеми внес</w:t>
      </w:r>
      <w:r>
        <w:rPr>
          <w:rFonts w:ascii="Arial" w:hAnsi="Arial" w:cs="Arial"/>
        </w:rPr>
        <w:t>ё</w:t>
      </w:r>
      <w:r w:rsidRPr="00334592">
        <w:rPr>
          <w:rFonts w:ascii="Arial" w:hAnsi="Arial" w:cs="Arial"/>
        </w:rPr>
        <w:t>нными изменениями и дополнениями, с отметкой регистрирующего органа</w:t>
      </w:r>
      <w:r w:rsidR="0070564E">
        <w:rPr>
          <w:rFonts w:ascii="Arial" w:hAnsi="Arial" w:cs="Arial"/>
        </w:rPr>
        <w:t xml:space="preserve"> </w:t>
      </w:r>
      <w:r w:rsidR="0070564E" w:rsidRPr="00334592">
        <w:rPr>
          <w:rFonts w:ascii="Arial" w:hAnsi="Arial" w:cs="Arial"/>
        </w:rPr>
        <w:t>(</w:t>
      </w:r>
      <w:r w:rsidR="0070564E">
        <w:rPr>
          <w:rFonts w:ascii="Arial" w:hAnsi="Arial" w:cs="Arial"/>
        </w:rPr>
        <w:t xml:space="preserve">файл в формате </w:t>
      </w:r>
      <w:proofErr w:type="spellStart"/>
      <w:r w:rsidR="0070564E" w:rsidRPr="00334592">
        <w:rPr>
          <w:rFonts w:ascii="Arial" w:hAnsi="Arial" w:cs="Arial"/>
        </w:rPr>
        <w:t>pdf</w:t>
      </w:r>
      <w:proofErr w:type="spellEnd"/>
      <w:r w:rsidR="0070564E" w:rsidRPr="00334592">
        <w:rPr>
          <w:rFonts w:ascii="Arial" w:hAnsi="Arial" w:cs="Arial"/>
        </w:rPr>
        <w:t>)</w:t>
      </w:r>
      <w:r w:rsidR="0070564E">
        <w:rPr>
          <w:rFonts w:ascii="Arial" w:hAnsi="Arial" w:cs="Arial"/>
          <w:color w:val="auto"/>
        </w:rPr>
        <w:t>.</w:t>
      </w:r>
    </w:p>
    <w:p w14:paraId="2B561989" w14:textId="77777777" w:rsidR="0070564E" w:rsidRPr="0070564E" w:rsidRDefault="00626168" w:rsidP="00B4385C">
      <w:pPr>
        <w:pStyle w:val="1"/>
        <w:numPr>
          <w:ilvl w:val="0"/>
          <w:numId w:val="12"/>
        </w:numPr>
        <w:spacing w:before="120" w:after="0" w:line="240" w:lineRule="auto"/>
        <w:ind w:left="0" w:firstLine="0"/>
        <w:jc w:val="both"/>
        <w:rPr>
          <w:rFonts w:ascii="Arial" w:eastAsia="Arial" w:hAnsi="Arial" w:cs="Arial"/>
        </w:rPr>
      </w:pPr>
      <w:r w:rsidRPr="00334592">
        <w:rPr>
          <w:rFonts w:ascii="Arial" w:hAnsi="Arial" w:cs="Arial"/>
        </w:rPr>
        <w:t xml:space="preserve">Документ, подтверждающий полномочия руководителя </w:t>
      </w:r>
      <w:r w:rsidR="0070564E" w:rsidRPr="00334592">
        <w:rPr>
          <w:rFonts w:ascii="Arial" w:hAnsi="Arial" w:cs="Arial"/>
        </w:rPr>
        <w:t>(</w:t>
      </w:r>
      <w:r w:rsidR="0070564E">
        <w:rPr>
          <w:rFonts w:ascii="Arial" w:hAnsi="Arial" w:cs="Arial"/>
        </w:rPr>
        <w:t xml:space="preserve">файл в формате </w:t>
      </w:r>
      <w:proofErr w:type="spellStart"/>
      <w:r w:rsidR="0070564E" w:rsidRPr="00334592">
        <w:rPr>
          <w:rFonts w:ascii="Arial" w:hAnsi="Arial" w:cs="Arial"/>
        </w:rPr>
        <w:t>pdf</w:t>
      </w:r>
      <w:proofErr w:type="spellEnd"/>
      <w:r w:rsidR="0070564E" w:rsidRPr="00334592">
        <w:rPr>
          <w:rFonts w:ascii="Arial" w:hAnsi="Arial" w:cs="Arial"/>
        </w:rPr>
        <w:t>)</w:t>
      </w:r>
      <w:r w:rsidR="0070564E">
        <w:rPr>
          <w:rFonts w:ascii="Arial" w:hAnsi="Arial" w:cs="Arial"/>
        </w:rPr>
        <w:t>.</w:t>
      </w:r>
      <w:r w:rsidR="0070564E" w:rsidRPr="00334592">
        <w:rPr>
          <w:rFonts w:ascii="Arial" w:hAnsi="Arial" w:cs="Arial"/>
        </w:rPr>
        <w:t xml:space="preserve"> </w:t>
      </w:r>
    </w:p>
    <w:p w14:paraId="74FB0A4D" w14:textId="29C5FBB5" w:rsidR="00626168" w:rsidRPr="00334592" w:rsidRDefault="0070564E" w:rsidP="0070564E">
      <w:pPr>
        <w:pStyle w:val="1"/>
        <w:spacing w:before="120" w:after="0" w:line="240" w:lineRule="auto"/>
        <w:ind w:left="0"/>
        <w:jc w:val="both"/>
        <w:rPr>
          <w:rFonts w:ascii="Arial" w:eastAsia="Arial" w:hAnsi="Arial" w:cs="Arial"/>
        </w:rPr>
      </w:pPr>
      <w:r w:rsidRPr="00334592">
        <w:rPr>
          <w:rFonts w:ascii="Arial" w:hAnsi="Arial" w:cs="Arial"/>
        </w:rPr>
        <w:t>Например</w:t>
      </w:r>
      <w:r w:rsidR="00626168" w:rsidRPr="00334592">
        <w:rPr>
          <w:rFonts w:ascii="Arial" w:hAnsi="Arial" w:cs="Arial"/>
        </w:rPr>
        <w:t>, протокол об</w:t>
      </w:r>
      <w:r>
        <w:rPr>
          <w:rFonts w:ascii="Arial" w:hAnsi="Arial" w:cs="Arial"/>
        </w:rPr>
        <w:t xml:space="preserve"> избрании, приказ, доверенность.</w:t>
      </w:r>
    </w:p>
    <w:p w14:paraId="5DC724AE" w14:textId="4A519FE4" w:rsidR="00626168" w:rsidRPr="00334592" w:rsidRDefault="00626168" w:rsidP="00B4385C">
      <w:pPr>
        <w:pStyle w:val="1"/>
        <w:numPr>
          <w:ilvl w:val="0"/>
          <w:numId w:val="12"/>
        </w:numPr>
        <w:spacing w:before="120" w:after="0" w:line="240" w:lineRule="auto"/>
        <w:ind w:left="0" w:firstLine="0"/>
        <w:jc w:val="both"/>
        <w:rPr>
          <w:rFonts w:ascii="Arial" w:eastAsia="Arial" w:hAnsi="Arial" w:cs="Arial"/>
          <w:color w:val="808080" w:themeColor="background1" w:themeShade="80"/>
        </w:rPr>
      </w:pPr>
      <w:r w:rsidRPr="00334592">
        <w:rPr>
          <w:rFonts w:ascii="Arial" w:hAnsi="Arial" w:cs="Arial"/>
        </w:rPr>
        <w:t xml:space="preserve">Документ, подтверждающий полномочия лица, которое будет подписывать договор </w:t>
      </w:r>
      <w:r w:rsidR="0070564E" w:rsidRPr="00334592">
        <w:rPr>
          <w:rFonts w:ascii="Arial" w:hAnsi="Arial" w:cs="Arial"/>
        </w:rPr>
        <w:t>(</w:t>
      </w:r>
      <w:r w:rsidR="0070564E">
        <w:rPr>
          <w:rFonts w:ascii="Arial" w:hAnsi="Arial" w:cs="Arial"/>
        </w:rPr>
        <w:t xml:space="preserve">файл в формате </w:t>
      </w:r>
      <w:proofErr w:type="spellStart"/>
      <w:r w:rsidR="0070564E" w:rsidRPr="00334592">
        <w:rPr>
          <w:rFonts w:ascii="Arial" w:hAnsi="Arial" w:cs="Arial"/>
        </w:rPr>
        <w:t>pdf</w:t>
      </w:r>
      <w:proofErr w:type="spellEnd"/>
      <w:r w:rsidR="0070564E" w:rsidRPr="00334592">
        <w:rPr>
          <w:rFonts w:ascii="Arial" w:hAnsi="Arial" w:cs="Arial"/>
        </w:rPr>
        <w:t>)</w:t>
      </w:r>
      <w:r w:rsidR="0070564E">
        <w:rPr>
          <w:rFonts w:ascii="Arial" w:hAnsi="Arial" w:cs="Arial"/>
        </w:rPr>
        <w:t xml:space="preserve"> </w:t>
      </w:r>
      <w:r w:rsidRPr="00334592">
        <w:rPr>
          <w:rFonts w:ascii="Arial" w:hAnsi="Arial" w:cs="Arial"/>
        </w:rPr>
        <w:t xml:space="preserve">– </w:t>
      </w:r>
      <w:r w:rsidRPr="00334592">
        <w:rPr>
          <w:rFonts w:ascii="Arial" w:hAnsi="Arial" w:cs="Arial"/>
          <w:i/>
          <w:color w:val="808080" w:themeColor="background1" w:themeShade="80"/>
        </w:rPr>
        <w:t>если договор будет подписывать не руководитель организации</w:t>
      </w:r>
      <w:r w:rsidR="0070564E">
        <w:rPr>
          <w:rFonts w:ascii="Arial" w:hAnsi="Arial" w:cs="Arial"/>
          <w:color w:val="808080" w:themeColor="background1" w:themeShade="80"/>
        </w:rPr>
        <w:t>.</w:t>
      </w:r>
    </w:p>
    <w:p w14:paraId="5B590F8A" w14:textId="77777777" w:rsidR="00E42D31" w:rsidRDefault="001E1600" w:rsidP="00E42D31">
      <w:pPr>
        <w:pStyle w:val="1"/>
        <w:numPr>
          <w:ilvl w:val="0"/>
          <w:numId w:val="12"/>
        </w:numPr>
        <w:spacing w:before="120" w:after="0" w:line="240" w:lineRule="auto"/>
        <w:ind w:hanging="720"/>
        <w:jc w:val="both"/>
        <w:rPr>
          <w:rFonts w:ascii="Arial" w:hAnsi="Arial" w:cs="Arial"/>
        </w:rPr>
      </w:pPr>
      <w:hyperlink r:id="rId14" w:history="1">
        <w:r w:rsidR="00E42D31" w:rsidRPr="0061706C">
          <w:rPr>
            <w:rStyle w:val="a5"/>
            <w:rFonts w:ascii="Arial" w:hAnsi="Arial" w:cs="Arial"/>
            <w:color w:val="337AB7"/>
            <w:u w:val="none"/>
            <w:bdr w:val="none" w:sz="0" w:space="0" w:color="auto" w:frame="1"/>
          </w:rPr>
          <w:t>Информированное согласие на обработку персональных данных</w:t>
        </w:r>
      </w:hyperlink>
      <w:r w:rsidR="00E42D31" w:rsidRPr="0061706C">
        <w:rPr>
          <w:rFonts w:ascii="Arial" w:hAnsi="Arial" w:cs="Arial"/>
          <w:color w:val="333333"/>
          <w:shd w:val="clear" w:color="auto" w:fill="FFFFFF"/>
        </w:rPr>
        <w:t> </w:t>
      </w:r>
      <w:r w:rsidR="00E42D31" w:rsidRPr="0061706C">
        <w:rPr>
          <w:rFonts w:ascii="Arial" w:hAnsi="Arial" w:cs="Arial"/>
        </w:rPr>
        <w:t xml:space="preserve"> – по форме установле</w:t>
      </w:r>
      <w:r w:rsidR="00E42D31" w:rsidRPr="00A63D5D">
        <w:rPr>
          <w:rFonts w:ascii="Arial" w:hAnsi="Arial" w:cs="Arial"/>
        </w:rPr>
        <w:t>нного образца</w:t>
      </w:r>
      <w:r w:rsidR="00E42D31" w:rsidRPr="00334592">
        <w:rPr>
          <w:rFonts w:ascii="Arial" w:hAnsi="Arial" w:cs="Arial"/>
        </w:rPr>
        <w:t xml:space="preserve"> (</w:t>
      </w:r>
      <w:r w:rsidR="00E42D31">
        <w:rPr>
          <w:rFonts w:ascii="Arial" w:hAnsi="Arial" w:cs="Arial"/>
        </w:rPr>
        <w:t xml:space="preserve">файл в формате </w:t>
      </w:r>
      <w:proofErr w:type="spellStart"/>
      <w:r w:rsidR="00E42D31" w:rsidRPr="00334592">
        <w:rPr>
          <w:rFonts w:ascii="Arial" w:hAnsi="Arial" w:cs="Arial"/>
        </w:rPr>
        <w:t>pdf</w:t>
      </w:r>
      <w:proofErr w:type="spellEnd"/>
      <w:r w:rsidR="00E42D31" w:rsidRPr="00334592">
        <w:rPr>
          <w:rFonts w:ascii="Arial" w:hAnsi="Arial" w:cs="Arial"/>
        </w:rPr>
        <w:t>)</w:t>
      </w:r>
      <w:r w:rsidR="00E42D31">
        <w:rPr>
          <w:rFonts w:ascii="Arial" w:hAnsi="Arial" w:cs="Arial"/>
        </w:rPr>
        <w:t>.</w:t>
      </w:r>
    </w:p>
    <w:p w14:paraId="02B5F655" w14:textId="77777777" w:rsidR="00E42D31" w:rsidRDefault="00E42D31" w:rsidP="00E42D31">
      <w:pPr>
        <w:pStyle w:val="1"/>
        <w:spacing w:before="120" w:after="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Важно! Информированные согласия должны быть подготовлены на </w:t>
      </w:r>
      <w:r w:rsidRPr="00334592">
        <w:rPr>
          <w:rFonts w:ascii="Arial" w:hAnsi="Arial" w:cs="Arial"/>
        </w:rPr>
        <w:t>всех лиц, упоминаемых в заявке</w:t>
      </w:r>
      <w:r>
        <w:rPr>
          <w:rFonts w:ascii="Arial" w:hAnsi="Arial" w:cs="Arial"/>
        </w:rPr>
        <w:t>. На каждого члена команды оформляется отдельное согласие,</w:t>
      </w:r>
      <w:r w:rsidRPr="0033459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 личной подписью. В личном кабинете прикрепляется единый файл со всеми согласиями. Организации-победители представляют оригиналы согласий на этапе заключения договора.</w:t>
      </w:r>
    </w:p>
    <w:p w14:paraId="0CE1BE77" w14:textId="7F9E56F1" w:rsidR="0070564E" w:rsidRPr="00334592" w:rsidRDefault="0070564E" w:rsidP="00B4385C">
      <w:pPr>
        <w:pStyle w:val="1"/>
        <w:numPr>
          <w:ilvl w:val="0"/>
          <w:numId w:val="12"/>
        </w:numPr>
        <w:spacing w:before="120" w:after="0" w:line="240" w:lineRule="auto"/>
        <w:ind w:left="0" w:firstLine="0"/>
        <w:jc w:val="both"/>
        <w:rPr>
          <w:rFonts w:ascii="Arial" w:eastAsia="Arial" w:hAnsi="Arial" w:cs="Arial"/>
        </w:rPr>
      </w:pPr>
      <w:r w:rsidRPr="00334592">
        <w:rPr>
          <w:rFonts w:ascii="Arial" w:hAnsi="Arial" w:cs="Arial"/>
        </w:rPr>
        <w:t>Документ, подтверждающий статус юридического лица (</w:t>
      </w:r>
      <w:r>
        <w:rPr>
          <w:rFonts w:ascii="Arial" w:hAnsi="Arial" w:cs="Arial"/>
        </w:rPr>
        <w:t xml:space="preserve">файл в формате </w:t>
      </w:r>
      <w:proofErr w:type="spellStart"/>
      <w:r w:rsidRPr="00334592">
        <w:rPr>
          <w:rFonts w:ascii="Arial" w:hAnsi="Arial" w:cs="Arial"/>
        </w:rPr>
        <w:t>pdf</w:t>
      </w:r>
      <w:proofErr w:type="spellEnd"/>
      <w:r w:rsidRPr="00334592">
        <w:rPr>
          <w:rFonts w:ascii="Arial" w:hAnsi="Arial" w:cs="Arial"/>
        </w:rPr>
        <w:t xml:space="preserve">) </w:t>
      </w:r>
      <w:r w:rsidRPr="00334592">
        <w:rPr>
          <w:rFonts w:ascii="Arial" w:hAnsi="Arial" w:cs="Arial"/>
          <w:color w:val="808080" w:themeColor="background1" w:themeShade="80"/>
        </w:rPr>
        <w:t xml:space="preserve">– </w:t>
      </w:r>
      <w:r w:rsidRPr="00334592">
        <w:rPr>
          <w:rFonts w:ascii="Arial" w:hAnsi="Arial" w:cs="Arial"/>
          <w:i/>
          <w:color w:val="808080" w:themeColor="background1" w:themeShade="80"/>
        </w:rPr>
        <w:t>только для государственных и муниципальных учреждений</w:t>
      </w:r>
      <w:r>
        <w:rPr>
          <w:rFonts w:ascii="Arial" w:hAnsi="Arial" w:cs="Arial"/>
          <w:i/>
          <w:color w:val="808080" w:themeColor="background1" w:themeShade="80"/>
        </w:rPr>
        <w:t>.</w:t>
      </w:r>
    </w:p>
    <w:p w14:paraId="3BD71907" w14:textId="352A8D5C" w:rsidR="00626168" w:rsidRPr="00334592" w:rsidRDefault="00626168" w:rsidP="00B4385C">
      <w:pPr>
        <w:pStyle w:val="1"/>
        <w:numPr>
          <w:ilvl w:val="0"/>
          <w:numId w:val="12"/>
        </w:numPr>
        <w:spacing w:before="120" w:after="0" w:line="240" w:lineRule="auto"/>
        <w:ind w:left="0" w:firstLine="0"/>
        <w:jc w:val="both"/>
        <w:rPr>
          <w:rFonts w:ascii="Arial" w:eastAsia="Arial" w:hAnsi="Arial" w:cs="Arial"/>
          <w:color w:val="auto"/>
        </w:rPr>
      </w:pPr>
      <w:r w:rsidRPr="00334592">
        <w:rPr>
          <w:rFonts w:ascii="Arial" w:hAnsi="Arial" w:cs="Arial"/>
        </w:rPr>
        <w:t>Отчёт в Министерство юстиции РФ за предшествующий отчетный период или ссылка на его версию, размещ</w:t>
      </w:r>
      <w:r w:rsidR="0070564E">
        <w:rPr>
          <w:rFonts w:ascii="Arial" w:hAnsi="Arial" w:cs="Arial"/>
        </w:rPr>
        <w:t>ё</w:t>
      </w:r>
      <w:r w:rsidRPr="00334592">
        <w:rPr>
          <w:rFonts w:ascii="Arial" w:hAnsi="Arial" w:cs="Arial"/>
        </w:rPr>
        <w:t xml:space="preserve">нную на Информационном портале Министерства юстиции РФ </w:t>
      </w:r>
      <w:r w:rsidRPr="00334592">
        <w:rPr>
          <w:rFonts w:ascii="Arial" w:hAnsi="Arial" w:cs="Arial"/>
          <w:i/>
          <w:color w:val="A6A6A6" w:themeColor="background1" w:themeShade="A6"/>
        </w:rPr>
        <w:t>(за исключением государственных и муниципальных учреждений</w:t>
      </w:r>
      <w:r>
        <w:rPr>
          <w:rFonts w:ascii="Arial" w:hAnsi="Arial" w:cs="Arial"/>
          <w:i/>
          <w:color w:val="A6A6A6" w:themeColor="background1" w:themeShade="A6"/>
        </w:rPr>
        <w:t>, органов власти и местного самоуправления</w:t>
      </w:r>
      <w:r w:rsidRPr="00334592">
        <w:rPr>
          <w:rFonts w:ascii="Arial" w:hAnsi="Arial" w:cs="Arial"/>
          <w:i/>
          <w:color w:val="A6A6A6" w:themeColor="background1" w:themeShade="A6"/>
        </w:rPr>
        <w:t>)</w:t>
      </w:r>
      <w:r w:rsidR="0070564E">
        <w:rPr>
          <w:rFonts w:ascii="Arial" w:hAnsi="Arial" w:cs="Arial"/>
        </w:rPr>
        <w:t>.</w:t>
      </w:r>
    </w:p>
    <w:p w14:paraId="03B72989" w14:textId="06A38D23" w:rsidR="00F25F80" w:rsidRDefault="00F25F80">
      <w:pPr>
        <w:rPr>
          <w:rFonts w:ascii="Arial" w:hAnsi="Arial" w:cs="Arial"/>
          <w:b/>
          <w:color w:val="2E74B5" w:themeColor="accent1" w:themeShade="BF"/>
          <w:sz w:val="24"/>
          <w:szCs w:val="24"/>
        </w:rPr>
      </w:pPr>
    </w:p>
    <w:p w14:paraId="4B6A220D" w14:textId="0EBA473F" w:rsidR="00C86BE9" w:rsidRDefault="00C86BE9">
      <w:pPr>
        <w:rPr>
          <w:rFonts w:ascii="Arial" w:hAnsi="Arial" w:cs="Arial"/>
          <w:b/>
          <w:color w:val="2E74B5" w:themeColor="accent1" w:themeShade="BF"/>
          <w:sz w:val="24"/>
          <w:szCs w:val="24"/>
        </w:rPr>
      </w:pPr>
      <w:r>
        <w:rPr>
          <w:rFonts w:ascii="Arial" w:hAnsi="Arial" w:cs="Arial"/>
          <w:b/>
          <w:color w:val="2E74B5" w:themeColor="accent1" w:themeShade="BF"/>
          <w:sz w:val="24"/>
          <w:szCs w:val="24"/>
        </w:rPr>
        <w:br w:type="page"/>
      </w:r>
    </w:p>
    <w:p w14:paraId="2A83CB35" w14:textId="2354B52C" w:rsidR="0070564E" w:rsidRPr="00334592" w:rsidRDefault="0070564E" w:rsidP="00F91BF7">
      <w:pPr>
        <w:pBdr>
          <w:bottom w:val="single" w:sz="12" w:space="1" w:color="365F91"/>
        </w:pBdr>
        <w:tabs>
          <w:tab w:val="num" w:pos="0"/>
        </w:tabs>
        <w:spacing w:before="240" w:after="240"/>
        <w:ind w:left="431" w:hanging="431"/>
        <w:outlineLvl w:val="0"/>
        <w:rPr>
          <w:rFonts w:ascii="Arial" w:hAnsi="Arial" w:cs="Arial"/>
          <w:b/>
          <w:color w:val="2E74B5" w:themeColor="accent1" w:themeShade="BF"/>
          <w:sz w:val="24"/>
          <w:szCs w:val="24"/>
        </w:rPr>
      </w:pPr>
      <w:r w:rsidRPr="00334592">
        <w:rPr>
          <w:rFonts w:ascii="Arial" w:hAnsi="Arial" w:cs="Arial"/>
          <w:b/>
          <w:color w:val="2E74B5" w:themeColor="accent1" w:themeShade="BF"/>
          <w:sz w:val="24"/>
          <w:szCs w:val="24"/>
        </w:rPr>
        <w:t xml:space="preserve">РЕКОМЕНДАЦИИ ПО </w:t>
      </w:r>
      <w:r>
        <w:rPr>
          <w:rFonts w:ascii="Arial" w:hAnsi="Arial" w:cs="Arial"/>
          <w:b/>
          <w:color w:val="2E74B5" w:themeColor="accent1" w:themeShade="BF"/>
          <w:sz w:val="24"/>
          <w:szCs w:val="24"/>
        </w:rPr>
        <w:t xml:space="preserve">ПОДГОТОВКЕ ОПИСАНИЯ ПРОЕКТА </w:t>
      </w:r>
    </w:p>
    <w:p w14:paraId="6859A5E2" w14:textId="169BEA45" w:rsidR="00626168" w:rsidRDefault="0070564E" w:rsidP="006261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Описание проекта является обязательным документом-приложением к заявке.</w:t>
      </w:r>
    </w:p>
    <w:p w14:paraId="76770E0A" w14:textId="1E108A8D" w:rsidR="0070564E" w:rsidRDefault="0070564E" w:rsidP="006261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Описание проекта заполняется только по форме </w:t>
      </w:r>
      <w:r w:rsidR="00DE7119">
        <w:rPr>
          <w:rFonts w:ascii="Arial" w:hAnsi="Arial" w:cs="Arial"/>
          <w:sz w:val="22"/>
          <w:szCs w:val="22"/>
        </w:rPr>
        <w:t xml:space="preserve">установленного образца </w:t>
      </w:r>
      <w:r w:rsidR="00DE7119" w:rsidRPr="007048A3">
        <w:rPr>
          <w:rFonts w:ascii="Arial" w:hAnsi="Arial" w:cs="Arial"/>
          <w:sz w:val="22"/>
          <w:szCs w:val="22"/>
        </w:rPr>
        <w:t>(</w:t>
      </w:r>
      <w:hyperlink r:id="rId15" w:history="1">
        <w:r w:rsidR="00DE7119">
          <w:rPr>
            <w:rStyle w:val="a5"/>
            <w:rFonts w:ascii="Arial" w:hAnsi="Arial" w:cs="Arial"/>
            <w:color w:val="337AB7"/>
            <w:sz w:val="22"/>
            <w:szCs w:val="22"/>
            <w:u w:val="none"/>
            <w:bdr w:val="none" w:sz="0" w:space="0" w:color="auto" w:frame="1"/>
          </w:rPr>
          <w:t>скачать форму</w:t>
        </w:r>
      </w:hyperlink>
      <w:r w:rsidR="00DE7119" w:rsidRPr="007048A3">
        <w:rPr>
          <w:rStyle w:val="a5"/>
          <w:rFonts w:ascii="Arial" w:hAnsi="Arial" w:cs="Arial"/>
          <w:color w:val="337AB7"/>
          <w:sz w:val="22"/>
          <w:szCs w:val="22"/>
          <w:u w:val="none"/>
          <w:bdr w:val="none" w:sz="0" w:space="0" w:color="auto" w:frame="1"/>
        </w:rPr>
        <w:t>).</w:t>
      </w:r>
    </w:p>
    <w:p w14:paraId="475381D2" w14:textId="77777777" w:rsidR="000A289B" w:rsidRPr="00022D6C" w:rsidRDefault="000A289B" w:rsidP="000A289B">
      <w:pPr>
        <w:pBdr>
          <w:top w:val="none" w:sz="0" w:space="0" w:color="auto"/>
          <w:left w:val="none" w:sz="0" w:space="0" w:color="auto"/>
          <w:bottom w:val="single" w:sz="12" w:space="1" w:color="365F91"/>
          <w:right w:val="none" w:sz="0" w:space="0" w:color="auto"/>
          <w:between w:val="none" w:sz="0" w:space="0" w:color="auto"/>
          <w:bar w:val="none" w:sz="0" w:color="auto"/>
        </w:pBdr>
        <w:tabs>
          <w:tab w:val="num" w:pos="0"/>
        </w:tabs>
        <w:spacing w:before="240" w:after="240"/>
        <w:ind w:left="431" w:hanging="431"/>
        <w:outlineLvl w:val="0"/>
        <w:rPr>
          <w:rFonts w:ascii="Arial" w:eastAsia="Arial" w:hAnsi="Arial" w:cs="Arial"/>
          <w:b/>
          <w:bCs/>
          <w:sz w:val="22"/>
          <w:bdr w:val="none" w:sz="0" w:space="0" w:color="auto"/>
        </w:rPr>
      </w:pPr>
      <w:r w:rsidRPr="00022D6C">
        <w:rPr>
          <w:rFonts w:ascii="Arial" w:eastAsia="Arial" w:hAnsi="Arial" w:cs="Arial"/>
          <w:b/>
          <w:bCs/>
          <w:sz w:val="22"/>
          <w:bdr w:val="none" w:sz="0" w:space="0" w:color="auto"/>
        </w:rPr>
        <w:t>II</w:t>
      </w:r>
      <w:r>
        <w:rPr>
          <w:rFonts w:ascii="Arial" w:eastAsia="Arial" w:hAnsi="Arial" w:cs="Arial"/>
          <w:b/>
          <w:bCs/>
          <w:sz w:val="22"/>
          <w:bdr w:val="none" w:sz="0" w:space="0" w:color="auto"/>
          <w:lang w:val="en-US"/>
        </w:rPr>
        <w:t>I</w:t>
      </w:r>
      <w:r w:rsidRPr="00022D6C">
        <w:rPr>
          <w:rFonts w:ascii="Arial" w:eastAsia="Arial" w:hAnsi="Arial" w:cs="Arial"/>
          <w:b/>
          <w:bCs/>
          <w:sz w:val="22"/>
          <w:bdr w:val="none" w:sz="0" w:space="0" w:color="auto"/>
        </w:rPr>
        <w:t xml:space="preserve">. </w:t>
      </w:r>
      <w:r>
        <w:rPr>
          <w:rFonts w:ascii="Arial" w:eastAsia="Arial" w:hAnsi="Arial" w:cs="Arial"/>
          <w:b/>
          <w:bCs/>
          <w:sz w:val="22"/>
          <w:bdr w:val="none" w:sz="0" w:space="0" w:color="auto"/>
        </w:rPr>
        <w:t>ИНФОРМАЦИЯ О ПРОЕКТЕ</w:t>
      </w:r>
    </w:p>
    <w:p w14:paraId="6A1D89E2" w14:textId="77777777" w:rsidR="00F25F80" w:rsidRPr="00F25F80" w:rsidRDefault="000A289B" w:rsidP="00B4385C">
      <w:pPr>
        <w:pStyle w:val="1"/>
        <w:numPr>
          <w:ilvl w:val="1"/>
          <w:numId w:val="27"/>
        </w:numPr>
        <w:spacing w:before="120" w:after="0" w:line="240" w:lineRule="auto"/>
        <w:jc w:val="both"/>
        <w:rPr>
          <w:rFonts w:ascii="Arial" w:eastAsia="Arial" w:hAnsi="Arial" w:cs="Arial"/>
          <w:b/>
          <w:color w:val="auto"/>
        </w:rPr>
      </w:pPr>
      <w:r w:rsidRPr="00146CD4">
        <w:rPr>
          <w:rFonts w:ascii="Arial" w:eastAsia="Arial" w:hAnsi="Arial" w:cs="Arial"/>
          <w:b/>
          <w:color w:val="auto"/>
        </w:rPr>
        <w:t xml:space="preserve">Название проекта </w:t>
      </w:r>
    </w:p>
    <w:p w14:paraId="76E2371A" w14:textId="1B145274" w:rsidR="000A289B" w:rsidRPr="00146CD4" w:rsidRDefault="000A289B" w:rsidP="00B4385C">
      <w:pPr>
        <w:pStyle w:val="1"/>
        <w:numPr>
          <w:ilvl w:val="1"/>
          <w:numId w:val="27"/>
        </w:numPr>
        <w:spacing w:before="120" w:after="0" w:line="240" w:lineRule="auto"/>
        <w:jc w:val="both"/>
        <w:rPr>
          <w:rFonts w:ascii="Arial" w:eastAsia="Arial" w:hAnsi="Arial" w:cs="Arial"/>
          <w:b/>
          <w:color w:val="auto"/>
        </w:rPr>
      </w:pPr>
      <w:r>
        <w:rPr>
          <w:rFonts w:ascii="Arial" w:hAnsi="Arial" w:cs="Arial"/>
          <w:b/>
        </w:rPr>
        <w:t xml:space="preserve">Дата начала </w:t>
      </w:r>
      <w:r w:rsidRPr="00C56DCB">
        <w:rPr>
          <w:rFonts w:ascii="Arial" w:hAnsi="Arial" w:cs="Arial"/>
          <w:b/>
        </w:rPr>
        <w:t xml:space="preserve">реализации </w:t>
      </w:r>
      <w:r w:rsidRPr="00146CD4">
        <w:rPr>
          <w:rFonts w:ascii="Arial" w:hAnsi="Arial" w:cs="Arial"/>
          <w:b/>
        </w:rPr>
        <w:t xml:space="preserve">проекта </w:t>
      </w:r>
      <w:r w:rsidR="00E4656E">
        <w:rPr>
          <w:rFonts w:ascii="Arial" w:eastAsia="Times New Roman" w:hAnsi="Arial" w:cs="Arial"/>
          <w:i/>
          <w:color w:val="A6A6A6" w:themeColor="background1" w:themeShade="A6"/>
        </w:rPr>
        <w:t>(не ранее 15</w:t>
      </w:r>
      <w:r w:rsidRPr="00146CD4">
        <w:rPr>
          <w:rFonts w:ascii="Arial" w:eastAsia="Times New Roman" w:hAnsi="Arial" w:cs="Arial"/>
          <w:i/>
          <w:color w:val="A6A6A6" w:themeColor="background1" w:themeShade="A6"/>
        </w:rPr>
        <w:t>.07.2021, не позднее 01.08.2021):</w:t>
      </w:r>
      <w:r w:rsidRPr="00146CD4">
        <w:rPr>
          <w:rFonts w:ascii="Arial" w:hAnsi="Arial" w:cs="Arial"/>
        </w:rPr>
        <w:t xml:space="preserve"> </w:t>
      </w:r>
    </w:p>
    <w:p w14:paraId="5F68D81B" w14:textId="13CF649C" w:rsidR="000A289B" w:rsidRPr="00F25F80" w:rsidRDefault="000A289B" w:rsidP="00B4385C">
      <w:pPr>
        <w:pStyle w:val="1"/>
        <w:numPr>
          <w:ilvl w:val="1"/>
          <w:numId w:val="27"/>
        </w:numPr>
        <w:spacing w:before="120" w:after="0" w:line="240" w:lineRule="auto"/>
        <w:jc w:val="both"/>
        <w:rPr>
          <w:rFonts w:ascii="Arial" w:eastAsia="Arial" w:hAnsi="Arial" w:cs="Arial"/>
          <w:b/>
          <w:color w:val="auto"/>
        </w:rPr>
      </w:pPr>
      <w:r w:rsidRPr="00146CD4">
        <w:rPr>
          <w:rFonts w:ascii="Arial" w:hAnsi="Arial" w:cs="Arial"/>
          <w:b/>
        </w:rPr>
        <w:t xml:space="preserve">Дата окончания реализации проекта </w:t>
      </w:r>
      <w:r w:rsidRPr="00146CD4">
        <w:rPr>
          <w:rFonts w:ascii="Arial" w:eastAsia="Times New Roman" w:hAnsi="Arial" w:cs="Arial"/>
          <w:i/>
          <w:color w:val="A6A6A6" w:themeColor="background1" w:themeShade="A6"/>
        </w:rPr>
        <w:t xml:space="preserve">(не позднее 30.11.2022, общая продолжительность проекта – не менее </w:t>
      </w:r>
      <w:r>
        <w:rPr>
          <w:rFonts w:ascii="Arial" w:eastAsia="Times New Roman" w:hAnsi="Arial" w:cs="Arial"/>
          <w:i/>
          <w:color w:val="A6A6A6" w:themeColor="background1" w:themeShade="A6"/>
        </w:rPr>
        <w:t>12</w:t>
      </w:r>
      <w:r w:rsidRPr="00146CD4">
        <w:rPr>
          <w:rFonts w:ascii="Arial" w:eastAsia="Times New Roman" w:hAnsi="Arial" w:cs="Arial"/>
          <w:i/>
          <w:color w:val="A6A6A6" w:themeColor="background1" w:themeShade="A6"/>
        </w:rPr>
        <w:t xml:space="preserve"> месяцев):</w:t>
      </w:r>
      <w:r w:rsidRPr="00146CD4">
        <w:rPr>
          <w:rFonts w:ascii="Arial" w:eastAsia="Times New Roman" w:hAnsi="Arial" w:cs="Arial"/>
          <w:color w:val="auto"/>
        </w:rPr>
        <w:t xml:space="preserve">  </w:t>
      </w:r>
    </w:p>
    <w:p w14:paraId="16536813" w14:textId="28AE9DF6" w:rsidR="00F25F80" w:rsidRPr="00F25F80" w:rsidRDefault="00F25F80" w:rsidP="00F25F80">
      <w:pPr>
        <w:pStyle w:val="1"/>
        <w:spacing w:before="120" w:after="0" w:line="240" w:lineRule="auto"/>
        <w:jc w:val="both"/>
        <w:rPr>
          <w:rFonts w:ascii="Arial" w:eastAsia="Arial" w:hAnsi="Arial" w:cs="Arial"/>
          <w:color w:val="auto"/>
        </w:rPr>
      </w:pPr>
      <w:r>
        <w:rPr>
          <w:rFonts w:ascii="Arial" w:hAnsi="Arial" w:cs="Arial"/>
        </w:rPr>
        <w:t xml:space="preserve">Важно! </w:t>
      </w:r>
      <w:r w:rsidRPr="00F25F80">
        <w:rPr>
          <w:rFonts w:ascii="Arial" w:hAnsi="Arial" w:cs="Arial"/>
        </w:rPr>
        <w:t>Сроки реализации проекта</w:t>
      </w:r>
      <w:r>
        <w:rPr>
          <w:rFonts w:ascii="Arial" w:hAnsi="Arial" w:cs="Arial"/>
        </w:rPr>
        <w:t xml:space="preserve"> должны </w:t>
      </w:r>
      <w:r w:rsidRPr="00F25F80">
        <w:rPr>
          <w:rFonts w:ascii="Arial" w:hAnsi="Arial" w:cs="Arial"/>
        </w:rPr>
        <w:t>со</w:t>
      </w:r>
      <w:r>
        <w:rPr>
          <w:rFonts w:ascii="Arial" w:hAnsi="Arial" w:cs="Arial"/>
        </w:rPr>
        <w:t>впадать</w:t>
      </w:r>
      <w:r w:rsidRPr="00F25F80">
        <w:rPr>
          <w:rFonts w:ascii="Arial" w:hAnsi="Arial" w:cs="Arial"/>
        </w:rPr>
        <w:t xml:space="preserve"> со сроками, указанными в заявке (личный кабинет</w:t>
      </w:r>
      <w:r w:rsidR="00F91BF7">
        <w:rPr>
          <w:rFonts w:ascii="Arial" w:hAnsi="Arial" w:cs="Arial"/>
        </w:rPr>
        <w:t>, п.3.4 раздела «Информация о проекте»</w:t>
      </w:r>
      <w:r w:rsidRPr="00F25F80">
        <w:rPr>
          <w:rFonts w:ascii="Arial" w:hAnsi="Arial" w:cs="Arial"/>
        </w:rPr>
        <w:t>).</w:t>
      </w:r>
    </w:p>
    <w:p w14:paraId="543760CB" w14:textId="740997F5" w:rsidR="000A289B" w:rsidRPr="00F25F80" w:rsidRDefault="000A289B" w:rsidP="00B4385C">
      <w:pPr>
        <w:pStyle w:val="1"/>
        <w:numPr>
          <w:ilvl w:val="1"/>
          <w:numId w:val="27"/>
        </w:numPr>
        <w:spacing w:before="120" w:after="0" w:line="240" w:lineRule="auto"/>
        <w:jc w:val="both"/>
        <w:rPr>
          <w:rFonts w:ascii="Arial" w:eastAsia="Arial" w:hAnsi="Arial" w:cs="Arial"/>
          <w:b/>
          <w:color w:val="auto"/>
        </w:rPr>
      </w:pPr>
      <w:r w:rsidRPr="00146CD4">
        <w:rPr>
          <w:rFonts w:ascii="Arial" w:hAnsi="Arial" w:cs="Arial"/>
          <w:b/>
        </w:rPr>
        <w:t>Территория реализации проекта</w:t>
      </w:r>
      <w:r w:rsidRPr="00146CD4">
        <w:rPr>
          <w:rFonts w:ascii="Arial" w:eastAsia="Times New Roman" w:hAnsi="Arial" w:cs="Arial"/>
          <w:i/>
          <w:color w:val="A6A6A6" w:themeColor="background1" w:themeShade="A6"/>
        </w:rPr>
        <w:t xml:space="preserve"> (ФО, регион, населенные пункты)</w:t>
      </w:r>
    </w:p>
    <w:p w14:paraId="72E60DA7" w14:textId="77777777" w:rsidR="00F25F80" w:rsidRDefault="00F25F80" w:rsidP="00F25F80">
      <w:pPr>
        <w:pStyle w:val="1"/>
        <w:spacing w:before="120" w:after="0" w:line="240" w:lineRule="auto"/>
        <w:ind w:left="360"/>
        <w:jc w:val="both"/>
        <w:rPr>
          <w:rFonts w:ascii="Arial" w:hAnsi="Arial" w:cs="Arial"/>
          <w:i/>
        </w:rPr>
      </w:pPr>
      <w:r w:rsidRPr="00334592">
        <w:rPr>
          <w:rFonts w:ascii="Arial" w:eastAsia="Arial" w:hAnsi="Arial" w:cs="Arial"/>
          <w:i/>
        </w:rPr>
        <w:t xml:space="preserve">Укажите, </w:t>
      </w:r>
      <w:r w:rsidRPr="00334592">
        <w:rPr>
          <w:rFonts w:ascii="Arial" w:hAnsi="Arial" w:cs="Arial"/>
          <w:i/>
        </w:rPr>
        <w:t xml:space="preserve">в </w:t>
      </w:r>
      <w:r w:rsidRPr="00334592">
        <w:rPr>
          <w:rFonts w:ascii="Arial" w:eastAsia="Times New Roman" w:hAnsi="Arial" w:cs="Arial"/>
          <w:i/>
          <w:color w:val="auto"/>
        </w:rPr>
        <w:t>каком</w:t>
      </w:r>
      <w:r w:rsidRPr="00334592">
        <w:rPr>
          <w:rFonts w:ascii="Arial" w:hAnsi="Arial" w:cs="Arial"/>
          <w:i/>
        </w:rPr>
        <w:t xml:space="preserve"> регионе (или регионах) РФ планируется реализация проекта. При необходимости укажите конкретные населённые пункты.</w:t>
      </w:r>
    </w:p>
    <w:p w14:paraId="6B89358B" w14:textId="13A137C2" w:rsidR="000A289B" w:rsidRPr="00F25F80" w:rsidRDefault="000A289B" w:rsidP="00B4385C">
      <w:pPr>
        <w:pStyle w:val="1"/>
        <w:numPr>
          <w:ilvl w:val="1"/>
          <w:numId w:val="27"/>
        </w:numPr>
        <w:spacing w:before="120" w:after="0" w:line="240" w:lineRule="auto"/>
        <w:jc w:val="both"/>
        <w:rPr>
          <w:rFonts w:ascii="Arial" w:hAnsi="Arial" w:cs="Arial"/>
          <w:b/>
        </w:rPr>
      </w:pPr>
      <w:r w:rsidRPr="004400B0">
        <w:rPr>
          <w:rFonts w:ascii="Arial" w:hAnsi="Arial" w:cs="Arial"/>
          <w:b/>
        </w:rPr>
        <w:t>Цель проекта</w:t>
      </w:r>
      <w:r w:rsidRPr="004400B0">
        <w:rPr>
          <w:rFonts w:ascii="Arial" w:hAnsi="Arial" w:cs="Arial"/>
        </w:rPr>
        <w:t xml:space="preserve">: </w:t>
      </w:r>
      <w:r w:rsidRPr="004400B0">
        <w:rPr>
          <w:rFonts w:ascii="Arial" w:hAnsi="Arial" w:cs="Arial"/>
          <w:i/>
        </w:rPr>
        <w:t xml:space="preserve"> </w:t>
      </w:r>
    </w:p>
    <w:p w14:paraId="24B67BDA" w14:textId="569BC671" w:rsidR="00F25F80" w:rsidRDefault="00F25F80" w:rsidP="00F91BF7">
      <w:pPr>
        <w:pStyle w:val="1"/>
        <w:spacing w:before="120" w:after="0"/>
        <w:jc w:val="both"/>
        <w:rPr>
          <w:rFonts w:ascii="Arial" w:hAnsi="Arial" w:cs="Arial"/>
          <w:i/>
        </w:rPr>
      </w:pPr>
      <w:r w:rsidRPr="00334592">
        <w:rPr>
          <w:rFonts w:ascii="Arial" w:hAnsi="Arial" w:cs="Arial"/>
          <w:i/>
        </w:rPr>
        <w:t>Укажите цель, на достижение которой направлена деятельность в рамках проекта. Как правило, у проекта выделяют только одну цель.</w:t>
      </w:r>
    </w:p>
    <w:p w14:paraId="6FF52946" w14:textId="1D4A6919" w:rsidR="00F91BF7" w:rsidRDefault="00F91BF7" w:rsidP="00F91BF7">
      <w:pPr>
        <w:pStyle w:val="1"/>
        <w:spacing w:before="120"/>
        <w:jc w:val="both"/>
        <w:rPr>
          <w:rFonts w:ascii="Arial" w:hAnsi="Arial" w:cs="Arial"/>
          <w:i/>
          <w:iCs/>
          <w:color w:val="auto"/>
        </w:rPr>
      </w:pPr>
      <w:r>
        <w:rPr>
          <w:rFonts w:ascii="Arial" w:hAnsi="Arial" w:cs="Arial"/>
          <w:i/>
          <w:iCs/>
          <w:color w:val="auto"/>
        </w:rPr>
        <w:t xml:space="preserve">В данном пункте нужно указать именно </w:t>
      </w:r>
      <w:r w:rsidR="00F25F80">
        <w:rPr>
          <w:rFonts w:ascii="Arial" w:hAnsi="Arial" w:cs="Arial"/>
          <w:i/>
          <w:iCs/>
          <w:color w:val="auto"/>
        </w:rPr>
        <w:t xml:space="preserve">цель конкретного проекта, на который запрашивается финансирование и который будет реализован в запланированные сроки, а не цель </w:t>
      </w:r>
      <w:r>
        <w:rPr>
          <w:rFonts w:ascii="Arial" w:hAnsi="Arial" w:cs="Arial"/>
          <w:i/>
          <w:iCs/>
          <w:color w:val="auto"/>
        </w:rPr>
        <w:t xml:space="preserve">деятельности вашей организации </w:t>
      </w:r>
      <w:r w:rsidR="00F25F80">
        <w:rPr>
          <w:rFonts w:ascii="Arial" w:hAnsi="Arial" w:cs="Arial"/>
          <w:i/>
          <w:iCs/>
          <w:color w:val="auto"/>
        </w:rPr>
        <w:t>в целом</w:t>
      </w:r>
      <w:r>
        <w:rPr>
          <w:rFonts w:ascii="Arial" w:hAnsi="Arial" w:cs="Arial"/>
          <w:i/>
          <w:iCs/>
          <w:color w:val="auto"/>
        </w:rPr>
        <w:t xml:space="preserve"> или реализуемой практики (см. раздел </w:t>
      </w:r>
      <w:r>
        <w:rPr>
          <w:rFonts w:ascii="Arial" w:hAnsi="Arial" w:cs="Arial"/>
          <w:i/>
          <w:iCs/>
          <w:color w:val="auto"/>
          <w:lang w:val="en-US"/>
        </w:rPr>
        <w:t>V</w:t>
      </w:r>
      <w:r w:rsidRPr="00F91BF7">
        <w:rPr>
          <w:rFonts w:ascii="Arial" w:hAnsi="Arial" w:cs="Arial"/>
          <w:i/>
          <w:iCs/>
          <w:color w:val="auto"/>
        </w:rPr>
        <w:t xml:space="preserve"> </w:t>
      </w:r>
      <w:r>
        <w:rPr>
          <w:rFonts w:ascii="Arial" w:hAnsi="Arial" w:cs="Arial"/>
          <w:i/>
          <w:iCs/>
          <w:color w:val="auto"/>
        </w:rPr>
        <w:t>далее)</w:t>
      </w:r>
      <w:r w:rsidR="00F25F80">
        <w:rPr>
          <w:rFonts w:ascii="Arial" w:hAnsi="Arial" w:cs="Arial"/>
          <w:i/>
          <w:iCs/>
          <w:color w:val="auto"/>
        </w:rPr>
        <w:t xml:space="preserve">. </w:t>
      </w:r>
    </w:p>
    <w:p w14:paraId="07BA1C5C" w14:textId="1A8EB652" w:rsidR="00F25F80" w:rsidRDefault="00F25F80" w:rsidP="00F25F80">
      <w:pPr>
        <w:pStyle w:val="1"/>
        <w:spacing w:before="120"/>
        <w:jc w:val="both"/>
        <w:rPr>
          <w:rFonts w:ascii="Arial" w:hAnsi="Arial" w:cs="Arial"/>
          <w:i/>
          <w:iCs/>
          <w:color w:val="auto"/>
        </w:rPr>
      </w:pPr>
      <w:r>
        <w:rPr>
          <w:rFonts w:ascii="Arial" w:hAnsi="Arial" w:cs="Arial"/>
          <w:i/>
          <w:iCs/>
          <w:color w:val="auto"/>
        </w:rPr>
        <w:t>В рамках проекта можно расширять охват практики</w:t>
      </w:r>
      <w:r w:rsidRPr="00002E17">
        <w:rPr>
          <w:rFonts w:ascii="Arial" w:hAnsi="Arial" w:cs="Arial"/>
          <w:i/>
          <w:iCs/>
          <w:color w:val="auto"/>
        </w:rPr>
        <w:t>;</w:t>
      </w:r>
      <w:r>
        <w:rPr>
          <w:rFonts w:ascii="Arial" w:hAnsi="Arial" w:cs="Arial"/>
          <w:i/>
          <w:iCs/>
          <w:color w:val="auto"/>
        </w:rPr>
        <w:t xml:space="preserve"> включать в практику новые целевые группы; вводить и апробировать новые элементы, методы или методики работы.</w:t>
      </w:r>
    </w:p>
    <w:p w14:paraId="09DEB7D0" w14:textId="77777777" w:rsidR="00F25F80" w:rsidRPr="00B02FBF" w:rsidRDefault="00F25F80" w:rsidP="00F25F80">
      <w:pPr>
        <w:pStyle w:val="1"/>
        <w:spacing w:before="120"/>
        <w:jc w:val="both"/>
        <w:rPr>
          <w:rFonts w:ascii="Arial" w:hAnsi="Arial" w:cs="Arial"/>
          <w:b/>
          <w:bCs/>
          <w:i/>
          <w:iCs/>
          <w:color w:val="0070C0"/>
        </w:rPr>
      </w:pPr>
      <w:r w:rsidRPr="00B02FBF">
        <w:rPr>
          <w:rFonts w:ascii="Arial" w:hAnsi="Arial" w:cs="Arial"/>
          <w:b/>
          <w:bCs/>
          <w:i/>
          <w:iCs/>
          <w:color w:val="0070C0"/>
        </w:rPr>
        <w:t xml:space="preserve">Примеры: </w:t>
      </w:r>
    </w:p>
    <w:p w14:paraId="403E577E" w14:textId="14CF006B" w:rsidR="00F25F80" w:rsidRPr="00B02FBF" w:rsidRDefault="00F25F80" w:rsidP="00F25F80">
      <w:pPr>
        <w:pStyle w:val="1"/>
        <w:spacing w:before="120"/>
        <w:jc w:val="both"/>
        <w:rPr>
          <w:rFonts w:ascii="Arial" w:hAnsi="Arial" w:cs="Arial"/>
          <w:i/>
          <w:iCs/>
          <w:color w:val="0070C0"/>
        </w:rPr>
      </w:pPr>
      <w:r w:rsidRPr="00B02FBF">
        <w:rPr>
          <w:rFonts w:ascii="Arial" w:hAnsi="Arial" w:cs="Arial"/>
          <w:i/>
          <w:iCs/>
          <w:color w:val="0070C0"/>
        </w:rPr>
        <w:t xml:space="preserve">Цель практики – </w:t>
      </w:r>
      <w:r w:rsidR="00F91BF7">
        <w:rPr>
          <w:rFonts w:ascii="Arial" w:hAnsi="Arial" w:cs="Arial"/>
          <w:i/>
          <w:iCs/>
          <w:color w:val="0070C0"/>
        </w:rPr>
        <w:t>избежать</w:t>
      </w:r>
      <w:r w:rsidRPr="00B02FBF">
        <w:rPr>
          <w:rFonts w:ascii="Arial" w:hAnsi="Arial" w:cs="Arial"/>
          <w:i/>
          <w:iCs/>
          <w:color w:val="0070C0"/>
        </w:rPr>
        <w:t xml:space="preserve"> </w:t>
      </w:r>
      <w:r w:rsidR="00F91BF7">
        <w:rPr>
          <w:rFonts w:ascii="Arial" w:hAnsi="Arial" w:cs="Arial"/>
          <w:i/>
          <w:iCs/>
          <w:color w:val="0070C0"/>
        </w:rPr>
        <w:t>отобрания детей из кровных семей</w:t>
      </w:r>
      <w:r w:rsidRPr="00B02FBF">
        <w:rPr>
          <w:rFonts w:ascii="Arial" w:hAnsi="Arial" w:cs="Arial"/>
          <w:i/>
          <w:iCs/>
          <w:color w:val="0070C0"/>
        </w:rPr>
        <w:t>, помогая родителям преодолеть алкогольную зависимость</w:t>
      </w:r>
      <w:r w:rsidR="00F91BF7">
        <w:rPr>
          <w:rFonts w:ascii="Arial" w:hAnsi="Arial" w:cs="Arial"/>
          <w:i/>
          <w:iCs/>
          <w:color w:val="0070C0"/>
        </w:rPr>
        <w:t>.</w:t>
      </w:r>
    </w:p>
    <w:p w14:paraId="32AF47B4" w14:textId="440C6D64" w:rsidR="00F25F80" w:rsidRPr="00B02FBF" w:rsidRDefault="00F25F80" w:rsidP="00F25F80">
      <w:pPr>
        <w:pStyle w:val="1"/>
        <w:spacing w:before="120"/>
        <w:jc w:val="both"/>
        <w:rPr>
          <w:rFonts w:ascii="Arial" w:hAnsi="Arial" w:cs="Arial"/>
          <w:i/>
          <w:iCs/>
          <w:color w:val="0070C0"/>
        </w:rPr>
      </w:pPr>
      <w:r w:rsidRPr="00B02FBF">
        <w:rPr>
          <w:rFonts w:ascii="Arial" w:hAnsi="Arial" w:cs="Arial"/>
          <w:i/>
          <w:iCs/>
          <w:color w:val="0070C0"/>
        </w:rPr>
        <w:t>Цель проекта – расширить сферу реализации Практики по профилактике социального сиротства в семьях, затронутых проблемой алкогольной зависимости, открыв новое отделение / увеличив количество благополучателей</w:t>
      </w:r>
      <w:r w:rsidR="00F91BF7">
        <w:rPr>
          <w:rFonts w:ascii="Arial" w:hAnsi="Arial" w:cs="Arial"/>
          <w:i/>
          <w:iCs/>
          <w:color w:val="0070C0"/>
        </w:rPr>
        <w:t>.</w:t>
      </w:r>
    </w:p>
    <w:p w14:paraId="095E9072" w14:textId="77777777" w:rsidR="00F25F80" w:rsidRPr="00B02FBF" w:rsidRDefault="00F25F80" w:rsidP="00F25F80">
      <w:pPr>
        <w:pStyle w:val="1"/>
        <w:spacing w:before="120"/>
        <w:jc w:val="both"/>
        <w:rPr>
          <w:rFonts w:ascii="Arial" w:hAnsi="Arial" w:cs="Arial"/>
          <w:i/>
          <w:iCs/>
          <w:color w:val="0070C0"/>
        </w:rPr>
      </w:pPr>
      <w:r w:rsidRPr="00B02FBF">
        <w:rPr>
          <w:rFonts w:ascii="Arial" w:hAnsi="Arial" w:cs="Arial"/>
          <w:i/>
          <w:iCs/>
          <w:color w:val="0070C0"/>
        </w:rPr>
        <w:t>Или</w:t>
      </w:r>
    </w:p>
    <w:p w14:paraId="0BD826E8" w14:textId="52598B7B" w:rsidR="00F25F80" w:rsidRPr="00B02FBF" w:rsidRDefault="00F25F80" w:rsidP="00F25F80">
      <w:pPr>
        <w:pStyle w:val="1"/>
        <w:spacing w:before="120"/>
        <w:jc w:val="both"/>
        <w:rPr>
          <w:rFonts w:ascii="Arial" w:hAnsi="Arial" w:cs="Arial"/>
          <w:i/>
          <w:iCs/>
          <w:color w:val="0070C0"/>
        </w:rPr>
      </w:pPr>
      <w:r w:rsidRPr="00B02FBF">
        <w:rPr>
          <w:rFonts w:ascii="Arial" w:hAnsi="Arial" w:cs="Arial"/>
          <w:i/>
          <w:iCs/>
          <w:color w:val="0070C0"/>
        </w:rPr>
        <w:t>Цель проекта – дополнить Практику по профилактике социального сиротства в семьях, затронутых проблемой алкогольной зависимости, инновационной услугой – помощью «равных консультантов»</w:t>
      </w:r>
      <w:r w:rsidR="00F91BF7">
        <w:rPr>
          <w:rFonts w:ascii="Arial" w:hAnsi="Arial" w:cs="Arial"/>
          <w:i/>
          <w:iCs/>
          <w:color w:val="0070C0"/>
        </w:rPr>
        <w:t>.</w:t>
      </w:r>
      <w:r w:rsidRPr="00B02FBF">
        <w:rPr>
          <w:rFonts w:ascii="Arial" w:hAnsi="Arial" w:cs="Arial"/>
          <w:i/>
          <w:iCs/>
          <w:color w:val="0070C0"/>
        </w:rPr>
        <w:t xml:space="preserve"> </w:t>
      </w:r>
    </w:p>
    <w:p w14:paraId="7E593C50" w14:textId="24D10173" w:rsidR="00F25F80" w:rsidRDefault="00F91BF7" w:rsidP="00F25F80">
      <w:pPr>
        <w:pStyle w:val="1"/>
        <w:spacing w:before="120"/>
        <w:jc w:val="both"/>
        <w:rPr>
          <w:rFonts w:ascii="Arial" w:hAnsi="Arial" w:cs="Arial"/>
          <w:i/>
          <w:iCs/>
          <w:color w:val="auto"/>
        </w:rPr>
      </w:pPr>
      <w:r>
        <w:rPr>
          <w:rFonts w:ascii="Arial" w:hAnsi="Arial" w:cs="Arial"/>
          <w:i/>
          <w:iCs/>
          <w:color w:val="auto"/>
        </w:rPr>
        <w:t>Ц</w:t>
      </w:r>
      <w:r w:rsidR="00F25F80">
        <w:rPr>
          <w:rFonts w:ascii="Arial" w:hAnsi="Arial" w:cs="Arial"/>
          <w:i/>
          <w:iCs/>
          <w:color w:val="auto"/>
        </w:rPr>
        <w:t xml:space="preserve">елью проекта не может быть </w:t>
      </w:r>
      <w:r w:rsidR="00F25F80" w:rsidRPr="00002E17">
        <w:rPr>
          <w:rFonts w:ascii="Arial" w:hAnsi="Arial" w:cs="Arial"/>
          <w:color w:val="auto"/>
        </w:rPr>
        <w:t xml:space="preserve">только </w:t>
      </w:r>
      <w:r w:rsidR="00F25F80">
        <w:rPr>
          <w:rFonts w:ascii="Arial" w:hAnsi="Arial" w:cs="Arial"/>
          <w:i/>
          <w:iCs/>
          <w:color w:val="auto"/>
        </w:rPr>
        <w:t>распространение практики (</w:t>
      </w:r>
      <w:r>
        <w:rPr>
          <w:rFonts w:ascii="Arial" w:hAnsi="Arial" w:cs="Arial"/>
          <w:i/>
          <w:iCs/>
          <w:color w:val="auto"/>
        </w:rPr>
        <w:t xml:space="preserve">например, </w:t>
      </w:r>
      <w:r w:rsidR="00F25F80">
        <w:rPr>
          <w:rFonts w:ascii="Arial" w:hAnsi="Arial" w:cs="Arial"/>
          <w:i/>
          <w:iCs/>
          <w:color w:val="auto"/>
        </w:rPr>
        <w:t xml:space="preserve">обучение специалистов или создание методических материалов) – </w:t>
      </w:r>
      <w:r>
        <w:rPr>
          <w:rFonts w:ascii="Arial" w:hAnsi="Arial" w:cs="Arial"/>
          <w:i/>
          <w:iCs/>
          <w:color w:val="auto"/>
        </w:rPr>
        <w:t xml:space="preserve">в рамках проекта </w:t>
      </w:r>
      <w:r w:rsidRPr="00227723">
        <w:rPr>
          <w:rFonts w:ascii="Arial" w:hAnsi="Arial" w:cs="Arial"/>
          <w:b/>
          <w:i/>
          <w:iCs/>
          <w:color w:val="auto"/>
        </w:rPr>
        <w:t xml:space="preserve">обязательна </w:t>
      </w:r>
      <w:r w:rsidR="00F25F80">
        <w:rPr>
          <w:rFonts w:ascii="Arial" w:hAnsi="Arial" w:cs="Arial"/>
          <w:i/>
          <w:iCs/>
          <w:color w:val="auto"/>
        </w:rPr>
        <w:t xml:space="preserve">прямая работа с </w:t>
      </w:r>
      <w:proofErr w:type="spellStart"/>
      <w:r w:rsidR="00F25F80">
        <w:rPr>
          <w:rFonts w:ascii="Arial" w:hAnsi="Arial" w:cs="Arial"/>
          <w:i/>
          <w:iCs/>
          <w:color w:val="auto"/>
        </w:rPr>
        <w:t>благополучателями</w:t>
      </w:r>
      <w:proofErr w:type="spellEnd"/>
      <w:r w:rsidR="00F25F80">
        <w:rPr>
          <w:rFonts w:ascii="Arial" w:hAnsi="Arial" w:cs="Arial"/>
          <w:i/>
          <w:iCs/>
          <w:color w:val="auto"/>
        </w:rPr>
        <w:t xml:space="preserve">. </w:t>
      </w:r>
    </w:p>
    <w:p w14:paraId="26B62F74" w14:textId="77777777" w:rsidR="00FA494A" w:rsidRDefault="00FA494A">
      <w:pPr>
        <w:rPr>
          <w:rFonts w:ascii="Arial" w:eastAsia="Arial" w:hAnsi="Arial" w:cs="Arial"/>
          <w:b/>
          <w:color w:val="auto"/>
          <w:sz w:val="22"/>
          <w:szCs w:val="22"/>
        </w:rPr>
      </w:pPr>
      <w:r>
        <w:rPr>
          <w:rFonts w:ascii="Arial" w:eastAsia="Arial" w:hAnsi="Arial" w:cs="Arial"/>
          <w:b/>
          <w:color w:val="auto"/>
        </w:rPr>
        <w:br w:type="page"/>
      </w:r>
    </w:p>
    <w:p w14:paraId="54A79086" w14:textId="431C109D" w:rsidR="00F91BF7" w:rsidRDefault="000A289B" w:rsidP="00B4385C">
      <w:pPr>
        <w:pStyle w:val="1"/>
        <w:numPr>
          <w:ilvl w:val="1"/>
          <w:numId w:val="27"/>
        </w:numPr>
        <w:spacing w:before="120" w:after="0" w:line="240" w:lineRule="auto"/>
        <w:jc w:val="both"/>
        <w:rPr>
          <w:rFonts w:ascii="Arial" w:hAnsi="Arial" w:cs="Arial"/>
          <w:b/>
        </w:rPr>
      </w:pPr>
      <w:r>
        <w:rPr>
          <w:rFonts w:ascii="Arial" w:eastAsia="Arial" w:hAnsi="Arial" w:cs="Arial"/>
          <w:b/>
          <w:color w:val="auto"/>
        </w:rPr>
        <w:t>Приоритетная</w:t>
      </w:r>
      <w:r w:rsidRPr="001D07A3"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целевая группа (направление Конкурса) </w:t>
      </w:r>
    </w:p>
    <w:p w14:paraId="09D8019F" w14:textId="0BC81A5F" w:rsidR="000A289B" w:rsidRPr="00F91BF7" w:rsidRDefault="00F91BF7" w:rsidP="00F91BF7">
      <w:pPr>
        <w:pStyle w:val="1"/>
        <w:spacing w:before="120" w:after="0" w:line="240" w:lineRule="auto"/>
        <w:jc w:val="both"/>
        <w:rPr>
          <w:rFonts w:ascii="Arial" w:hAnsi="Arial" w:cs="Arial"/>
          <w:b/>
          <w:color w:val="auto"/>
        </w:rPr>
      </w:pPr>
      <w:r w:rsidRPr="00F91BF7">
        <w:rPr>
          <w:rFonts w:ascii="Arial" w:hAnsi="Arial" w:cs="Arial"/>
          <w:i/>
          <w:color w:val="auto"/>
        </w:rPr>
        <w:t xml:space="preserve">Оставьте </w:t>
      </w:r>
      <w:r w:rsidR="000A289B" w:rsidRPr="00F91BF7">
        <w:rPr>
          <w:rFonts w:ascii="Arial" w:hAnsi="Arial" w:cs="Arial"/>
          <w:i/>
          <w:color w:val="auto"/>
          <w:u w:val="single"/>
        </w:rPr>
        <w:t>только один</w:t>
      </w:r>
      <w:r>
        <w:rPr>
          <w:rFonts w:ascii="Arial" w:hAnsi="Arial" w:cs="Arial"/>
          <w:i/>
          <w:color w:val="auto"/>
        </w:rPr>
        <w:t xml:space="preserve"> вариант. Проверьте, что этот вариант совпадает с тем, который указан в заявке (личный кабинет, п.3.3 раздела «Информация о проекте»).</w:t>
      </w:r>
      <w:r w:rsidR="00FD14FD">
        <w:rPr>
          <w:rFonts w:ascii="Arial" w:hAnsi="Arial" w:cs="Arial"/>
          <w:i/>
          <w:color w:val="auto"/>
        </w:rPr>
        <w:t xml:space="preserve"> Дальше Вы сможете добавить другие целевые группы, получающие помощь в рамках проектах и непосредственно связанные с приоритетной целевой группой. </w:t>
      </w:r>
    </w:p>
    <w:p w14:paraId="73498D1A" w14:textId="053FFEAB" w:rsidR="000A289B" w:rsidRPr="009842DE" w:rsidRDefault="000A289B" w:rsidP="00B4385C">
      <w:pPr>
        <w:pStyle w:val="1"/>
        <w:numPr>
          <w:ilvl w:val="1"/>
          <w:numId w:val="27"/>
        </w:numPr>
        <w:spacing w:before="120" w:after="120" w:line="240" w:lineRule="auto"/>
        <w:jc w:val="both"/>
        <w:rPr>
          <w:rFonts w:ascii="Arial" w:hAnsi="Arial" w:cs="Arial"/>
          <w:b/>
        </w:rPr>
      </w:pPr>
      <w:r w:rsidRPr="009842DE">
        <w:rPr>
          <w:rFonts w:ascii="Arial" w:hAnsi="Arial" w:cs="Arial"/>
          <w:b/>
        </w:rPr>
        <w:t>Ожидаемые социальные результаты проекта (изменения в жизни целевых групп)</w:t>
      </w:r>
    </w:p>
    <w:tbl>
      <w:tblPr>
        <w:tblStyle w:val="12"/>
        <w:tblW w:w="9937" w:type="dxa"/>
        <w:tblInd w:w="-34" w:type="dxa"/>
        <w:tblLook w:val="04A0" w:firstRow="1" w:lastRow="0" w:firstColumn="1" w:lastColumn="0" w:noHBand="0" w:noVBand="1"/>
      </w:tblPr>
      <w:tblGrid>
        <w:gridCol w:w="1987"/>
        <w:gridCol w:w="1648"/>
        <w:gridCol w:w="2152"/>
        <w:gridCol w:w="2291"/>
        <w:gridCol w:w="1859"/>
      </w:tblGrid>
      <w:tr w:rsidR="00F91BF7" w14:paraId="124F43BE" w14:textId="77777777" w:rsidTr="00DE65F9">
        <w:trPr>
          <w:trHeight w:val="1015"/>
          <w:tblHeader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55522" w14:textId="77777777" w:rsidR="00F91BF7" w:rsidRDefault="00F91BF7" w:rsidP="006179C7">
            <w:pPr>
              <w:pStyle w:val="22"/>
              <w:tabs>
                <w:tab w:val="left" w:pos="709"/>
              </w:tabs>
              <w:spacing w:after="0"/>
              <w:ind w:left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Целевая группа (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благополучатели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</w:rPr>
              <w:t>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FCB40" w14:textId="77777777" w:rsidR="00F91BF7" w:rsidRDefault="00F91BF7" w:rsidP="006179C7">
            <w:pPr>
              <w:pStyle w:val="22"/>
              <w:tabs>
                <w:tab w:val="left" w:pos="709"/>
              </w:tabs>
              <w:spacing w:after="0"/>
              <w:ind w:left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Социальный результат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51E2E" w14:textId="77777777" w:rsidR="00F91BF7" w:rsidRDefault="00F91BF7" w:rsidP="006179C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 w:cs="Arial"/>
              </w:rPr>
              <w:t>Показатель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3B2EF" w14:textId="77777777" w:rsidR="00F91BF7" w:rsidRDefault="00F91BF7" w:rsidP="006179C7">
            <w:pPr>
              <w:pStyle w:val="22"/>
              <w:tabs>
                <w:tab w:val="left" w:pos="709"/>
              </w:tabs>
              <w:spacing w:after="0"/>
              <w:ind w:left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/>
                <w:bCs/>
              </w:rPr>
              <w:t>Целевое значение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46E11" w14:textId="77777777" w:rsidR="00F91BF7" w:rsidRDefault="00F91BF7" w:rsidP="006179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Что подтвердит достижение результата?</w:t>
            </w:r>
          </w:p>
        </w:tc>
      </w:tr>
      <w:tr w:rsidR="00F91BF7" w14:paraId="28271298" w14:textId="77777777" w:rsidTr="00DE65F9">
        <w:trPr>
          <w:trHeight w:val="455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68108" w14:textId="77777777" w:rsidR="00F91BF7" w:rsidRPr="009915A8" w:rsidRDefault="00F91BF7" w:rsidP="006179C7">
            <w:pPr>
              <w:pStyle w:val="22"/>
              <w:tabs>
                <w:tab w:val="left" w:pos="709"/>
              </w:tabs>
              <w:ind w:left="0"/>
              <w:jc w:val="center"/>
              <w:rPr>
                <w:rFonts w:ascii="Arial Narrow" w:hAnsi="Arial Narrow" w:cs="Arial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Narrow" w:hAnsi="Arial Narrow" w:cs="Arial"/>
                <w:color w:val="auto"/>
                <w:sz w:val="24"/>
                <w:szCs w:val="24"/>
                <w:lang w:val="en-US"/>
              </w:rPr>
              <w:t>(1)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0BB70" w14:textId="77777777" w:rsidR="00F91BF7" w:rsidRPr="009915A8" w:rsidRDefault="00F91BF7" w:rsidP="006179C7">
            <w:pPr>
              <w:pStyle w:val="22"/>
              <w:tabs>
                <w:tab w:val="left" w:pos="709"/>
              </w:tabs>
              <w:ind w:left="0"/>
              <w:jc w:val="center"/>
              <w:rPr>
                <w:rFonts w:ascii="Arial Narrow" w:hAnsi="Arial Narrow" w:cs="Arial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Narrow" w:hAnsi="Arial Narrow" w:cs="Arial"/>
                <w:color w:val="auto"/>
                <w:sz w:val="24"/>
                <w:szCs w:val="24"/>
                <w:lang w:val="en-US"/>
              </w:rPr>
              <w:t>(2)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3A5FC" w14:textId="77777777" w:rsidR="00F91BF7" w:rsidRPr="009915A8" w:rsidRDefault="00F91BF7" w:rsidP="006179C7">
            <w:pPr>
              <w:pStyle w:val="22"/>
              <w:tabs>
                <w:tab w:val="left" w:pos="709"/>
              </w:tabs>
              <w:ind w:left="0"/>
              <w:jc w:val="center"/>
              <w:rPr>
                <w:rFonts w:ascii="Arial Narrow" w:hAnsi="Arial Narrow" w:cs="Arial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Narrow" w:hAnsi="Arial Narrow" w:cs="Arial"/>
                <w:color w:val="auto"/>
                <w:sz w:val="24"/>
                <w:szCs w:val="24"/>
                <w:lang w:val="en-US"/>
              </w:rPr>
              <w:t>(3)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3766A" w14:textId="77777777" w:rsidR="00F91BF7" w:rsidRPr="009915A8" w:rsidRDefault="00F91BF7" w:rsidP="006179C7">
            <w:pPr>
              <w:pStyle w:val="22"/>
              <w:tabs>
                <w:tab w:val="left" w:pos="709"/>
              </w:tabs>
              <w:ind w:left="0"/>
              <w:jc w:val="center"/>
              <w:rPr>
                <w:rFonts w:ascii="Arial Narrow" w:hAnsi="Arial Narrow" w:cs="Arial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Narrow" w:hAnsi="Arial Narrow" w:cs="Arial"/>
                <w:color w:val="auto"/>
                <w:sz w:val="24"/>
                <w:szCs w:val="24"/>
                <w:lang w:val="en-US"/>
              </w:rPr>
              <w:t>(4)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26706" w14:textId="77777777" w:rsidR="00F91BF7" w:rsidRPr="009915A8" w:rsidRDefault="00F91BF7" w:rsidP="006179C7">
            <w:pPr>
              <w:pStyle w:val="22"/>
              <w:tabs>
                <w:tab w:val="left" w:pos="709"/>
              </w:tabs>
              <w:ind w:left="0"/>
              <w:jc w:val="center"/>
              <w:rPr>
                <w:rFonts w:ascii="Arial Narrow" w:hAnsi="Arial Narrow" w:cs="Arial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Narrow" w:hAnsi="Arial Narrow" w:cs="Arial"/>
                <w:color w:val="auto"/>
                <w:sz w:val="24"/>
                <w:szCs w:val="24"/>
                <w:lang w:val="en-US"/>
              </w:rPr>
              <w:t>(5)</w:t>
            </w:r>
          </w:p>
        </w:tc>
      </w:tr>
      <w:tr w:rsidR="00F91BF7" w14:paraId="7656512B" w14:textId="77777777" w:rsidTr="00DE65F9">
        <w:trPr>
          <w:trHeight w:val="519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1284D" w14:textId="77777777" w:rsidR="00F91BF7" w:rsidRPr="00E65442" w:rsidRDefault="00F91BF7" w:rsidP="006179C7">
            <w:pPr>
              <w:pStyle w:val="22"/>
              <w:tabs>
                <w:tab w:val="left" w:pos="709"/>
              </w:tabs>
              <w:ind w:left="0"/>
              <w:rPr>
                <w:rFonts w:ascii="Arial Narrow" w:hAnsi="Arial Narrow" w:cs="Arial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E65442">
              <w:rPr>
                <w:rFonts w:ascii="Arial Narrow" w:hAnsi="Arial Narrow" w:cs="Arial"/>
                <w:b/>
                <w:bCs/>
                <w:i/>
                <w:iCs/>
                <w:color w:val="auto"/>
                <w:sz w:val="24"/>
                <w:szCs w:val="24"/>
              </w:rPr>
              <w:t>Пример.</w:t>
            </w:r>
          </w:p>
          <w:p w14:paraId="0D740CDC" w14:textId="5D1BB180" w:rsidR="00F91BF7" w:rsidRDefault="00F91BF7" w:rsidP="002A4FCF">
            <w:pPr>
              <w:pStyle w:val="22"/>
              <w:tabs>
                <w:tab w:val="left" w:pos="709"/>
              </w:tabs>
              <w:ind w:left="0"/>
              <w:rPr>
                <w:rFonts w:ascii="Arial Narrow" w:hAnsi="Arial Narrow" w:cs="Arial"/>
                <w:color w:val="auto"/>
                <w:sz w:val="24"/>
                <w:szCs w:val="24"/>
              </w:rPr>
            </w:pPr>
            <w:r w:rsidRPr="00B02FBF">
              <w:rPr>
                <w:rFonts w:ascii="Arial Narrow" w:hAnsi="Arial Narrow" w:cs="Arial"/>
                <w:i/>
                <w:iCs/>
                <w:color w:val="0070C0"/>
                <w:sz w:val="24"/>
                <w:szCs w:val="24"/>
              </w:rPr>
              <w:t>Кровные семьи, временно поместившие ребенка в организацию для детей-сирот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E0334" w14:textId="77777777" w:rsidR="00F91BF7" w:rsidRPr="00334592" w:rsidRDefault="00F91BF7" w:rsidP="006179C7">
            <w:pPr>
              <w:autoSpaceDE w:val="0"/>
              <w:autoSpaceDN w:val="0"/>
              <w:rPr>
                <w:rFonts w:ascii="Arial" w:hAnsi="Arial" w:cs="Arial"/>
                <w:b/>
                <w:i/>
                <w:sz w:val="20"/>
                <w:szCs w:val="24"/>
              </w:rPr>
            </w:pPr>
            <w:r w:rsidRPr="00334592">
              <w:rPr>
                <w:rFonts w:ascii="Arial" w:hAnsi="Arial" w:cs="Arial"/>
                <w:b/>
                <w:i/>
                <w:sz w:val="20"/>
                <w:szCs w:val="24"/>
              </w:rPr>
              <w:t>Пример.</w:t>
            </w:r>
          </w:p>
          <w:p w14:paraId="726DACF7" w14:textId="77777777" w:rsidR="00F91BF7" w:rsidRDefault="00F91BF7" w:rsidP="006179C7">
            <w:pPr>
              <w:pStyle w:val="22"/>
              <w:tabs>
                <w:tab w:val="left" w:pos="709"/>
              </w:tabs>
              <w:ind w:left="0"/>
              <w:rPr>
                <w:rFonts w:ascii="Arial Narrow" w:hAnsi="Arial Narrow" w:cs="Arial"/>
                <w:color w:val="auto"/>
                <w:sz w:val="24"/>
                <w:szCs w:val="24"/>
              </w:rPr>
            </w:pPr>
            <w:r w:rsidRPr="00B02FBF">
              <w:rPr>
                <w:rFonts w:ascii="Arial" w:hAnsi="Arial" w:cs="Arial"/>
                <w:i/>
                <w:color w:val="0070C0"/>
                <w:sz w:val="20"/>
              </w:rPr>
              <w:t>Увеличение числа детей, возвращённых в кровные семьи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18014" w14:textId="77777777" w:rsidR="00F91BF7" w:rsidRPr="00334592" w:rsidRDefault="00F91BF7" w:rsidP="006179C7">
            <w:pPr>
              <w:pStyle w:val="22"/>
              <w:tabs>
                <w:tab w:val="left" w:pos="709"/>
              </w:tabs>
              <w:spacing w:after="0" w:line="240" w:lineRule="auto"/>
              <w:ind w:left="0"/>
              <w:jc w:val="both"/>
              <w:rPr>
                <w:rFonts w:ascii="Arial" w:eastAsia="Arial" w:hAnsi="Arial" w:cs="Arial"/>
                <w:i/>
                <w:color w:val="1F4E79" w:themeColor="accent1" w:themeShade="80"/>
                <w:sz w:val="20"/>
                <w:lang w:eastAsia="ru-RU"/>
              </w:rPr>
            </w:pPr>
            <w:r w:rsidRPr="00334592">
              <w:rPr>
                <w:rFonts w:ascii="Arial" w:hAnsi="Arial" w:cs="Arial"/>
                <w:b/>
                <w:i/>
                <w:sz w:val="20"/>
                <w:szCs w:val="24"/>
              </w:rPr>
              <w:t>Пример.</w:t>
            </w:r>
          </w:p>
          <w:p w14:paraId="0CEB8551" w14:textId="77777777" w:rsidR="00F91BF7" w:rsidRDefault="00F91BF7" w:rsidP="006179C7">
            <w:pPr>
              <w:pStyle w:val="22"/>
              <w:tabs>
                <w:tab w:val="left" w:pos="709"/>
              </w:tabs>
              <w:ind w:left="0"/>
              <w:jc w:val="both"/>
              <w:rPr>
                <w:rFonts w:ascii="Arial Narrow" w:hAnsi="Arial Narrow" w:cs="Arial"/>
                <w:color w:val="auto"/>
                <w:sz w:val="24"/>
                <w:szCs w:val="24"/>
              </w:rPr>
            </w:pPr>
            <w:r w:rsidRPr="00B02FBF">
              <w:rPr>
                <w:rFonts w:ascii="Arial" w:eastAsia="Arial" w:hAnsi="Arial" w:cs="Arial"/>
                <w:i/>
                <w:color w:val="0070C0"/>
                <w:sz w:val="20"/>
                <w:lang w:eastAsia="ru-RU"/>
              </w:rPr>
              <w:t>Количество детей, возвращённых в кровные семьи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62641" w14:textId="77777777" w:rsidR="00F91BF7" w:rsidRPr="00334592" w:rsidRDefault="00F91BF7" w:rsidP="006179C7">
            <w:pPr>
              <w:pStyle w:val="22"/>
              <w:tabs>
                <w:tab w:val="left" w:pos="709"/>
                <w:tab w:val="left" w:pos="2835"/>
              </w:tabs>
              <w:spacing w:after="0" w:line="240" w:lineRule="auto"/>
              <w:ind w:left="0"/>
              <w:jc w:val="both"/>
              <w:rPr>
                <w:rFonts w:ascii="Arial" w:eastAsia="Arial" w:hAnsi="Arial" w:cs="Arial"/>
                <w:i/>
                <w:color w:val="1F4E79" w:themeColor="accent1" w:themeShade="80"/>
                <w:sz w:val="20"/>
                <w:lang w:eastAsia="ru-RU"/>
              </w:rPr>
            </w:pPr>
            <w:r w:rsidRPr="00334592">
              <w:rPr>
                <w:rFonts w:ascii="Arial" w:hAnsi="Arial" w:cs="Arial"/>
                <w:b/>
                <w:i/>
                <w:sz w:val="20"/>
                <w:szCs w:val="24"/>
              </w:rPr>
              <w:t>Пример.</w:t>
            </w:r>
            <w:r>
              <w:rPr>
                <w:rFonts w:ascii="Arial" w:hAnsi="Arial" w:cs="Arial"/>
                <w:b/>
                <w:i/>
                <w:sz w:val="20"/>
                <w:szCs w:val="24"/>
              </w:rPr>
              <w:tab/>
            </w:r>
          </w:p>
          <w:p w14:paraId="63D65D6F" w14:textId="77777777" w:rsidR="00F91BF7" w:rsidRDefault="00F91BF7" w:rsidP="006179C7">
            <w:pPr>
              <w:pStyle w:val="22"/>
              <w:tabs>
                <w:tab w:val="left" w:pos="709"/>
              </w:tabs>
              <w:ind w:left="0"/>
              <w:jc w:val="both"/>
              <w:rPr>
                <w:rFonts w:ascii="Arial Narrow" w:hAnsi="Arial Narrow" w:cs="Arial"/>
                <w:color w:val="auto"/>
                <w:sz w:val="24"/>
                <w:szCs w:val="24"/>
              </w:rPr>
            </w:pPr>
            <w:r w:rsidRPr="00B02FBF">
              <w:rPr>
                <w:rFonts w:ascii="Arial" w:eastAsia="Arial" w:hAnsi="Arial" w:cs="Arial"/>
                <w:i/>
                <w:color w:val="0070C0"/>
                <w:sz w:val="20"/>
                <w:lang w:eastAsia="ru-RU"/>
              </w:rPr>
              <w:t>10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B52A7" w14:textId="77777777" w:rsidR="00F91BF7" w:rsidRPr="00334592" w:rsidRDefault="00F91BF7" w:rsidP="006179C7">
            <w:pPr>
              <w:autoSpaceDE w:val="0"/>
              <w:autoSpaceDN w:val="0"/>
              <w:rPr>
                <w:rFonts w:ascii="Arial" w:hAnsi="Arial" w:cs="Arial"/>
                <w:b/>
                <w:i/>
                <w:sz w:val="20"/>
                <w:szCs w:val="24"/>
              </w:rPr>
            </w:pPr>
            <w:r w:rsidRPr="00334592">
              <w:rPr>
                <w:rFonts w:ascii="Arial" w:hAnsi="Arial" w:cs="Arial"/>
                <w:b/>
                <w:i/>
                <w:sz w:val="20"/>
                <w:szCs w:val="24"/>
              </w:rPr>
              <w:t>Пример.</w:t>
            </w:r>
          </w:p>
          <w:p w14:paraId="602E96A6" w14:textId="77777777" w:rsidR="00F91BF7" w:rsidRDefault="00F91BF7" w:rsidP="006179C7">
            <w:pPr>
              <w:pStyle w:val="22"/>
              <w:tabs>
                <w:tab w:val="left" w:pos="709"/>
              </w:tabs>
              <w:ind w:left="0"/>
              <w:rPr>
                <w:rFonts w:ascii="Arial Narrow" w:hAnsi="Arial Narrow" w:cs="Arial"/>
                <w:color w:val="auto"/>
                <w:sz w:val="24"/>
                <w:szCs w:val="24"/>
              </w:rPr>
            </w:pPr>
            <w:r w:rsidRPr="00B02FBF">
              <w:rPr>
                <w:rFonts w:ascii="Arial" w:hAnsi="Arial" w:cs="Arial"/>
                <w:i/>
                <w:color w:val="0070C0"/>
                <w:sz w:val="20"/>
              </w:rPr>
              <w:t>Приказ учреждения / личное дело сопровождаемой семьи</w:t>
            </w:r>
          </w:p>
        </w:tc>
      </w:tr>
      <w:tr w:rsidR="0099351F" w14:paraId="333C6D41" w14:textId="77777777" w:rsidTr="00DE65F9">
        <w:trPr>
          <w:trHeight w:val="519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17998" w14:textId="59471CD3" w:rsidR="0099351F" w:rsidRPr="00FD14FD" w:rsidRDefault="0099351F" w:rsidP="006179C7">
            <w:pPr>
              <w:pStyle w:val="22"/>
              <w:tabs>
                <w:tab w:val="left" w:pos="709"/>
              </w:tabs>
              <w:ind w:left="0"/>
              <w:rPr>
                <w:rFonts w:ascii="Arial Narrow" w:hAnsi="Arial Narrow" w:cs="Arial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FD14FD">
              <w:rPr>
                <w:rFonts w:ascii="Arial Narrow" w:hAnsi="Arial Narrow" w:cs="Arial"/>
                <w:i/>
                <w:iCs/>
                <w:color w:val="0070C0"/>
                <w:sz w:val="24"/>
                <w:szCs w:val="24"/>
              </w:rPr>
              <w:t>Дети с опытом насилия, жестокого обращения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2A99D" w14:textId="3C243D43" w:rsidR="0099351F" w:rsidRPr="00FD14FD" w:rsidRDefault="0099351F" w:rsidP="006179C7">
            <w:pPr>
              <w:autoSpaceDE w:val="0"/>
              <w:autoSpaceDN w:val="0"/>
              <w:rPr>
                <w:rFonts w:ascii="Arial" w:hAnsi="Arial" w:cs="Arial"/>
                <w:b/>
                <w:i/>
                <w:szCs w:val="24"/>
              </w:rPr>
            </w:pPr>
            <w:r w:rsidRPr="00FD14FD">
              <w:rPr>
                <w:rFonts w:ascii="Arial Narrow" w:hAnsi="Arial Narrow" w:cs="Arial"/>
                <w:i/>
                <w:iCs/>
                <w:color w:val="0070C0"/>
                <w:sz w:val="24"/>
                <w:szCs w:val="24"/>
              </w:rPr>
              <w:t>Улучшение благополучия детей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1CD5F" w14:textId="334AC762" w:rsidR="0099351F" w:rsidRPr="00FD14FD" w:rsidRDefault="0099351F" w:rsidP="0099351F">
            <w:pPr>
              <w:pStyle w:val="22"/>
              <w:tabs>
                <w:tab w:val="left" w:pos="709"/>
              </w:tabs>
              <w:ind w:left="0"/>
              <w:jc w:val="both"/>
              <w:rPr>
                <w:rFonts w:ascii="Arial" w:eastAsia="Arial" w:hAnsi="Arial" w:cs="Arial"/>
                <w:i/>
                <w:color w:val="0070C0"/>
                <w:sz w:val="20"/>
                <w:lang w:eastAsia="ru-RU"/>
              </w:rPr>
            </w:pPr>
            <w:r w:rsidRPr="00FD14FD">
              <w:rPr>
                <w:rFonts w:ascii="Arial" w:eastAsia="Arial" w:hAnsi="Arial" w:cs="Arial"/>
                <w:i/>
                <w:color w:val="0070C0"/>
                <w:sz w:val="20"/>
                <w:lang w:eastAsia="ru-RU"/>
              </w:rPr>
              <w:t>Количество детей, прошедших реабилитацию после случая жестокого обращения/насилия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0671E" w14:textId="10195BD3" w:rsidR="0099351F" w:rsidRPr="00FD14FD" w:rsidRDefault="0099351F" w:rsidP="006179C7">
            <w:pPr>
              <w:pStyle w:val="22"/>
              <w:tabs>
                <w:tab w:val="left" w:pos="709"/>
                <w:tab w:val="left" w:pos="2835"/>
              </w:tabs>
              <w:spacing w:after="0" w:line="240" w:lineRule="auto"/>
              <w:ind w:left="0"/>
              <w:jc w:val="both"/>
              <w:rPr>
                <w:rFonts w:ascii="Arial" w:eastAsia="Arial" w:hAnsi="Arial" w:cs="Arial"/>
                <w:i/>
                <w:color w:val="0070C0"/>
                <w:sz w:val="20"/>
                <w:lang w:eastAsia="ru-RU"/>
              </w:rPr>
            </w:pPr>
            <w:r w:rsidRPr="00FD14FD">
              <w:rPr>
                <w:rFonts w:ascii="Arial" w:eastAsia="Arial" w:hAnsi="Arial" w:cs="Arial"/>
                <w:i/>
                <w:color w:val="0070C0"/>
                <w:sz w:val="20"/>
                <w:lang w:eastAsia="ru-RU"/>
              </w:rPr>
              <w:t>5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0A6D1" w14:textId="308E4A23" w:rsidR="0099351F" w:rsidRPr="00FD14FD" w:rsidRDefault="0099351F" w:rsidP="0099351F">
            <w:pPr>
              <w:pStyle w:val="22"/>
              <w:tabs>
                <w:tab w:val="left" w:pos="709"/>
              </w:tabs>
              <w:ind w:left="0"/>
              <w:rPr>
                <w:rFonts w:ascii="Arial" w:hAnsi="Arial" w:cs="Arial"/>
                <w:b/>
                <w:i/>
                <w:szCs w:val="24"/>
              </w:rPr>
            </w:pPr>
            <w:r w:rsidRPr="00FD14FD">
              <w:rPr>
                <w:rFonts w:ascii="Arial" w:hAnsi="Arial" w:cs="Arial"/>
                <w:i/>
                <w:color w:val="0070C0"/>
                <w:sz w:val="20"/>
              </w:rPr>
              <w:t>Заключение психолога в личном деле сопровождаемой семьи</w:t>
            </w:r>
          </w:p>
        </w:tc>
      </w:tr>
    </w:tbl>
    <w:p w14:paraId="31FDFCB7" w14:textId="0F3E683C" w:rsidR="00D8204A" w:rsidRPr="002A4FCF" w:rsidRDefault="00D8204A" w:rsidP="00D8204A">
      <w:pPr>
        <w:pStyle w:val="1"/>
        <w:spacing w:before="120" w:line="240" w:lineRule="auto"/>
        <w:ind w:left="0"/>
        <w:jc w:val="both"/>
        <w:rPr>
          <w:rFonts w:ascii="Arial" w:hAnsi="Arial" w:cs="Arial"/>
          <w:color w:val="auto"/>
        </w:rPr>
      </w:pPr>
      <w:bookmarkStart w:id="6" w:name="_Hlk32571140"/>
      <w:r w:rsidRPr="002A4FCF">
        <w:rPr>
          <w:rFonts w:ascii="Arial" w:hAnsi="Arial" w:cs="Arial"/>
          <w:color w:val="auto"/>
        </w:rPr>
        <w:t>Работая с таблицей, добавьте в нее нужное количество строк – по числу социальных результатов</w:t>
      </w:r>
      <w:r>
        <w:rPr>
          <w:rFonts w:ascii="Arial" w:hAnsi="Arial" w:cs="Arial"/>
          <w:color w:val="auto"/>
        </w:rPr>
        <w:t>, целевых групп и пр</w:t>
      </w:r>
      <w:r w:rsidRPr="002A4FCF">
        <w:rPr>
          <w:rFonts w:ascii="Arial" w:hAnsi="Arial" w:cs="Arial"/>
          <w:color w:val="auto"/>
        </w:rPr>
        <w:t>.</w:t>
      </w:r>
    </w:p>
    <w:p w14:paraId="2771FBAF" w14:textId="1E278572" w:rsidR="002A4FCF" w:rsidRDefault="002A4FCF" w:rsidP="00B4385C">
      <w:pPr>
        <w:pStyle w:val="1"/>
        <w:numPr>
          <w:ilvl w:val="0"/>
          <w:numId w:val="16"/>
        </w:numPr>
        <w:spacing w:before="120" w:line="240" w:lineRule="auto"/>
        <w:jc w:val="both"/>
        <w:rPr>
          <w:rFonts w:ascii="Arial" w:hAnsi="Arial" w:cs="Arial"/>
          <w:color w:val="auto"/>
        </w:rPr>
      </w:pPr>
      <w:r w:rsidRPr="002A4FCF">
        <w:rPr>
          <w:rFonts w:ascii="Arial" w:hAnsi="Arial" w:cs="Arial"/>
          <w:b/>
          <w:color w:val="auto"/>
        </w:rPr>
        <w:t>Целевая группа</w:t>
      </w:r>
      <w:r w:rsidRPr="002A4FCF">
        <w:rPr>
          <w:rFonts w:ascii="Arial" w:hAnsi="Arial" w:cs="Arial"/>
          <w:color w:val="auto"/>
        </w:rPr>
        <w:t xml:space="preserve"> (</w:t>
      </w:r>
      <w:proofErr w:type="spellStart"/>
      <w:r w:rsidRPr="002A4FCF">
        <w:rPr>
          <w:rFonts w:ascii="Arial" w:hAnsi="Arial" w:cs="Arial"/>
          <w:color w:val="auto"/>
        </w:rPr>
        <w:t>благополучатели</w:t>
      </w:r>
      <w:proofErr w:type="spellEnd"/>
      <w:r w:rsidRPr="002A4FCF">
        <w:rPr>
          <w:rFonts w:ascii="Arial" w:hAnsi="Arial" w:cs="Arial"/>
          <w:color w:val="auto"/>
        </w:rPr>
        <w:t>)</w:t>
      </w:r>
    </w:p>
    <w:p w14:paraId="094D6043" w14:textId="1CB14B8B" w:rsidR="002A4FCF" w:rsidRDefault="002A4FCF" w:rsidP="002A4FCF">
      <w:pPr>
        <w:pStyle w:val="1"/>
        <w:spacing w:before="120" w:line="240" w:lineRule="auto"/>
        <w:ind w:left="360"/>
        <w:jc w:val="both"/>
        <w:rPr>
          <w:rFonts w:ascii="Arial" w:hAnsi="Arial" w:cs="Arial"/>
          <w:color w:val="auto"/>
        </w:rPr>
      </w:pPr>
      <w:r w:rsidRPr="002A4FCF">
        <w:rPr>
          <w:rFonts w:ascii="Arial" w:hAnsi="Arial" w:cs="Arial"/>
          <w:color w:val="auto"/>
        </w:rPr>
        <w:t>У</w:t>
      </w:r>
      <w:r>
        <w:rPr>
          <w:rFonts w:ascii="Arial" w:hAnsi="Arial" w:cs="Arial"/>
          <w:color w:val="auto"/>
        </w:rPr>
        <w:t>кажите, у кого именно произойдут изменения (социальные результаты) благодаря реализации проекта? Важно указывать конкретную группу для каждого социального результата. У одного социального результата может быть несколько целевых групп. Например, для результата «увеличение числа детей, возвращенных в семью», целевая группа 1 может быть «кровные семьи, временно поместившие детей с ОВЗ в приют», целевая группа 2 – «подростки из опекунских семей (кровная опека), временно помещенные в учреждение».</w:t>
      </w:r>
      <w:r w:rsidR="006179C7">
        <w:rPr>
          <w:rFonts w:ascii="Arial" w:hAnsi="Arial" w:cs="Arial"/>
          <w:color w:val="auto"/>
        </w:rPr>
        <w:t xml:space="preserve"> В зависимости от особенности проекта, возможно отдельное выделение неполных семей, многодетных, матерей-</w:t>
      </w:r>
      <w:proofErr w:type="spellStart"/>
      <w:r w:rsidR="006179C7">
        <w:rPr>
          <w:rFonts w:ascii="Arial" w:hAnsi="Arial" w:cs="Arial"/>
          <w:color w:val="auto"/>
        </w:rPr>
        <w:t>мигранток</w:t>
      </w:r>
      <w:proofErr w:type="spellEnd"/>
      <w:r w:rsidR="006179C7">
        <w:rPr>
          <w:rFonts w:ascii="Arial" w:hAnsi="Arial" w:cs="Arial"/>
          <w:color w:val="auto"/>
        </w:rPr>
        <w:t xml:space="preserve"> и др.</w:t>
      </w:r>
    </w:p>
    <w:p w14:paraId="2C938248" w14:textId="10322BA8" w:rsidR="00375725" w:rsidRPr="002A4FCF" w:rsidRDefault="00C86BE9" w:rsidP="00375725">
      <w:pPr>
        <w:pStyle w:val="1"/>
        <w:spacing w:before="120" w:line="240" w:lineRule="auto"/>
        <w:ind w:left="36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Обратите внимание, что целевые группы проекта должн</w:t>
      </w:r>
      <w:r w:rsidR="00F41FC6">
        <w:rPr>
          <w:rFonts w:ascii="Arial" w:hAnsi="Arial" w:cs="Arial"/>
          <w:color w:val="auto"/>
        </w:rPr>
        <w:t>ы</w:t>
      </w:r>
      <w:r>
        <w:rPr>
          <w:rFonts w:ascii="Arial" w:hAnsi="Arial" w:cs="Arial"/>
          <w:color w:val="auto"/>
        </w:rPr>
        <w:t xml:space="preserve"> соотноситься с выбранным приоритетным направлением Конкурса (п.3.6).</w:t>
      </w:r>
    </w:p>
    <w:p w14:paraId="6874C9EB" w14:textId="275C9FFA" w:rsidR="00F91BF7" w:rsidRPr="002A4FCF" w:rsidRDefault="00F91BF7" w:rsidP="00B4385C">
      <w:pPr>
        <w:pStyle w:val="1"/>
        <w:numPr>
          <w:ilvl w:val="0"/>
          <w:numId w:val="16"/>
        </w:numPr>
        <w:spacing w:before="120" w:line="240" w:lineRule="auto"/>
        <w:jc w:val="both"/>
        <w:rPr>
          <w:rFonts w:ascii="Arial" w:hAnsi="Arial" w:cs="Arial"/>
          <w:color w:val="auto"/>
        </w:rPr>
      </w:pPr>
      <w:r w:rsidRPr="002A4FCF">
        <w:rPr>
          <w:rFonts w:ascii="Arial" w:hAnsi="Arial" w:cs="Arial"/>
          <w:b/>
          <w:color w:val="auto"/>
        </w:rPr>
        <w:t>Социальный результат</w:t>
      </w:r>
      <w:r w:rsidRPr="002A4FCF">
        <w:rPr>
          <w:rFonts w:ascii="Arial" w:hAnsi="Arial" w:cs="Arial"/>
          <w:color w:val="auto"/>
        </w:rPr>
        <w:t xml:space="preserve"> – те позитивные изменения, которые произойдут в жизни </w:t>
      </w:r>
      <w:r w:rsidRPr="002A4FCF">
        <w:rPr>
          <w:rFonts w:ascii="Arial" w:hAnsi="Arial" w:cs="Arial"/>
          <w:color w:val="auto"/>
          <w:u w:val="single"/>
        </w:rPr>
        <w:t>целевых групп</w:t>
      </w:r>
      <w:r w:rsidRPr="002A4FCF">
        <w:rPr>
          <w:rFonts w:ascii="Arial" w:hAnsi="Arial" w:cs="Arial"/>
          <w:color w:val="auto"/>
        </w:rPr>
        <w:t xml:space="preserve"> </w:t>
      </w:r>
      <w:bookmarkEnd w:id="6"/>
      <w:r w:rsidRPr="002A4FCF">
        <w:rPr>
          <w:rFonts w:ascii="Arial" w:hAnsi="Arial" w:cs="Arial"/>
          <w:color w:val="auto"/>
        </w:rPr>
        <w:t>благодаря реализации проекта.</w:t>
      </w:r>
    </w:p>
    <w:p w14:paraId="35713829" w14:textId="74016C07" w:rsidR="00611217" w:rsidRPr="005C416B" w:rsidRDefault="00F91BF7" w:rsidP="00611217">
      <w:pPr>
        <w:pStyle w:val="1"/>
        <w:spacing w:before="120" w:line="240" w:lineRule="auto"/>
        <w:ind w:left="360"/>
        <w:jc w:val="both"/>
        <w:rPr>
          <w:rFonts w:ascii="Arial" w:hAnsi="Arial" w:cs="Arial"/>
          <w:color w:val="auto"/>
        </w:rPr>
      </w:pPr>
      <w:r w:rsidRPr="002A4FCF">
        <w:rPr>
          <w:rFonts w:ascii="Arial" w:hAnsi="Arial" w:cs="Arial"/>
          <w:color w:val="auto"/>
        </w:rPr>
        <w:t>При формулировке социальных результатов учитывайте</w:t>
      </w:r>
      <w:r w:rsidR="00D8204A">
        <w:rPr>
          <w:rFonts w:ascii="Arial" w:hAnsi="Arial" w:cs="Arial"/>
          <w:color w:val="auto"/>
        </w:rPr>
        <w:t xml:space="preserve"> ожидаемые результаты и тематику Конкурса. </w:t>
      </w:r>
      <w:r w:rsidR="00375725" w:rsidRPr="0099351F">
        <w:rPr>
          <w:rFonts w:ascii="Arial" w:hAnsi="Arial" w:cs="Arial"/>
          <w:color w:val="auto"/>
        </w:rPr>
        <w:t xml:space="preserve">Если </w:t>
      </w:r>
      <w:r w:rsidR="00375725">
        <w:rPr>
          <w:rFonts w:ascii="Arial" w:hAnsi="Arial" w:cs="Arial"/>
          <w:color w:val="auto"/>
        </w:rPr>
        <w:t xml:space="preserve">ваш </w:t>
      </w:r>
      <w:r w:rsidR="00375725" w:rsidRPr="0099351F">
        <w:rPr>
          <w:rFonts w:ascii="Arial" w:hAnsi="Arial" w:cs="Arial"/>
          <w:color w:val="auto"/>
        </w:rPr>
        <w:t xml:space="preserve">социальный результат содержательно близок к одному из результатов Программы «Семья и дети», </w:t>
      </w:r>
      <w:r w:rsidR="00375725">
        <w:rPr>
          <w:rFonts w:ascii="Arial" w:hAnsi="Arial" w:cs="Arial"/>
          <w:color w:val="auto"/>
        </w:rPr>
        <w:t>желательно использовать результат</w:t>
      </w:r>
      <w:r w:rsidR="00375725" w:rsidRPr="0099351F">
        <w:rPr>
          <w:rFonts w:ascii="Arial" w:hAnsi="Arial" w:cs="Arial"/>
          <w:color w:val="auto"/>
        </w:rPr>
        <w:t xml:space="preserve"> Программы. </w:t>
      </w:r>
      <w:r w:rsidR="00611217" w:rsidRPr="005C416B">
        <w:rPr>
          <w:rFonts w:ascii="Arial" w:hAnsi="Arial" w:cs="Arial"/>
          <w:color w:val="auto"/>
        </w:rPr>
        <w:t>Например, вы запланировали результат «Дети остаются жить в кровной семье», который идентичен</w:t>
      </w:r>
      <w:r w:rsidR="00630640" w:rsidRPr="005C416B">
        <w:rPr>
          <w:rFonts w:ascii="Arial" w:hAnsi="Arial" w:cs="Arial"/>
          <w:color w:val="auto"/>
        </w:rPr>
        <w:t xml:space="preserve"> </w:t>
      </w:r>
      <w:r w:rsidR="00611217" w:rsidRPr="005C416B">
        <w:rPr>
          <w:rFonts w:ascii="Arial" w:hAnsi="Arial" w:cs="Arial"/>
          <w:color w:val="auto"/>
        </w:rPr>
        <w:t xml:space="preserve">результату «Уменьшение количества отобраний (изъятий) / </w:t>
      </w:r>
      <w:r w:rsidR="00630640" w:rsidRPr="005C416B">
        <w:rPr>
          <w:rFonts w:ascii="Arial" w:hAnsi="Arial" w:cs="Arial"/>
          <w:color w:val="auto"/>
        </w:rPr>
        <w:t>отказов детей из кровных семей». В данном случае лучше остановиться на формулировке,</w:t>
      </w:r>
      <w:r w:rsidR="006A3299" w:rsidRPr="005C416B">
        <w:rPr>
          <w:rFonts w:ascii="Arial" w:hAnsi="Arial" w:cs="Arial"/>
          <w:color w:val="auto"/>
        </w:rPr>
        <w:t xml:space="preserve"> предлагаемой</w:t>
      </w:r>
      <w:r w:rsidR="00630640" w:rsidRPr="005C416B">
        <w:rPr>
          <w:rFonts w:ascii="Arial" w:hAnsi="Arial" w:cs="Arial"/>
          <w:color w:val="auto"/>
        </w:rPr>
        <w:t xml:space="preserve"> Фондом.</w:t>
      </w:r>
    </w:p>
    <w:p w14:paraId="63731A67" w14:textId="433E18F9" w:rsidR="00D8204A" w:rsidRPr="00D8204A" w:rsidRDefault="00D8204A" w:rsidP="00D8204A">
      <w:pPr>
        <w:pStyle w:val="1"/>
        <w:spacing w:before="12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color w:val="auto"/>
        </w:rPr>
        <w:t xml:space="preserve">Также обратите внимание, какие формулировки социальных результатов используются в описании практики (раздел </w:t>
      </w:r>
      <w:r>
        <w:rPr>
          <w:rFonts w:ascii="Arial" w:hAnsi="Arial" w:cs="Arial"/>
          <w:color w:val="auto"/>
          <w:lang w:val="en-US"/>
        </w:rPr>
        <w:t>V</w:t>
      </w:r>
      <w:r>
        <w:rPr>
          <w:rFonts w:ascii="Arial" w:hAnsi="Arial" w:cs="Arial"/>
          <w:color w:val="auto"/>
        </w:rPr>
        <w:t xml:space="preserve"> далее), по каким результатам у вас уже есть доказательства эффективности практики.</w:t>
      </w:r>
    </w:p>
    <w:p w14:paraId="2B419111" w14:textId="76FDC830" w:rsidR="00F91BF7" w:rsidRPr="002A4FCF" w:rsidRDefault="00F91BF7" w:rsidP="00B4385C">
      <w:pPr>
        <w:pStyle w:val="1"/>
        <w:numPr>
          <w:ilvl w:val="0"/>
          <w:numId w:val="16"/>
        </w:numPr>
        <w:spacing w:before="120" w:line="240" w:lineRule="auto"/>
        <w:jc w:val="both"/>
        <w:rPr>
          <w:rFonts w:ascii="Arial" w:hAnsi="Arial" w:cs="Arial"/>
          <w:color w:val="auto"/>
        </w:rPr>
      </w:pPr>
      <w:bookmarkStart w:id="7" w:name="_Hlk32576487"/>
      <w:r w:rsidRPr="002A4FCF">
        <w:rPr>
          <w:rFonts w:ascii="Arial" w:hAnsi="Arial" w:cs="Arial"/>
          <w:b/>
          <w:color w:val="auto"/>
        </w:rPr>
        <w:t>Показатель</w:t>
      </w:r>
      <w:r w:rsidRPr="002A4FCF">
        <w:rPr>
          <w:rFonts w:ascii="Arial" w:hAnsi="Arial" w:cs="Arial"/>
          <w:color w:val="auto"/>
        </w:rPr>
        <w:t xml:space="preserve"> –</w:t>
      </w:r>
      <w:r w:rsidR="00375725">
        <w:rPr>
          <w:rFonts w:ascii="Arial" w:hAnsi="Arial" w:cs="Arial"/>
          <w:color w:val="auto"/>
        </w:rPr>
        <w:t xml:space="preserve"> </w:t>
      </w:r>
      <w:r w:rsidR="00F41FC6">
        <w:rPr>
          <w:rFonts w:ascii="Arial" w:hAnsi="Arial" w:cs="Arial"/>
          <w:color w:val="auto"/>
        </w:rPr>
        <w:t xml:space="preserve">то, </w:t>
      </w:r>
      <w:r w:rsidRPr="002A4FCF">
        <w:rPr>
          <w:rFonts w:ascii="Arial" w:hAnsi="Arial" w:cs="Arial"/>
          <w:color w:val="auto"/>
        </w:rPr>
        <w:t>что будет свидетельствовать о до</w:t>
      </w:r>
      <w:r w:rsidR="00F41FC6">
        <w:rPr>
          <w:rFonts w:ascii="Arial" w:hAnsi="Arial" w:cs="Arial"/>
          <w:color w:val="auto"/>
        </w:rPr>
        <w:t>стижении социального результата.</w:t>
      </w:r>
    </w:p>
    <w:bookmarkEnd w:id="7"/>
    <w:p w14:paraId="09347DD5" w14:textId="0B736214" w:rsidR="006179C7" w:rsidRDefault="006179C7" w:rsidP="00375725">
      <w:pPr>
        <w:pStyle w:val="1"/>
        <w:spacing w:before="120" w:line="240" w:lineRule="auto"/>
        <w:ind w:left="36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Обращаем внимание, что </w:t>
      </w:r>
      <w:proofErr w:type="spellStart"/>
      <w:r>
        <w:rPr>
          <w:rFonts w:ascii="Arial" w:hAnsi="Arial" w:cs="Arial"/>
          <w:color w:val="auto"/>
        </w:rPr>
        <w:t>грантополучатели</w:t>
      </w:r>
      <w:proofErr w:type="spellEnd"/>
      <w:r>
        <w:rPr>
          <w:rFonts w:ascii="Arial" w:hAnsi="Arial" w:cs="Arial"/>
          <w:color w:val="auto"/>
        </w:rPr>
        <w:t xml:space="preserve"> Фонда отчитываются по показателям, важным для </w:t>
      </w:r>
      <w:r w:rsidRPr="002A4FCF">
        <w:rPr>
          <w:rFonts w:ascii="Arial" w:hAnsi="Arial" w:cs="Arial"/>
        </w:rPr>
        <w:t>Программ</w:t>
      </w:r>
      <w:r>
        <w:rPr>
          <w:rFonts w:ascii="Arial" w:hAnsi="Arial" w:cs="Arial"/>
        </w:rPr>
        <w:t>ы</w:t>
      </w:r>
      <w:r w:rsidRPr="002A4FCF">
        <w:rPr>
          <w:rFonts w:ascii="Arial" w:hAnsi="Arial" w:cs="Arial"/>
        </w:rPr>
        <w:t xml:space="preserve"> «Семья и дети»</w:t>
      </w:r>
      <w:r>
        <w:rPr>
          <w:rFonts w:ascii="Arial" w:hAnsi="Arial" w:cs="Arial"/>
          <w:color w:val="auto"/>
        </w:rPr>
        <w:t>. По возможности, используйте именно эти показатели – это упростит и облегчит сдачу отчетности по проекту.</w:t>
      </w:r>
      <w:r w:rsidR="00375725">
        <w:rPr>
          <w:rFonts w:ascii="Arial" w:hAnsi="Arial" w:cs="Arial"/>
          <w:color w:val="auto"/>
        </w:rPr>
        <w:t xml:space="preserve"> </w:t>
      </w:r>
    </w:p>
    <w:p w14:paraId="4F63E9C0" w14:textId="3CC98C63" w:rsidR="00375725" w:rsidRDefault="00375725" w:rsidP="00375725">
      <w:pPr>
        <w:pStyle w:val="1"/>
        <w:spacing w:before="120" w:line="240" w:lineRule="auto"/>
        <w:ind w:left="36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Как правило, показатель подразумевает подсчет количества благополучателей той или иной целевой группы, которые достигнут социального результата. </w:t>
      </w:r>
      <w:r w:rsidRPr="002A4FCF">
        <w:rPr>
          <w:rFonts w:ascii="Arial" w:hAnsi="Arial" w:cs="Arial"/>
          <w:color w:val="auto"/>
        </w:rPr>
        <w:t>Рекомендуем формулиров</w:t>
      </w:r>
      <w:r>
        <w:rPr>
          <w:rFonts w:ascii="Arial" w:hAnsi="Arial" w:cs="Arial"/>
          <w:color w:val="auto"/>
        </w:rPr>
        <w:t>ку результатов начинать со слов</w:t>
      </w:r>
      <w:r w:rsidR="008A4E54">
        <w:rPr>
          <w:rFonts w:ascii="Arial" w:hAnsi="Arial" w:cs="Arial"/>
          <w:color w:val="auto"/>
        </w:rPr>
        <w:t>а</w:t>
      </w:r>
      <w:r w:rsidRPr="002A4FCF">
        <w:rPr>
          <w:rFonts w:ascii="Arial" w:hAnsi="Arial" w:cs="Arial"/>
          <w:color w:val="auto"/>
        </w:rPr>
        <w:t xml:space="preserve"> «Количество…»</w:t>
      </w:r>
      <w:r w:rsidR="00F41FC6" w:rsidRPr="002A4FCF">
        <w:rPr>
          <w:rFonts w:ascii="Arial" w:hAnsi="Arial" w:cs="Arial"/>
          <w:color w:val="auto"/>
        </w:rPr>
        <w:t xml:space="preserve"> </w:t>
      </w:r>
      <w:r w:rsidRPr="002A4FCF">
        <w:rPr>
          <w:rFonts w:ascii="Arial" w:hAnsi="Arial" w:cs="Arial"/>
          <w:color w:val="auto"/>
        </w:rPr>
        <w:t>(а не «Доля…»).</w:t>
      </w:r>
      <w:r>
        <w:rPr>
          <w:rFonts w:ascii="Arial" w:hAnsi="Arial" w:cs="Arial"/>
          <w:color w:val="auto"/>
        </w:rPr>
        <w:t xml:space="preserve"> </w:t>
      </w:r>
    </w:p>
    <w:tbl>
      <w:tblPr>
        <w:tblStyle w:val="af6"/>
        <w:tblW w:w="9472" w:type="dxa"/>
        <w:tblInd w:w="421" w:type="dxa"/>
        <w:tblLook w:val="04A0" w:firstRow="1" w:lastRow="0" w:firstColumn="1" w:lastColumn="0" w:noHBand="0" w:noVBand="1"/>
      </w:tblPr>
      <w:tblGrid>
        <w:gridCol w:w="3438"/>
        <w:gridCol w:w="6034"/>
      </w:tblGrid>
      <w:tr w:rsidR="006179C7" w:rsidRPr="008A776E" w14:paraId="0B879E58" w14:textId="77777777" w:rsidTr="00DE65F9">
        <w:trPr>
          <w:trHeight w:val="421"/>
          <w:tblHeader/>
        </w:trPr>
        <w:tc>
          <w:tcPr>
            <w:tcW w:w="3438" w:type="dxa"/>
            <w:vAlign w:val="center"/>
          </w:tcPr>
          <w:p w14:paraId="310BB143" w14:textId="69803B5F" w:rsidR="006179C7" w:rsidRPr="0099351F" w:rsidRDefault="006179C7" w:rsidP="006179C7">
            <w:pPr>
              <w:pStyle w:val="22"/>
              <w:tabs>
                <w:tab w:val="left" w:pos="709"/>
              </w:tabs>
              <w:spacing w:after="0"/>
              <w:ind w:left="0"/>
              <w:jc w:val="center"/>
              <w:rPr>
                <w:rFonts w:ascii="Arial" w:hAnsi="Arial" w:cs="Arial"/>
              </w:rPr>
            </w:pPr>
            <w:r w:rsidRPr="0099351F">
              <w:rPr>
                <w:rFonts w:ascii="Arial" w:hAnsi="Arial" w:cs="Arial"/>
              </w:rPr>
              <w:t xml:space="preserve">Социальный результат </w:t>
            </w:r>
          </w:p>
        </w:tc>
        <w:tc>
          <w:tcPr>
            <w:tcW w:w="6034" w:type="dxa"/>
            <w:vAlign w:val="center"/>
          </w:tcPr>
          <w:p w14:paraId="289C341A" w14:textId="77777777" w:rsidR="006179C7" w:rsidRPr="0099351F" w:rsidRDefault="006179C7" w:rsidP="006179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99351F">
              <w:rPr>
                <w:rFonts w:ascii="Arial" w:hAnsi="Arial" w:cs="Arial"/>
              </w:rPr>
              <w:t>Показатель</w:t>
            </w:r>
          </w:p>
        </w:tc>
      </w:tr>
      <w:tr w:rsidR="006179C7" w:rsidRPr="0046325C" w14:paraId="2EE2C6B8" w14:textId="77777777" w:rsidTr="00DE65F9">
        <w:trPr>
          <w:trHeight w:val="364"/>
        </w:trPr>
        <w:tc>
          <w:tcPr>
            <w:tcW w:w="3438" w:type="dxa"/>
            <w:vAlign w:val="center"/>
          </w:tcPr>
          <w:p w14:paraId="6CD241B9" w14:textId="7E18A40E" w:rsidR="006179C7" w:rsidRPr="0099351F" w:rsidRDefault="006179C7" w:rsidP="006179C7">
            <w:pPr>
              <w:pStyle w:val="22"/>
              <w:tabs>
                <w:tab w:val="left" w:pos="709"/>
              </w:tabs>
              <w:spacing w:after="0"/>
              <w:ind w:left="0"/>
              <w:rPr>
                <w:rFonts w:ascii="Arial" w:hAnsi="Arial" w:cs="Arial"/>
                <w:color w:val="auto"/>
              </w:rPr>
            </w:pPr>
            <w:r w:rsidRPr="0099351F">
              <w:rPr>
                <w:rFonts w:ascii="Arial" w:hAnsi="Arial" w:cs="Arial"/>
              </w:rPr>
              <w:t>Увеличение числа детей, возвращённых в кровные семьи</w:t>
            </w:r>
          </w:p>
        </w:tc>
        <w:tc>
          <w:tcPr>
            <w:tcW w:w="6034" w:type="dxa"/>
          </w:tcPr>
          <w:p w14:paraId="59305968" w14:textId="77777777" w:rsidR="006179C7" w:rsidRPr="0099351F" w:rsidRDefault="006179C7" w:rsidP="006179C7">
            <w:pPr>
              <w:pStyle w:val="22"/>
              <w:tabs>
                <w:tab w:val="left" w:pos="709"/>
              </w:tabs>
              <w:spacing w:after="0"/>
              <w:ind w:left="0"/>
              <w:jc w:val="both"/>
              <w:rPr>
                <w:rFonts w:ascii="Arial" w:hAnsi="Arial" w:cs="Arial"/>
                <w:color w:val="auto"/>
              </w:rPr>
            </w:pPr>
            <w:r w:rsidRPr="0099351F">
              <w:rPr>
                <w:rFonts w:ascii="Arial" w:hAnsi="Arial" w:cs="Arial"/>
                <w:color w:val="auto"/>
              </w:rPr>
              <w:t>Количество детей, возвращённых в кровные семьи</w:t>
            </w:r>
          </w:p>
        </w:tc>
      </w:tr>
      <w:tr w:rsidR="006179C7" w:rsidRPr="0046325C" w14:paraId="499D1062" w14:textId="77777777" w:rsidTr="00DE65F9">
        <w:trPr>
          <w:trHeight w:val="215"/>
        </w:trPr>
        <w:tc>
          <w:tcPr>
            <w:tcW w:w="3438" w:type="dxa"/>
            <w:vAlign w:val="center"/>
          </w:tcPr>
          <w:p w14:paraId="4CEE55D0" w14:textId="22150F37" w:rsidR="006179C7" w:rsidRPr="0099351F" w:rsidRDefault="006179C7" w:rsidP="006179C7">
            <w:pPr>
              <w:pStyle w:val="22"/>
              <w:tabs>
                <w:tab w:val="left" w:pos="709"/>
              </w:tabs>
              <w:spacing w:after="0"/>
              <w:ind w:left="0"/>
              <w:rPr>
                <w:rFonts w:ascii="Arial" w:hAnsi="Arial" w:cs="Arial"/>
                <w:color w:val="auto"/>
              </w:rPr>
            </w:pPr>
            <w:r w:rsidRPr="0099351F">
              <w:rPr>
                <w:rFonts w:ascii="Arial" w:hAnsi="Arial" w:cs="Arial"/>
                <w:color w:val="auto"/>
              </w:rPr>
              <w:t>Уменьшение количества отобраний, отказов от детей из кровных семей</w:t>
            </w:r>
          </w:p>
        </w:tc>
        <w:tc>
          <w:tcPr>
            <w:tcW w:w="6034" w:type="dxa"/>
          </w:tcPr>
          <w:p w14:paraId="6E5EE5A6" w14:textId="77777777" w:rsidR="006179C7" w:rsidRPr="0099351F" w:rsidRDefault="006179C7" w:rsidP="006179C7">
            <w:pPr>
              <w:pStyle w:val="22"/>
              <w:tabs>
                <w:tab w:val="left" w:pos="709"/>
              </w:tabs>
              <w:spacing w:after="0"/>
              <w:ind w:left="0"/>
              <w:jc w:val="both"/>
              <w:rPr>
                <w:rFonts w:ascii="Arial" w:hAnsi="Arial" w:cs="Arial"/>
                <w:color w:val="auto"/>
              </w:rPr>
            </w:pPr>
            <w:r w:rsidRPr="0099351F">
              <w:rPr>
                <w:rFonts w:ascii="Arial" w:hAnsi="Arial" w:cs="Arial"/>
                <w:color w:val="auto"/>
              </w:rPr>
              <w:t>Количество предотвращённых случаев отобрания (изъятий), отказов детей из кровных семей</w:t>
            </w:r>
          </w:p>
        </w:tc>
      </w:tr>
      <w:tr w:rsidR="006179C7" w:rsidRPr="0046325C" w14:paraId="50997019" w14:textId="77777777" w:rsidTr="00DE65F9">
        <w:trPr>
          <w:trHeight w:val="215"/>
        </w:trPr>
        <w:tc>
          <w:tcPr>
            <w:tcW w:w="3438" w:type="dxa"/>
            <w:vAlign w:val="center"/>
          </w:tcPr>
          <w:p w14:paraId="298A5BD7" w14:textId="5EA720F0" w:rsidR="006179C7" w:rsidRPr="0099351F" w:rsidRDefault="006179C7" w:rsidP="006179C7">
            <w:pPr>
              <w:pStyle w:val="22"/>
              <w:tabs>
                <w:tab w:val="left" w:pos="709"/>
              </w:tabs>
              <w:spacing w:after="0"/>
              <w:ind w:left="0"/>
              <w:rPr>
                <w:rFonts w:ascii="Arial" w:hAnsi="Arial" w:cs="Arial"/>
                <w:color w:val="auto"/>
              </w:rPr>
            </w:pPr>
            <w:r w:rsidRPr="0099351F">
              <w:rPr>
                <w:rFonts w:ascii="Arial" w:hAnsi="Arial" w:cs="Arial"/>
                <w:color w:val="auto"/>
              </w:rPr>
              <w:t xml:space="preserve">Уменьшение количества отобраний, отказов от детей из опекунских семей </w:t>
            </w:r>
          </w:p>
        </w:tc>
        <w:tc>
          <w:tcPr>
            <w:tcW w:w="6034" w:type="dxa"/>
          </w:tcPr>
          <w:p w14:paraId="3BF21196" w14:textId="77777777" w:rsidR="006179C7" w:rsidRPr="0099351F" w:rsidRDefault="006179C7" w:rsidP="006179C7">
            <w:pPr>
              <w:pStyle w:val="22"/>
              <w:tabs>
                <w:tab w:val="left" w:pos="709"/>
              </w:tabs>
              <w:spacing w:after="0"/>
              <w:ind w:left="0"/>
              <w:jc w:val="both"/>
              <w:rPr>
                <w:rFonts w:ascii="Arial" w:hAnsi="Arial" w:cs="Arial"/>
                <w:color w:val="auto"/>
              </w:rPr>
            </w:pPr>
            <w:r w:rsidRPr="0099351F">
              <w:rPr>
                <w:rFonts w:ascii="Arial" w:hAnsi="Arial" w:cs="Arial"/>
                <w:color w:val="auto"/>
              </w:rPr>
              <w:t>Количество предотвращённых случаев отобрания (изъятий), отказов детей из опекунских семей</w:t>
            </w:r>
          </w:p>
        </w:tc>
      </w:tr>
      <w:tr w:rsidR="006179C7" w:rsidRPr="0046325C" w14:paraId="74B61B9F" w14:textId="77777777" w:rsidTr="00DE65F9">
        <w:trPr>
          <w:trHeight w:val="215"/>
        </w:trPr>
        <w:tc>
          <w:tcPr>
            <w:tcW w:w="3438" w:type="dxa"/>
            <w:vMerge w:val="restart"/>
            <w:vAlign w:val="center"/>
          </w:tcPr>
          <w:p w14:paraId="296E494C" w14:textId="75B6D8E3" w:rsidR="006179C7" w:rsidRPr="0099351F" w:rsidRDefault="006179C7" w:rsidP="006179C7">
            <w:pPr>
              <w:pStyle w:val="22"/>
              <w:tabs>
                <w:tab w:val="left" w:pos="709"/>
              </w:tabs>
              <w:spacing w:after="0"/>
              <w:ind w:left="0"/>
              <w:rPr>
                <w:rFonts w:ascii="Arial" w:hAnsi="Arial" w:cs="Arial"/>
                <w:color w:val="auto"/>
              </w:rPr>
            </w:pPr>
            <w:r w:rsidRPr="0099351F">
              <w:rPr>
                <w:rFonts w:ascii="Arial" w:hAnsi="Arial" w:cs="Arial"/>
                <w:color w:val="auto"/>
              </w:rPr>
              <w:t xml:space="preserve">Улучшение благополучия детей </w:t>
            </w:r>
          </w:p>
        </w:tc>
        <w:tc>
          <w:tcPr>
            <w:tcW w:w="6034" w:type="dxa"/>
          </w:tcPr>
          <w:p w14:paraId="06FEB6C3" w14:textId="77777777" w:rsidR="006179C7" w:rsidRPr="0099351F" w:rsidRDefault="006179C7" w:rsidP="006179C7">
            <w:pPr>
              <w:pStyle w:val="22"/>
              <w:tabs>
                <w:tab w:val="left" w:pos="709"/>
              </w:tabs>
              <w:spacing w:after="0"/>
              <w:ind w:left="0"/>
              <w:rPr>
                <w:rFonts w:ascii="Arial" w:hAnsi="Arial" w:cs="Arial"/>
                <w:color w:val="auto"/>
              </w:rPr>
            </w:pPr>
            <w:r w:rsidRPr="0099351F">
              <w:rPr>
                <w:rFonts w:ascii="Arial" w:hAnsi="Arial" w:cs="Arial"/>
                <w:color w:val="auto"/>
              </w:rPr>
              <w:t>Количество детей, улучшивших психическое состояние</w:t>
            </w:r>
          </w:p>
        </w:tc>
      </w:tr>
      <w:tr w:rsidR="006179C7" w:rsidRPr="0046325C" w14:paraId="1C6CF5E5" w14:textId="77777777" w:rsidTr="00DE65F9">
        <w:trPr>
          <w:trHeight w:val="215"/>
        </w:trPr>
        <w:tc>
          <w:tcPr>
            <w:tcW w:w="3438" w:type="dxa"/>
            <w:vMerge/>
            <w:vAlign w:val="center"/>
          </w:tcPr>
          <w:p w14:paraId="094E993A" w14:textId="181945F6" w:rsidR="006179C7" w:rsidRPr="0099351F" w:rsidRDefault="006179C7" w:rsidP="006179C7">
            <w:pPr>
              <w:pStyle w:val="22"/>
              <w:tabs>
                <w:tab w:val="left" w:pos="709"/>
              </w:tabs>
              <w:spacing w:after="0"/>
              <w:ind w:left="0"/>
              <w:rPr>
                <w:rFonts w:ascii="Arial" w:hAnsi="Arial" w:cs="Arial"/>
                <w:color w:val="auto"/>
              </w:rPr>
            </w:pPr>
          </w:p>
        </w:tc>
        <w:tc>
          <w:tcPr>
            <w:tcW w:w="6034" w:type="dxa"/>
          </w:tcPr>
          <w:p w14:paraId="2759004B" w14:textId="77777777" w:rsidR="006179C7" w:rsidRPr="0099351F" w:rsidRDefault="006179C7" w:rsidP="006179C7">
            <w:pPr>
              <w:pStyle w:val="22"/>
              <w:tabs>
                <w:tab w:val="left" w:pos="709"/>
              </w:tabs>
              <w:spacing w:after="0"/>
              <w:ind w:left="0"/>
              <w:jc w:val="both"/>
              <w:rPr>
                <w:rFonts w:ascii="Arial" w:hAnsi="Arial" w:cs="Arial"/>
                <w:color w:val="auto"/>
              </w:rPr>
            </w:pPr>
            <w:r w:rsidRPr="0099351F">
              <w:rPr>
                <w:rFonts w:ascii="Arial" w:hAnsi="Arial" w:cs="Arial"/>
                <w:color w:val="auto"/>
              </w:rPr>
              <w:t>Количество детей, улучшивших физическое</w:t>
            </w:r>
            <w:r w:rsidRPr="0099351F">
              <w:rPr>
                <w:rFonts w:ascii="Arial" w:eastAsia="Times New Roman" w:hAnsi="Arial" w:cs="Arial"/>
              </w:rPr>
              <w:t xml:space="preserve"> </w:t>
            </w:r>
            <w:r w:rsidRPr="0099351F">
              <w:rPr>
                <w:rFonts w:ascii="Arial" w:hAnsi="Arial" w:cs="Arial"/>
                <w:color w:val="auto"/>
              </w:rPr>
              <w:t>состояние</w:t>
            </w:r>
          </w:p>
        </w:tc>
      </w:tr>
      <w:tr w:rsidR="006179C7" w:rsidRPr="0046325C" w14:paraId="786B1534" w14:textId="77777777" w:rsidTr="00DE65F9">
        <w:trPr>
          <w:trHeight w:val="215"/>
        </w:trPr>
        <w:tc>
          <w:tcPr>
            <w:tcW w:w="3438" w:type="dxa"/>
            <w:vMerge/>
            <w:vAlign w:val="center"/>
          </w:tcPr>
          <w:p w14:paraId="1B2211F5" w14:textId="1C9DB540" w:rsidR="006179C7" w:rsidRPr="0099351F" w:rsidRDefault="006179C7" w:rsidP="006179C7">
            <w:pPr>
              <w:pStyle w:val="22"/>
              <w:tabs>
                <w:tab w:val="left" w:pos="709"/>
              </w:tabs>
              <w:spacing w:after="0"/>
              <w:ind w:left="0"/>
              <w:rPr>
                <w:rFonts w:ascii="Arial" w:hAnsi="Arial" w:cs="Arial"/>
                <w:color w:val="auto"/>
              </w:rPr>
            </w:pPr>
          </w:p>
        </w:tc>
        <w:tc>
          <w:tcPr>
            <w:tcW w:w="6034" w:type="dxa"/>
          </w:tcPr>
          <w:p w14:paraId="0517AD96" w14:textId="77777777" w:rsidR="006179C7" w:rsidRPr="0099351F" w:rsidRDefault="006179C7" w:rsidP="006179C7">
            <w:pPr>
              <w:pStyle w:val="22"/>
              <w:tabs>
                <w:tab w:val="left" w:pos="709"/>
              </w:tabs>
              <w:spacing w:after="0"/>
              <w:ind w:left="0"/>
              <w:jc w:val="both"/>
              <w:rPr>
                <w:rFonts w:ascii="Arial" w:hAnsi="Arial" w:cs="Arial"/>
                <w:color w:val="auto"/>
              </w:rPr>
            </w:pPr>
            <w:r w:rsidRPr="0099351F">
              <w:rPr>
                <w:rFonts w:ascii="Arial" w:hAnsi="Arial" w:cs="Arial"/>
                <w:color w:val="auto"/>
              </w:rPr>
              <w:t>Количество детей, улучшивших уровень развития, навыков</w:t>
            </w:r>
          </w:p>
        </w:tc>
      </w:tr>
      <w:tr w:rsidR="0099351F" w:rsidRPr="0046325C" w14:paraId="1EC1A4F9" w14:textId="77777777" w:rsidTr="00DE65F9">
        <w:trPr>
          <w:trHeight w:val="215"/>
        </w:trPr>
        <w:tc>
          <w:tcPr>
            <w:tcW w:w="3438" w:type="dxa"/>
            <w:vMerge/>
            <w:vAlign w:val="center"/>
          </w:tcPr>
          <w:p w14:paraId="3F195132" w14:textId="693F2BA5" w:rsidR="0099351F" w:rsidRPr="0099351F" w:rsidRDefault="0099351F" w:rsidP="0099351F">
            <w:pPr>
              <w:pStyle w:val="22"/>
              <w:tabs>
                <w:tab w:val="left" w:pos="709"/>
              </w:tabs>
              <w:spacing w:after="0"/>
              <w:ind w:left="0"/>
              <w:rPr>
                <w:rFonts w:ascii="Arial" w:hAnsi="Arial" w:cs="Arial"/>
                <w:color w:val="auto"/>
              </w:rPr>
            </w:pPr>
          </w:p>
        </w:tc>
        <w:tc>
          <w:tcPr>
            <w:tcW w:w="6034" w:type="dxa"/>
          </w:tcPr>
          <w:p w14:paraId="494CB4D1" w14:textId="12CFEC93" w:rsidR="0099351F" w:rsidRPr="0099351F" w:rsidRDefault="0099351F" w:rsidP="0099351F">
            <w:pPr>
              <w:pStyle w:val="22"/>
              <w:tabs>
                <w:tab w:val="left" w:pos="709"/>
              </w:tabs>
              <w:spacing w:after="0"/>
              <w:ind w:left="0"/>
              <w:jc w:val="both"/>
              <w:rPr>
                <w:rFonts w:ascii="Arial" w:hAnsi="Arial" w:cs="Arial"/>
                <w:color w:val="auto"/>
              </w:rPr>
            </w:pPr>
            <w:r w:rsidRPr="0099351F">
              <w:rPr>
                <w:rFonts w:ascii="Arial" w:hAnsi="Arial" w:cs="Arial"/>
                <w:color w:val="auto"/>
              </w:rPr>
              <w:t>Количество детей, прошедших реабилитацию после случая жестокого обращения/насилия</w:t>
            </w:r>
          </w:p>
        </w:tc>
      </w:tr>
      <w:tr w:rsidR="0099351F" w:rsidRPr="0046325C" w14:paraId="7C2ED3CF" w14:textId="77777777" w:rsidTr="00DE65F9">
        <w:trPr>
          <w:trHeight w:val="313"/>
        </w:trPr>
        <w:tc>
          <w:tcPr>
            <w:tcW w:w="3438" w:type="dxa"/>
            <w:vAlign w:val="center"/>
          </w:tcPr>
          <w:p w14:paraId="05E29F48" w14:textId="2FB9724C" w:rsidR="0099351F" w:rsidRPr="0099351F" w:rsidRDefault="0099351F" w:rsidP="006179C7">
            <w:pPr>
              <w:pStyle w:val="22"/>
              <w:tabs>
                <w:tab w:val="left" w:pos="709"/>
              </w:tabs>
              <w:spacing w:after="0"/>
              <w:ind w:left="0"/>
              <w:rPr>
                <w:rFonts w:ascii="Arial" w:hAnsi="Arial" w:cs="Arial"/>
                <w:color w:val="auto"/>
              </w:rPr>
            </w:pPr>
            <w:r w:rsidRPr="0099351F">
              <w:rPr>
                <w:rFonts w:ascii="Arial" w:hAnsi="Arial" w:cs="Arial"/>
                <w:color w:val="auto"/>
              </w:rPr>
              <w:t>Улучшение благополучия семей</w:t>
            </w:r>
          </w:p>
        </w:tc>
        <w:tc>
          <w:tcPr>
            <w:tcW w:w="6034" w:type="dxa"/>
          </w:tcPr>
          <w:p w14:paraId="620530D2" w14:textId="77777777" w:rsidR="0099351F" w:rsidRPr="0099351F" w:rsidRDefault="0099351F" w:rsidP="006179C7">
            <w:pPr>
              <w:pStyle w:val="22"/>
              <w:tabs>
                <w:tab w:val="left" w:pos="709"/>
              </w:tabs>
              <w:spacing w:after="0"/>
              <w:ind w:left="0"/>
              <w:jc w:val="both"/>
              <w:rPr>
                <w:rFonts w:ascii="Arial" w:hAnsi="Arial" w:cs="Arial"/>
                <w:color w:val="auto"/>
              </w:rPr>
            </w:pPr>
            <w:r w:rsidRPr="0099351F">
              <w:rPr>
                <w:rFonts w:ascii="Arial" w:hAnsi="Arial" w:cs="Arial"/>
                <w:color w:val="auto"/>
              </w:rPr>
              <w:t>Количество семей, в которых улучшены детско-родительские отношения</w:t>
            </w:r>
          </w:p>
        </w:tc>
      </w:tr>
      <w:tr w:rsidR="006179C7" w:rsidRPr="0046325C" w14:paraId="7AC8D76B" w14:textId="77777777" w:rsidTr="00DE65F9">
        <w:trPr>
          <w:trHeight w:val="215"/>
        </w:trPr>
        <w:tc>
          <w:tcPr>
            <w:tcW w:w="3438" w:type="dxa"/>
            <w:vAlign w:val="center"/>
          </w:tcPr>
          <w:p w14:paraId="493DA3C9" w14:textId="5FC3BC08" w:rsidR="006179C7" w:rsidRPr="0099351F" w:rsidRDefault="006179C7" w:rsidP="006179C7">
            <w:pPr>
              <w:pStyle w:val="22"/>
              <w:tabs>
                <w:tab w:val="left" w:pos="709"/>
              </w:tabs>
              <w:spacing w:after="0"/>
              <w:ind w:left="0"/>
              <w:rPr>
                <w:rFonts w:ascii="Arial" w:hAnsi="Arial" w:cs="Arial"/>
                <w:color w:val="auto"/>
                <w:highlight w:val="yellow"/>
              </w:rPr>
            </w:pPr>
            <w:r w:rsidRPr="0099351F">
              <w:rPr>
                <w:rFonts w:ascii="Arial" w:hAnsi="Arial" w:cs="Arial"/>
                <w:color w:val="auto"/>
              </w:rPr>
              <w:t>Повышение родительских компетенций</w:t>
            </w:r>
          </w:p>
        </w:tc>
        <w:tc>
          <w:tcPr>
            <w:tcW w:w="6034" w:type="dxa"/>
          </w:tcPr>
          <w:p w14:paraId="5CC132DB" w14:textId="7431E2C7" w:rsidR="006179C7" w:rsidRPr="0099351F" w:rsidRDefault="006179C7" w:rsidP="006179C7">
            <w:pPr>
              <w:pStyle w:val="22"/>
              <w:tabs>
                <w:tab w:val="left" w:pos="709"/>
              </w:tabs>
              <w:spacing w:after="0"/>
              <w:ind w:left="0"/>
              <w:jc w:val="both"/>
              <w:rPr>
                <w:rFonts w:ascii="Arial" w:hAnsi="Arial" w:cs="Arial"/>
                <w:color w:val="auto"/>
              </w:rPr>
            </w:pPr>
            <w:r w:rsidRPr="0099351F">
              <w:rPr>
                <w:rFonts w:ascii="Arial" w:hAnsi="Arial" w:cs="Arial"/>
                <w:color w:val="auto"/>
              </w:rPr>
              <w:t>Количество родителей, повысивших родительские компетенции</w:t>
            </w:r>
          </w:p>
        </w:tc>
      </w:tr>
      <w:tr w:rsidR="006179C7" w:rsidRPr="0046325C" w14:paraId="26F26BF1" w14:textId="77777777" w:rsidTr="00DE65F9">
        <w:trPr>
          <w:trHeight w:val="215"/>
        </w:trPr>
        <w:tc>
          <w:tcPr>
            <w:tcW w:w="3438" w:type="dxa"/>
            <w:vMerge w:val="restart"/>
            <w:vAlign w:val="center"/>
          </w:tcPr>
          <w:p w14:paraId="05FD183D" w14:textId="00DD76A8" w:rsidR="006179C7" w:rsidRPr="0099351F" w:rsidRDefault="006179C7" w:rsidP="006179C7">
            <w:pPr>
              <w:pStyle w:val="22"/>
              <w:tabs>
                <w:tab w:val="left" w:pos="709"/>
              </w:tabs>
              <w:spacing w:after="0"/>
              <w:ind w:left="0"/>
              <w:rPr>
                <w:rFonts w:ascii="Arial" w:hAnsi="Arial" w:cs="Arial"/>
                <w:color w:val="auto"/>
                <w:highlight w:val="yellow"/>
              </w:rPr>
            </w:pPr>
            <w:r w:rsidRPr="0099351F">
              <w:rPr>
                <w:rFonts w:ascii="Arial" w:hAnsi="Arial" w:cs="Arial"/>
                <w:color w:val="auto"/>
              </w:rPr>
              <w:t>Восстановление родителей в родительских правах</w:t>
            </w:r>
          </w:p>
        </w:tc>
        <w:tc>
          <w:tcPr>
            <w:tcW w:w="6034" w:type="dxa"/>
          </w:tcPr>
          <w:p w14:paraId="59979315" w14:textId="0A9ADFE8" w:rsidR="006179C7" w:rsidRPr="0099351F" w:rsidRDefault="006179C7" w:rsidP="006179C7">
            <w:pPr>
              <w:pStyle w:val="22"/>
              <w:tabs>
                <w:tab w:val="left" w:pos="709"/>
              </w:tabs>
              <w:spacing w:after="0"/>
              <w:ind w:left="0"/>
              <w:jc w:val="both"/>
              <w:rPr>
                <w:rFonts w:ascii="Arial" w:hAnsi="Arial" w:cs="Arial"/>
                <w:color w:val="auto"/>
              </w:rPr>
            </w:pPr>
            <w:r w:rsidRPr="0099351F">
              <w:rPr>
                <w:rFonts w:ascii="Arial" w:hAnsi="Arial" w:cs="Arial"/>
                <w:color w:val="auto"/>
              </w:rPr>
              <w:t>Количество родителей, с которых снято ограничение родительских прав</w:t>
            </w:r>
          </w:p>
        </w:tc>
      </w:tr>
      <w:tr w:rsidR="006179C7" w:rsidRPr="0046325C" w14:paraId="6CFB1B54" w14:textId="77777777" w:rsidTr="00DE65F9">
        <w:trPr>
          <w:trHeight w:val="215"/>
        </w:trPr>
        <w:tc>
          <w:tcPr>
            <w:tcW w:w="3438" w:type="dxa"/>
            <w:vMerge/>
            <w:vAlign w:val="center"/>
          </w:tcPr>
          <w:p w14:paraId="2BB5D7E4" w14:textId="77777777" w:rsidR="006179C7" w:rsidRPr="0099351F" w:rsidRDefault="006179C7" w:rsidP="006179C7">
            <w:pPr>
              <w:pStyle w:val="22"/>
              <w:tabs>
                <w:tab w:val="left" w:pos="709"/>
              </w:tabs>
              <w:spacing w:after="0"/>
              <w:ind w:left="0"/>
              <w:rPr>
                <w:rFonts w:ascii="Arial" w:hAnsi="Arial" w:cs="Arial"/>
                <w:color w:val="auto"/>
              </w:rPr>
            </w:pPr>
          </w:p>
        </w:tc>
        <w:tc>
          <w:tcPr>
            <w:tcW w:w="6034" w:type="dxa"/>
          </w:tcPr>
          <w:p w14:paraId="7A280956" w14:textId="41D207E7" w:rsidR="006179C7" w:rsidRPr="0099351F" w:rsidRDefault="006179C7" w:rsidP="006179C7">
            <w:pPr>
              <w:pStyle w:val="22"/>
              <w:tabs>
                <w:tab w:val="left" w:pos="709"/>
              </w:tabs>
              <w:spacing w:after="0"/>
              <w:ind w:left="0"/>
              <w:jc w:val="both"/>
              <w:rPr>
                <w:rFonts w:ascii="Arial" w:hAnsi="Arial" w:cs="Arial"/>
                <w:color w:val="auto"/>
              </w:rPr>
            </w:pPr>
            <w:r w:rsidRPr="0099351F">
              <w:rPr>
                <w:rFonts w:ascii="Arial" w:hAnsi="Arial" w:cs="Arial"/>
                <w:color w:val="auto"/>
              </w:rPr>
              <w:t>Количество родителей, в отношении которых отменено решение о лишении родительских прав</w:t>
            </w:r>
          </w:p>
        </w:tc>
      </w:tr>
      <w:tr w:rsidR="0099351F" w:rsidRPr="0046325C" w14:paraId="27800CEC" w14:textId="77777777" w:rsidTr="00DE65F9">
        <w:trPr>
          <w:trHeight w:val="215"/>
        </w:trPr>
        <w:tc>
          <w:tcPr>
            <w:tcW w:w="3438" w:type="dxa"/>
            <w:vMerge w:val="restart"/>
            <w:vAlign w:val="center"/>
          </w:tcPr>
          <w:p w14:paraId="2136530A" w14:textId="1CE16F21" w:rsidR="0099351F" w:rsidRPr="0099351F" w:rsidRDefault="0099351F" w:rsidP="0099351F">
            <w:pPr>
              <w:pStyle w:val="22"/>
              <w:tabs>
                <w:tab w:val="left" w:pos="709"/>
              </w:tabs>
              <w:spacing w:after="0"/>
              <w:ind w:left="0"/>
              <w:rPr>
                <w:rFonts w:ascii="Arial" w:hAnsi="Arial" w:cs="Arial"/>
                <w:color w:val="auto"/>
              </w:rPr>
            </w:pPr>
            <w:r w:rsidRPr="002A4FCF">
              <w:rPr>
                <w:rFonts w:ascii="Arial" w:hAnsi="Arial" w:cs="Arial"/>
              </w:rPr>
              <w:t>Родитель, страдающий алкогольной зависимостью, полностью прекращает или начинает контролировать употребление алкоголя</w:t>
            </w:r>
          </w:p>
        </w:tc>
        <w:tc>
          <w:tcPr>
            <w:tcW w:w="6034" w:type="dxa"/>
          </w:tcPr>
          <w:p w14:paraId="3C1C5F47" w14:textId="0D59C970" w:rsidR="0099351F" w:rsidRPr="0099351F" w:rsidRDefault="0099351F" w:rsidP="0099351F">
            <w:pPr>
              <w:pStyle w:val="22"/>
              <w:tabs>
                <w:tab w:val="left" w:pos="709"/>
              </w:tabs>
              <w:spacing w:after="0"/>
              <w:ind w:left="0"/>
              <w:jc w:val="both"/>
              <w:rPr>
                <w:rFonts w:ascii="Arial" w:hAnsi="Arial" w:cs="Arial"/>
                <w:color w:val="auto"/>
              </w:rPr>
            </w:pPr>
            <w:r w:rsidRPr="0099351F">
              <w:rPr>
                <w:rFonts w:ascii="Arial" w:hAnsi="Arial" w:cs="Arial"/>
                <w:color w:val="auto"/>
              </w:rPr>
              <w:t>Количество родителей с зависимостями, у которых наблюдается улучшение (снижение / прекращение потребления)</w:t>
            </w:r>
          </w:p>
        </w:tc>
      </w:tr>
      <w:tr w:rsidR="0099351F" w:rsidRPr="0046325C" w14:paraId="12719AC2" w14:textId="77777777" w:rsidTr="00DE65F9">
        <w:trPr>
          <w:trHeight w:val="215"/>
        </w:trPr>
        <w:tc>
          <w:tcPr>
            <w:tcW w:w="3438" w:type="dxa"/>
            <w:vMerge/>
            <w:vAlign w:val="center"/>
          </w:tcPr>
          <w:p w14:paraId="1CB56A4B" w14:textId="77777777" w:rsidR="0099351F" w:rsidRPr="002A4FCF" w:rsidRDefault="0099351F" w:rsidP="0099351F">
            <w:pPr>
              <w:pStyle w:val="22"/>
              <w:tabs>
                <w:tab w:val="left" w:pos="709"/>
              </w:tabs>
              <w:spacing w:after="0"/>
              <w:ind w:left="0"/>
              <w:rPr>
                <w:rFonts w:ascii="Arial" w:hAnsi="Arial" w:cs="Arial"/>
              </w:rPr>
            </w:pPr>
          </w:p>
        </w:tc>
        <w:tc>
          <w:tcPr>
            <w:tcW w:w="6034" w:type="dxa"/>
          </w:tcPr>
          <w:p w14:paraId="76BB81DB" w14:textId="04725E8B" w:rsidR="0099351F" w:rsidRPr="0099351F" w:rsidRDefault="0099351F" w:rsidP="0099351F">
            <w:pPr>
              <w:pStyle w:val="22"/>
              <w:tabs>
                <w:tab w:val="left" w:pos="709"/>
              </w:tabs>
              <w:spacing w:after="0"/>
              <w:ind w:left="0"/>
              <w:jc w:val="both"/>
              <w:rPr>
                <w:rFonts w:ascii="Arial" w:hAnsi="Arial" w:cs="Arial"/>
                <w:color w:val="auto"/>
              </w:rPr>
            </w:pPr>
            <w:r w:rsidRPr="0099351F">
              <w:rPr>
                <w:rFonts w:ascii="Arial" w:hAnsi="Arial" w:cs="Arial"/>
                <w:color w:val="auto"/>
              </w:rPr>
              <w:t>Количество родителей с зависимостями, находящихся в ремиссии более 3 месяцев</w:t>
            </w:r>
          </w:p>
        </w:tc>
      </w:tr>
    </w:tbl>
    <w:p w14:paraId="3F8F8AF6" w14:textId="18C18DD9" w:rsidR="00375725" w:rsidRPr="00375725" w:rsidRDefault="00375725" w:rsidP="00B4385C">
      <w:pPr>
        <w:pStyle w:val="1"/>
        <w:numPr>
          <w:ilvl w:val="0"/>
          <w:numId w:val="16"/>
        </w:numPr>
        <w:tabs>
          <w:tab w:val="left" w:pos="993"/>
        </w:tabs>
        <w:spacing w:before="120" w:line="240" w:lineRule="auto"/>
        <w:jc w:val="both"/>
        <w:rPr>
          <w:rFonts w:ascii="Arial" w:hAnsi="Arial" w:cs="Arial"/>
          <w:color w:val="auto"/>
        </w:rPr>
      </w:pPr>
      <w:r w:rsidRPr="00375725">
        <w:rPr>
          <w:rFonts w:ascii="Arial" w:hAnsi="Arial" w:cs="Arial"/>
          <w:b/>
          <w:color w:val="auto"/>
        </w:rPr>
        <w:t>Целевое значение</w:t>
      </w:r>
      <w:r>
        <w:rPr>
          <w:rFonts w:ascii="Arial" w:hAnsi="Arial" w:cs="Arial"/>
          <w:color w:val="auto"/>
        </w:rPr>
        <w:t xml:space="preserve"> – какое конкретное значение показателя вы планируете достичь к концу реализации проекта? </w:t>
      </w:r>
    </w:p>
    <w:p w14:paraId="27ABBB2E" w14:textId="6BF9AB47" w:rsidR="00F91BF7" w:rsidRPr="00375725" w:rsidRDefault="00375725" w:rsidP="00B4385C">
      <w:pPr>
        <w:pStyle w:val="1"/>
        <w:numPr>
          <w:ilvl w:val="0"/>
          <w:numId w:val="16"/>
        </w:numPr>
        <w:tabs>
          <w:tab w:val="left" w:pos="993"/>
        </w:tabs>
        <w:spacing w:before="120" w:line="240" w:lineRule="auto"/>
        <w:jc w:val="both"/>
        <w:rPr>
          <w:rFonts w:ascii="Arial" w:hAnsi="Arial" w:cs="Arial"/>
          <w:color w:val="auto"/>
        </w:rPr>
      </w:pPr>
      <w:r w:rsidRPr="00375725">
        <w:rPr>
          <w:rFonts w:ascii="Arial" w:hAnsi="Arial" w:cs="Arial"/>
          <w:b/>
          <w:color w:val="auto"/>
        </w:rPr>
        <w:t>Что подтвердит достижение результата</w:t>
      </w:r>
      <w:r>
        <w:rPr>
          <w:rFonts w:ascii="Arial" w:hAnsi="Arial" w:cs="Arial"/>
          <w:b/>
          <w:color w:val="auto"/>
        </w:rPr>
        <w:t xml:space="preserve">? </w:t>
      </w:r>
      <w:r w:rsidR="00F91BF7" w:rsidRPr="002A4FCF">
        <w:rPr>
          <w:rFonts w:ascii="Arial" w:hAnsi="Arial" w:cs="Arial"/>
          <w:color w:val="auto"/>
        </w:rPr>
        <w:t>– как будет измерено достижение целевого значения показателя?</w:t>
      </w:r>
      <w:r>
        <w:rPr>
          <w:rFonts w:ascii="Arial" w:hAnsi="Arial" w:cs="Arial"/>
          <w:color w:val="auto"/>
        </w:rPr>
        <w:t xml:space="preserve"> Какой будет использоваться способ </w:t>
      </w:r>
      <w:r w:rsidRPr="00375725">
        <w:rPr>
          <w:rFonts w:ascii="Arial" w:hAnsi="Arial" w:cs="Arial"/>
          <w:color w:val="auto"/>
        </w:rPr>
        <w:t>измерения</w:t>
      </w:r>
      <w:r>
        <w:rPr>
          <w:rFonts w:ascii="Arial" w:hAnsi="Arial" w:cs="Arial"/>
          <w:color w:val="auto"/>
        </w:rPr>
        <w:t>?</w:t>
      </w:r>
    </w:p>
    <w:p w14:paraId="023894C1" w14:textId="77777777" w:rsidR="00F91BF7" w:rsidRPr="005E7EA6" w:rsidRDefault="00F91BF7" w:rsidP="00F91BF7">
      <w:pPr>
        <w:pStyle w:val="1"/>
        <w:spacing w:before="120" w:line="240" w:lineRule="auto"/>
        <w:ind w:left="360"/>
        <w:jc w:val="both"/>
        <w:rPr>
          <w:rFonts w:ascii="Arial" w:hAnsi="Arial" w:cs="Arial"/>
          <w:color w:val="auto"/>
        </w:rPr>
      </w:pPr>
      <w:r w:rsidRPr="005E7EA6">
        <w:rPr>
          <w:rFonts w:ascii="Arial" w:hAnsi="Arial" w:cs="Arial"/>
          <w:color w:val="auto"/>
        </w:rPr>
        <w:t xml:space="preserve">Примеры: анкетирование; интервью; наблюдение; экспертная оценка; форма регистрации данных (журнал, чек-лист); тест; список благополучателей. </w:t>
      </w:r>
    </w:p>
    <w:p w14:paraId="4FAF6234" w14:textId="77777777" w:rsidR="00F91BF7" w:rsidRPr="005E7EA6" w:rsidRDefault="00F91BF7" w:rsidP="00F91BF7">
      <w:pPr>
        <w:pStyle w:val="1"/>
        <w:spacing w:before="120" w:line="240" w:lineRule="auto"/>
        <w:ind w:left="360"/>
        <w:jc w:val="both"/>
        <w:rPr>
          <w:rFonts w:ascii="Arial" w:hAnsi="Arial" w:cs="Arial"/>
          <w:color w:val="auto"/>
        </w:rPr>
      </w:pPr>
      <w:r w:rsidRPr="005E7EA6">
        <w:rPr>
          <w:rFonts w:ascii="Arial" w:hAnsi="Arial" w:cs="Arial"/>
          <w:color w:val="auto"/>
        </w:rPr>
        <w:t>При необходимости, сделайте пояснения – например, какой именно тест будет использован; кто именно будет проводить наблюдение; кого будут анкетировать (родителей, детей, школьных психологов и пр.).</w:t>
      </w:r>
    </w:p>
    <w:p w14:paraId="1C65A4AF" w14:textId="40EFCE94" w:rsidR="000A289B" w:rsidRPr="005E7EA6" w:rsidRDefault="000A289B" w:rsidP="00B4385C">
      <w:pPr>
        <w:pStyle w:val="1"/>
        <w:numPr>
          <w:ilvl w:val="1"/>
          <w:numId w:val="27"/>
        </w:numPr>
        <w:spacing w:before="120" w:after="120" w:line="240" w:lineRule="auto"/>
        <w:jc w:val="both"/>
        <w:rPr>
          <w:rFonts w:ascii="Arial" w:eastAsia="Arial" w:hAnsi="Arial" w:cs="Arial"/>
          <w:b/>
          <w:bCs/>
          <w:bdr w:val="none" w:sz="0" w:space="0" w:color="auto"/>
        </w:rPr>
      </w:pPr>
      <w:r>
        <w:rPr>
          <w:rFonts w:ascii="Arial" w:eastAsia="Arial" w:hAnsi="Arial" w:cs="Arial"/>
          <w:b/>
          <w:bCs/>
          <w:bdr w:val="none" w:sz="0" w:space="0" w:color="auto"/>
        </w:rPr>
        <w:t>План-</w:t>
      </w:r>
      <w:r w:rsidRPr="00C16FEC">
        <w:rPr>
          <w:rFonts w:ascii="Arial" w:hAnsi="Arial" w:cs="Arial"/>
          <w:b/>
          <w:color w:val="000000" w:themeColor="text1"/>
        </w:rPr>
        <w:t>график</w:t>
      </w:r>
      <w:r>
        <w:rPr>
          <w:rFonts w:ascii="Arial" w:eastAsia="Arial" w:hAnsi="Arial" w:cs="Arial"/>
          <w:b/>
          <w:bCs/>
          <w:bdr w:val="none" w:sz="0" w:space="0" w:color="auto"/>
        </w:rPr>
        <w:t xml:space="preserve"> </w:t>
      </w:r>
      <w:r w:rsidRPr="000302BC">
        <w:rPr>
          <w:rFonts w:ascii="Arial" w:hAnsi="Arial" w:cs="Arial"/>
          <w:b/>
        </w:rPr>
        <w:t>проекта</w:t>
      </w:r>
    </w:p>
    <w:p w14:paraId="4AD4D6F0" w14:textId="43C3DDF5" w:rsidR="005E7EA6" w:rsidRPr="005E7EA6" w:rsidRDefault="005E7EA6" w:rsidP="005E7EA6">
      <w:pPr>
        <w:ind w:firstLine="708"/>
        <w:rPr>
          <w:rFonts w:ascii="Arial" w:eastAsia="Arial" w:hAnsi="Arial" w:cs="Arial"/>
          <w:bCs/>
          <w:bdr w:val="none" w:sz="0" w:space="0" w:color="auto"/>
        </w:rPr>
      </w:pPr>
      <w:r w:rsidRPr="005E7EA6">
        <w:rPr>
          <w:rFonts w:ascii="Arial" w:hAnsi="Arial" w:cs="Arial"/>
          <w:b/>
          <w:bCs/>
          <w:i/>
          <w:iCs/>
          <w:color w:val="0070C0"/>
          <w:sz w:val="22"/>
          <w:szCs w:val="22"/>
        </w:rPr>
        <w:t>Пример</w:t>
      </w:r>
    </w:p>
    <w:tbl>
      <w:tblPr>
        <w:tblStyle w:val="TableNormal"/>
        <w:tblW w:w="9489" w:type="dxa"/>
        <w:tblInd w:w="42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561"/>
        <w:gridCol w:w="2863"/>
        <w:gridCol w:w="1497"/>
        <w:gridCol w:w="4568"/>
      </w:tblGrid>
      <w:tr w:rsidR="000A289B" w:rsidRPr="00022D6C" w14:paraId="1C44BB94" w14:textId="77777777" w:rsidTr="00DE65F9">
        <w:trPr>
          <w:trHeight w:val="18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6B8ACB" w14:textId="77777777" w:rsidR="000A289B" w:rsidRPr="004342B8" w:rsidRDefault="000A289B" w:rsidP="006179C7">
            <w:pPr>
              <w:pStyle w:val="1"/>
              <w:tabs>
                <w:tab w:val="left" w:pos="426"/>
                <w:tab w:val="left" w:pos="709"/>
              </w:tabs>
              <w:spacing w:before="120" w:after="0" w:line="240" w:lineRule="auto"/>
              <w:ind w:left="0"/>
              <w:jc w:val="center"/>
              <w:rPr>
                <w:rFonts w:ascii="Arial" w:hAnsi="Arial" w:cs="Arial"/>
                <w:sz w:val="20"/>
              </w:rPr>
            </w:pPr>
            <w:r w:rsidRPr="004342B8">
              <w:rPr>
                <w:rFonts w:ascii="Arial" w:hAnsi="Arial" w:cs="Arial"/>
                <w:sz w:val="20"/>
              </w:rPr>
              <w:t>№ п/п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B85094" w14:textId="77777777" w:rsidR="000A289B" w:rsidRPr="004342B8" w:rsidRDefault="000A289B" w:rsidP="006179C7">
            <w:pPr>
              <w:pStyle w:val="1"/>
              <w:tabs>
                <w:tab w:val="left" w:pos="426"/>
                <w:tab w:val="left" w:pos="709"/>
              </w:tabs>
              <w:spacing w:before="120" w:after="0" w:line="240" w:lineRule="auto"/>
              <w:ind w:left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Задача / мероприятие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F83EDF" w14:textId="77777777" w:rsidR="000A289B" w:rsidRPr="004342B8" w:rsidRDefault="000A289B" w:rsidP="006179C7">
            <w:pPr>
              <w:pStyle w:val="1"/>
              <w:tabs>
                <w:tab w:val="left" w:pos="426"/>
                <w:tab w:val="left" w:pos="709"/>
              </w:tabs>
              <w:spacing w:before="120" w:after="0" w:line="240" w:lineRule="auto"/>
              <w:ind w:left="0"/>
              <w:jc w:val="center"/>
              <w:rPr>
                <w:rFonts w:ascii="Arial" w:hAnsi="Arial" w:cs="Arial"/>
                <w:sz w:val="20"/>
              </w:rPr>
            </w:pPr>
            <w:r w:rsidRPr="004342B8">
              <w:rPr>
                <w:rFonts w:ascii="Arial" w:hAnsi="Arial" w:cs="Arial"/>
                <w:sz w:val="20"/>
              </w:rPr>
              <w:t>Сроки</w:t>
            </w: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90BA38" w14:textId="4DC312D7" w:rsidR="009B474B" w:rsidRPr="009B474B" w:rsidRDefault="000A289B" w:rsidP="009B474B">
            <w:pPr>
              <w:pStyle w:val="1"/>
              <w:tabs>
                <w:tab w:val="left" w:pos="426"/>
                <w:tab w:val="left" w:pos="709"/>
              </w:tabs>
              <w:spacing w:before="120" w:after="0" w:line="240" w:lineRule="auto"/>
              <w:ind w:left="0"/>
              <w:jc w:val="center"/>
              <w:rPr>
                <w:rFonts w:ascii="Arial" w:hAnsi="Arial" w:cs="Arial"/>
                <w:sz w:val="20"/>
              </w:rPr>
            </w:pPr>
            <w:r w:rsidRPr="004342B8">
              <w:rPr>
                <w:rFonts w:ascii="Arial" w:hAnsi="Arial" w:cs="Arial"/>
                <w:sz w:val="20"/>
              </w:rPr>
              <w:t>Ожидаемые результаты</w:t>
            </w:r>
            <w:r w:rsidR="009B474B">
              <w:rPr>
                <w:rFonts w:ascii="Arial" w:hAnsi="Arial" w:cs="Arial"/>
                <w:sz w:val="20"/>
              </w:rPr>
              <w:t>:</w:t>
            </w:r>
          </w:p>
        </w:tc>
      </w:tr>
      <w:tr w:rsidR="005E7EA6" w:rsidRPr="00022D6C" w14:paraId="3B0B553F" w14:textId="77777777" w:rsidTr="00DE65F9">
        <w:trPr>
          <w:trHeight w:val="166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DCF050" w14:textId="7B277730" w:rsidR="005E7EA6" w:rsidRPr="00022D6C" w:rsidRDefault="005E7EA6" w:rsidP="005E7EA6">
            <w:pPr>
              <w:rPr>
                <w:rFonts w:ascii="Arial" w:hAnsi="Arial" w:cs="Arial"/>
                <w:sz w:val="22"/>
                <w:szCs w:val="22"/>
              </w:rPr>
            </w:pPr>
            <w:r w:rsidRPr="00002E17">
              <w:rPr>
                <w:rFonts w:ascii="Arial" w:hAnsi="Arial" w:cs="Arial"/>
                <w:i/>
                <w:iCs/>
                <w:color w:val="2F5496" w:themeColor="accent5" w:themeShade="BF"/>
                <w:sz w:val="22"/>
                <w:szCs w:val="22"/>
              </w:rPr>
              <w:t>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FBF4D9" w14:textId="24266905" w:rsidR="005E7EA6" w:rsidRPr="00022D6C" w:rsidRDefault="005E7EA6" w:rsidP="005E7EA6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02FBF">
              <w:rPr>
                <w:rFonts w:ascii="Arial" w:hAnsi="Arial" w:cs="Arial"/>
                <w:i/>
                <w:iCs/>
                <w:color w:val="0070C0"/>
                <w:sz w:val="22"/>
                <w:szCs w:val="22"/>
              </w:rPr>
              <w:t>Тренинговая</w:t>
            </w:r>
            <w:proofErr w:type="spellEnd"/>
            <w:r w:rsidRPr="00B02FBF">
              <w:rPr>
                <w:rFonts w:ascii="Arial" w:hAnsi="Arial" w:cs="Arial"/>
                <w:i/>
                <w:iCs/>
                <w:color w:val="0070C0"/>
                <w:sz w:val="22"/>
                <w:szCs w:val="22"/>
              </w:rPr>
              <w:t xml:space="preserve"> программа по управлению гневом для родителей (на основе практического руководства «Воспитание без насилия»)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ECDCC1" w14:textId="29C00909" w:rsidR="005E7EA6" w:rsidRPr="00022D6C" w:rsidRDefault="005E016B" w:rsidP="005E7EA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70C0"/>
                <w:sz w:val="22"/>
                <w:szCs w:val="22"/>
              </w:rPr>
              <w:t>15</w:t>
            </w:r>
            <w:r w:rsidR="005E7EA6" w:rsidRPr="00B02FBF">
              <w:rPr>
                <w:rFonts w:ascii="Arial" w:hAnsi="Arial" w:cs="Arial"/>
                <w:i/>
                <w:iCs/>
                <w:color w:val="0070C0"/>
                <w:sz w:val="22"/>
                <w:szCs w:val="22"/>
              </w:rPr>
              <w:t>.07.2021 – 20.09.2021</w:t>
            </w: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DDD398" w14:textId="16D31AD6" w:rsidR="005E7EA6" w:rsidRPr="00022D6C" w:rsidRDefault="005E7EA6" w:rsidP="005E7EA6">
            <w:pPr>
              <w:rPr>
                <w:rFonts w:ascii="Arial" w:hAnsi="Arial" w:cs="Arial"/>
                <w:sz w:val="22"/>
                <w:szCs w:val="22"/>
              </w:rPr>
            </w:pPr>
            <w:r w:rsidRPr="00B02FBF">
              <w:rPr>
                <w:rFonts w:ascii="Arial" w:hAnsi="Arial" w:cs="Arial"/>
                <w:i/>
                <w:iCs/>
                <w:color w:val="0070C0"/>
                <w:sz w:val="22"/>
                <w:szCs w:val="22"/>
              </w:rPr>
              <w:t xml:space="preserve">Проведен цикл из 15 встреч психолога с группой из 10 родителей. Родители получили практические навыки контроля своего эмоционального состояния и способов воспитания детей без насилия. </w:t>
            </w:r>
          </w:p>
        </w:tc>
      </w:tr>
    </w:tbl>
    <w:p w14:paraId="10F08203" w14:textId="77777777" w:rsidR="004958A7" w:rsidRDefault="004958A7" w:rsidP="004958A7">
      <w:pPr>
        <w:pStyle w:val="aa"/>
        <w:spacing w:before="120"/>
        <w:ind w:left="357" w:right="-11"/>
        <w:jc w:val="both"/>
        <w:rPr>
          <w:rFonts w:ascii="Arial" w:hAnsi="Arial" w:cs="Arial"/>
          <w:i/>
          <w:color w:val="000000" w:themeColor="text1"/>
          <w:sz w:val="22"/>
        </w:rPr>
      </w:pPr>
      <w:r w:rsidRPr="00334592">
        <w:rPr>
          <w:rFonts w:ascii="Arial" w:hAnsi="Arial" w:cs="Arial"/>
          <w:i/>
          <w:color w:val="000000" w:themeColor="text1"/>
          <w:sz w:val="22"/>
        </w:rPr>
        <w:t>Добавьте нужное количество строк при заполнении таблицы.</w:t>
      </w:r>
    </w:p>
    <w:p w14:paraId="42187115" w14:textId="1B1B74CE" w:rsidR="005E7EA6" w:rsidRDefault="005E7EA6" w:rsidP="005E7EA6">
      <w:pPr>
        <w:pStyle w:val="aa"/>
        <w:spacing w:before="120"/>
        <w:ind w:left="357" w:right="-11"/>
        <w:jc w:val="both"/>
        <w:rPr>
          <w:rFonts w:ascii="Arial" w:hAnsi="Arial" w:cs="Arial"/>
          <w:i/>
          <w:color w:val="000000" w:themeColor="text1"/>
          <w:sz w:val="22"/>
        </w:rPr>
      </w:pPr>
      <w:r w:rsidRPr="00334592">
        <w:rPr>
          <w:rFonts w:ascii="Arial" w:hAnsi="Arial" w:cs="Arial"/>
          <w:i/>
          <w:color w:val="000000" w:themeColor="text1"/>
          <w:sz w:val="22"/>
        </w:rPr>
        <w:t xml:space="preserve">Перечислите, какие мероприятия будут проведены в рамках проекта, в какие сроки, какие ожидаются результаты по каждому из них. </w:t>
      </w:r>
    </w:p>
    <w:p w14:paraId="3EB70520" w14:textId="77777777" w:rsidR="005E7EA6" w:rsidRDefault="005E7EA6" w:rsidP="005E7EA6">
      <w:pPr>
        <w:pStyle w:val="aa"/>
        <w:spacing w:before="120"/>
        <w:ind w:left="357" w:right="-11"/>
        <w:jc w:val="both"/>
        <w:rPr>
          <w:rFonts w:ascii="Arial" w:hAnsi="Arial" w:cs="Arial"/>
          <w:i/>
          <w:color w:val="000000" w:themeColor="text1"/>
          <w:sz w:val="22"/>
        </w:rPr>
      </w:pPr>
      <w:r>
        <w:rPr>
          <w:rFonts w:ascii="Arial" w:hAnsi="Arial" w:cs="Arial"/>
          <w:i/>
          <w:color w:val="000000" w:themeColor="text1"/>
          <w:sz w:val="22"/>
        </w:rPr>
        <w:t>Надо включить:</w:t>
      </w:r>
    </w:p>
    <w:p w14:paraId="0E4C75F1" w14:textId="2777C6D8" w:rsidR="005E7EA6" w:rsidRDefault="005E7EA6" w:rsidP="00B4385C">
      <w:pPr>
        <w:pStyle w:val="aa"/>
        <w:numPr>
          <w:ilvl w:val="0"/>
          <w:numId w:val="20"/>
        </w:numPr>
        <w:spacing w:before="120"/>
        <w:ind w:left="1077" w:right="-11" w:hanging="357"/>
        <w:jc w:val="both"/>
        <w:rPr>
          <w:rFonts w:ascii="Arial" w:hAnsi="Arial" w:cs="Arial"/>
          <w:i/>
          <w:color w:val="000000" w:themeColor="text1"/>
          <w:sz w:val="22"/>
        </w:rPr>
      </w:pPr>
      <w:r>
        <w:rPr>
          <w:rFonts w:ascii="Arial" w:hAnsi="Arial" w:cs="Arial"/>
          <w:i/>
          <w:color w:val="000000" w:themeColor="text1"/>
          <w:sz w:val="22"/>
        </w:rPr>
        <w:t>Мероприятия, непосредственно ведущие к достижению социальных результатов;</w:t>
      </w:r>
    </w:p>
    <w:p w14:paraId="265565CF" w14:textId="265F417D" w:rsidR="005E7EA6" w:rsidRDefault="005E7EA6" w:rsidP="00B4385C">
      <w:pPr>
        <w:pStyle w:val="aa"/>
        <w:numPr>
          <w:ilvl w:val="0"/>
          <w:numId w:val="20"/>
        </w:numPr>
        <w:spacing w:before="120"/>
        <w:ind w:left="1077" w:right="-11" w:hanging="357"/>
        <w:jc w:val="both"/>
        <w:rPr>
          <w:rFonts w:ascii="Arial" w:hAnsi="Arial" w:cs="Arial"/>
          <w:i/>
          <w:color w:val="000000" w:themeColor="text1"/>
          <w:sz w:val="22"/>
        </w:rPr>
      </w:pPr>
      <w:r>
        <w:rPr>
          <w:rFonts w:ascii="Arial" w:hAnsi="Arial" w:cs="Arial"/>
          <w:i/>
          <w:color w:val="000000" w:themeColor="text1"/>
          <w:sz w:val="22"/>
        </w:rPr>
        <w:t xml:space="preserve">Основные вспомогательные мероприятия, не ведущие непосредственно к достижению социальных результатов, но являющиеся </w:t>
      </w:r>
      <w:r w:rsidRPr="00002E17">
        <w:rPr>
          <w:rFonts w:ascii="Arial" w:hAnsi="Arial" w:cs="Arial"/>
          <w:iCs/>
          <w:color w:val="000000" w:themeColor="text1"/>
          <w:sz w:val="22"/>
        </w:rPr>
        <w:t>важной частью механизма</w:t>
      </w:r>
      <w:r>
        <w:rPr>
          <w:rFonts w:ascii="Arial" w:hAnsi="Arial" w:cs="Arial"/>
          <w:i/>
          <w:color w:val="000000" w:themeColor="text1"/>
          <w:sz w:val="22"/>
        </w:rPr>
        <w:t xml:space="preserve"> реализации практики. Так, рабочие встречи исполнителей проекта, на которых обсуждаются текущие вопросы, указывать не нужно; но важно указать </w:t>
      </w:r>
      <w:proofErr w:type="spellStart"/>
      <w:r>
        <w:rPr>
          <w:rFonts w:ascii="Arial" w:hAnsi="Arial" w:cs="Arial"/>
          <w:i/>
          <w:color w:val="000000" w:themeColor="text1"/>
          <w:sz w:val="22"/>
        </w:rPr>
        <w:t>супервизии</w:t>
      </w:r>
      <w:proofErr w:type="spellEnd"/>
      <w:r>
        <w:rPr>
          <w:rFonts w:ascii="Arial" w:hAnsi="Arial" w:cs="Arial"/>
          <w:i/>
          <w:color w:val="000000" w:themeColor="text1"/>
          <w:sz w:val="22"/>
        </w:rPr>
        <w:t>, позволяющие принимать решения в работе со случаем, или рабочие встречи, позволяющие налаживать межведомственное взаимодействие и включать в проект новых партнёров;</w:t>
      </w:r>
    </w:p>
    <w:p w14:paraId="5AB9F3F4" w14:textId="77777777" w:rsidR="004958A7" w:rsidRDefault="005E7EA6" w:rsidP="00B4385C">
      <w:pPr>
        <w:pStyle w:val="aa"/>
        <w:numPr>
          <w:ilvl w:val="0"/>
          <w:numId w:val="20"/>
        </w:numPr>
        <w:spacing w:before="120"/>
        <w:ind w:left="1077" w:right="-11" w:hanging="357"/>
        <w:jc w:val="both"/>
        <w:rPr>
          <w:rFonts w:ascii="Arial" w:hAnsi="Arial" w:cs="Arial"/>
          <w:i/>
          <w:color w:val="000000" w:themeColor="text1"/>
          <w:sz w:val="22"/>
        </w:rPr>
      </w:pPr>
      <w:r>
        <w:rPr>
          <w:rFonts w:ascii="Arial" w:hAnsi="Arial" w:cs="Arial"/>
          <w:i/>
          <w:color w:val="000000" w:themeColor="text1"/>
          <w:sz w:val="22"/>
        </w:rPr>
        <w:t>Проведение исследований, оценки (если планируются в проекте)</w:t>
      </w:r>
      <w:r w:rsidR="004958A7">
        <w:rPr>
          <w:rFonts w:ascii="Arial" w:hAnsi="Arial" w:cs="Arial"/>
          <w:i/>
          <w:color w:val="000000" w:themeColor="text1"/>
          <w:sz w:val="22"/>
        </w:rPr>
        <w:t>;</w:t>
      </w:r>
      <w:r>
        <w:rPr>
          <w:rFonts w:ascii="Arial" w:hAnsi="Arial" w:cs="Arial"/>
          <w:i/>
          <w:color w:val="000000" w:themeColor="text1"/>
          <w:sz w:val="22"/>
        </w:rPr>
        <w:t xml:space="preserve"> </w:t>
      </w:r>
    </w:p>
    <w:p w14:paraId="352F8613" w14:textId="5D41C631" w:rsidR="005E7EA6" w:rsidRPr="00334592" w:rsidRDefault="004958A7" w:rsidP="00B4385C">
      <w:pPr>
        <w:pStyle w:val="aa"/>
        <w:numPr>
          <w:ilvl w:val="0"/>
          <w:numId w:val="20"/>
        </w:numPr>
        <w:spacing w:before="120"/>
        <w:ind w:left="1077" w:right="-11" w:hanging="357"/>
        <w:jc w:val="both"/>
        <w:rPr>
          <w:rFonts w:ascii="Arial" w:hAnsi="Arial" w:cs="Arial"/>
          <w:i/>
          <w:color w:val="000000" w:themeColor="text1"/>
          <w:sz w:val="22"/>
        </w:rPr>
      </w:pPr>
      <w:r>
        <w:rPr>
          <w:rFonts w:ascii="Arial" w:hAnsi="Arial" w:cs="Arial"/>
          <w:i/>
          <w:color w:val="000000" w:themeColor="text1"/>
          <w:sz w:val="22"/>
        </w:rPr>
        <w:t xml:space="preserve">Мероприятия </w:t>
      </w:r>
      <w:r w:rsidR="005E7EA6">
        <w:rPr>
          <w:rFonts w:ascii="Arial" w:hAnsi="Arial" w:cs="Arial"/>
          <w:i/>
          <w:color w:val="000000" w:themeColor="text1"/>
          <w:sz w:val="22"/>
        </w:rPr>
        <w:t xml:space="preserve">по распространению </w:t>
      </w:r>
      <w:r>
        <w:rPr>
          <w:rFonts w:ascii="Arial" w:hAnsi="Arial" w:cs="Arial"/>
          <w:i/>
          <w:color w:val="000000" w:themeColor="text1"/>
          <w:sz w:val="22"/>
        </w:rPr>
        <w:t xml:space="preserve">практики </w:t>
      </w:r>
      <w:r w:rsidR="005E7EA6">
        <w:rPr>
          <w:rFonts w:ascii="Arial" w:hAnsi="Arial" w:cs="Arial"/>
          <w:i/>
          <w:color w:val="000000" w:themeColor="text1"/>
          <w:sz w:val="22"/>
        </w:rPr>
        <w:t>среди специалистов (</w:t>
      </w:r>
      <w:r>
        <w:rPr>
          <w:rFonts w:ascii="Arial" w:hAnsi="Arial" w:cs="Arial"/>
          <w:i/>
          <w:color w:val="000000" w:themeColor="text1"/>
          <w:sz w:val="22"/>
        </w:rPr>
        <w:t>если планируются). Н</w:t>
      </w:r>
      <w:r w:rsidR="005E7EA6">
        <w:rPr>
          <w:rFonts w:ascii="Arial" w:hAnsi="Arial" w:cs="Arial"/>
          <w:i/>
          <w:color w:val="000000" w:themeColor="text1"/>
          <w:sz w:val="22"/>
        </w:rPr>
        <w:t>апример, обучающие мероприятия, с</w:t>
      </w:r>
      <w:r>
        <w:rPr>
          <w:rFonts w:ascii="Arial" w:hAnsi="Arial" w:cs="Arial"/>
          <w:i/>
          <w:color w:val="000000" w:themeColor="text1"/>
          <w:sz w:val="22"/>
        </w:rPr>
        <w:t>оздание методических материалов.</w:t>
      </w:r>
    </w:p>
    <w:p w14:paraId="14650345" w14:textId="77777777" w:rsidR="005E7EA6" w:rsidRDefault="005E7EA6" w:rsidP="005E7EA6">
      <w:pPr>
        <w:pStyle w:val="aa"/>
        <w:spacing w:before="120"/>
        <w:ind w:left="357" w:right="-11"/>
        <w:jc w:val="both"/>
        <w:rPr>
          <w:rFonts w:ascii="Arial" w:hAnsi="Arial" w:cs="Arial"/>
          <w:i/>
          <w:color w:val="000000" w:themeColor="text1"/>
          <w:sz w:val="22"/>
        </w:rPr>
      </w:pPr>
      <w:r>
        <w:rPr>
          <w:rFonts w:ascii="Arial" w:hAnsi="Arial" w:cs="Arial"/>
          <w:i/>
          <w:color w:val="000000" w:themeColor="text1"/>
          <w:sz w:val="22"/>
        </w:rPr>
        <w:t>В описание ожидаемых результатов нужно включить:</w:t>
      </w:r>
    </w:p>
    <w:p w14:paraId="023B30D5" w14:textId="53918C66" w:rsidR="005E7EA6" w:rsidRDefault="005E7EA6" w:rsidP="00B4385C">
      <w:pPr>
        <w:pStyle w:val="aa"/>
        <w:numPr>
          <w:ilvl w:val="0"/>
          <w:numId w:val="20"/>
        </w:numPr>
        <w:spacing w:before="120"/>
        <w:ind w:left="1077" w:right="-11" w:hanging="357"/>
        <w:jc w:val="both"/>
        <w:rPr>
          <w:rFonts w:ascii="Arial" w:hAnsi="Arial" w:cs="Arial"/>
          <w:i/>
          <w:color w:val="000000" w:themeColor="text1"/>
          <w:sz w:val="22"/>
        </w:rPr>
      </w:pPr>
      <w:r>
        <w:rPr>
          <w:rFonts w:ascii="Arial" w:hAnsi="Arial" w:cs="Arial"/>
          <w:i/>
          <w:color w:val="000000" w:themeColor="text1"/>
          <w:sz w:val="22"/>
        </w:rPr>
        <w:t xml:space="preserve">Непосредственные результаты (т.е. количество оказанных услуг и благополучателей). Непосредственные результаты помогают понять объем работы и нагрузку на специалистов, что позволит экспертам </w:t>
      </w:r>
      <w:r w:rsidR="004958A7">
        <w:rPr>
          <w:rFonts w:ascii="Arial" w:hAnsi="Arial" w:cs="Arial"/>
          <w:i/>
          <w:color w:val="000000" w:themeColor="text1"/>
          <w:sz w:val="22"/>
        </w:rPr>
        <w:t>анализировать</w:t>
      </w:r>
      <w:r>
        <w:rPr>
          <w:rFonts w:ascii="Arial" w:hAnsi="Arial" w:cs="Arial"/>
          <w:i/>
          <w:color w:val="000000" w:themeColor="text1"/>
          <w:sz w:val="22"/>
        </w:rPr>
        <w:t xml:space="preserve"> бюджет в части оплаты труда.</w:t>
      </w:r>
    </w:p>
    <w:p w14:paraId="33CD08C9" w14:textId="03DBA256" w:rsidR="005E7EA6" w:rsidRPr="00334592" w:rsidRDefault="005E7EA6" w:rsidP="00B4385C">
      <w:pPr>
        <w:pStyle w:val="aa"/>
        <w:numPr>
          <w:ilvl w:val="0"/>
          <w:numId w:val="20"/>
        </w:numPr>
        <w:spacing w:before="120"/>
        <w:ind w:left="1077" w:right="-11" w:hanging="357"/>
        <w:jc w:val="both"/>
        <w:rPr>
          <w:rFonts w:ascii="Arial" w:hAnsi="Arial" w:cs="Arial"/>
          <w:i/>
          <w:color w:val="000000" w:themeColor="text1"/>
          <w:sz w:val="22"/>
        </w:rPr>
      </w:pPr>
      <w:r>
        <w:rPr>
          <w:rFonts w:ascii="Arial" w:hAnsi="Arial" w:cs="Arial"/>
          <w:i/>
          <w:color w:val="000000" w:themeColor="text1"/>
          <w:sz w:val="22"/>
        </w:rPr>
        <w:t>Краткосрочные социальные результаты от мероприятий – изменения в уровне знаний и навыков благополучателей, их эмоционального состояния («снизился уровень тревоги») или правового статуса («восстановлены утерянные документы»), которые ведут к достижению заявленных социальных результатов проекта в целом.</w:t>
      </w:r>
    </w:p>
    <w:p w14:paraId="1C885CE6" w14:textId="1BCAE513" w:rsidR="000A289B" w:rsidRDefault="000A289B" w:rsidP="00B4385C">
      <w:pPr>
        <w:pStyle w:val="1"/>
        <w:numPr>
          <w:ilvl w:val="1"/>
          <w:numId w:val="27"/>
        </w:numPr>
        <w:spacing w:before="120" w:after="120" w:line="240" w:lineRule="auto"/>
        <w:jc w:val="both"/>
        <w:rPr>
          <w:rFonts w:ascii="Arial" w:hAnsi="Arial" w:cs="Arial"/>
          <w:b/>
          <w:color w:val="000000" w:themeColor="text1"/>
        </w:rPr>
      </w:pPr>
      <w:r w:rsidRPr="000302BC">
        <w:rPr>
          <w:rFonts w:ascii="Arial" w:hAnsi="Arial" w:cs="Arial"/>
          <w:b/>
        </w:rPr>
        <w:t>Ключевые</w:t>
      </w:r>
      <w:r>
        <w:rPr>
          <w:rFonts w:ascii="Arial" w:hAnsi="Arial" w:cs="Arial"/>
          <w:b/>
          <w:color w:val="000000" w:themeColor="text1"/>
        </w:rPr>
        <w:t xml:space="preserve"> р</w:t>
      </w:r>
      <w:r w:rsidRPr="00022D6C">
        <w:rPr>
          <w:rFonts w:ascii="Arial" w:hAnsi="Arial" w:cs="Arial"/>
          <w:b/>
          <w:color w:val="000000" w:themeColor="text1"/>
        </w:rPr>
        <w:t xml:space="preserve">иски </w:t>
      </w:r>
      <w:r>
        <w:rPr>
          <w:rFonts w:ascii="Arial" w:hAnsi="Arial" w:cs="Arial"/>
          <w:b/>
          <w:color w:val="000000" w:themeColor="text1"/>
        </w:rPr>
        <w:t>проекта</w:t>
      </w:r>
    </w:p>
    <w:p w14:paraId="64506225" w14:textId="77777777" w:rsidR="005E7EA6" w:rsidRDefault="005E7EA6" w:rsidP="005E7EA6">
      <w:pPr>
        <w:pStyle w:val="1"/>
        <w:tabs>
          <w:tab w:val="left" w:pos="709"/>
        </w:tabs>
        <w:spacing w:before="120"/>
        <w:ind w:left="360"/>
        <w:jc w:val="both"/>
        <w:rPr>
          <w:rFonts w:ascii="Arial" w:hAnsi="Arial" w:cs="Arial"/>
          <w:i/>
          <w:iCs/>
          <w:color w:val="auto"/>
        </w:rPr>
      </w:pPr>
      <w:r w:rsidRPr="00334592">
        <w:rPr>
          <w:rFonts w:ascii="Arial" w:hAnsi="Arial" w:cs="Arial"/>
          <w:i/>
          <w:iCs/>
          <w:color w:val="auto"/>
        </w:rPr>
        <w:t>В данном пункте важно продемонстрировать, что вы понимаете, что может помешать успешной реализации Пр</w:t>
      </w:r>
      <w:r>
        <w:rPr>
          <w:rFonts w:ascii="Arial" w:hAnsi="Arial" w:cs="Arial"/>
          <w:i/>
          <w:iCs/>
          <w:color w:val="auto"/>
        </w:rPr>
        <w:t>оекта</w:t>
      </w:r>
      <w:r w:rsidRPr="00334592">
        <w:rPr>
          <w:rFonts w:ascii="Arial" w:hAnsi="Arial" w:cs="Arial"/>
          <w:i/>
          <w:iCs/>
          <w:color w:val="auto"/>
        </w:rPr>
        <w:t xml:space="preserve">, достижению ожидаемых социальных результатов. Возможны ли </w:t>
      </w:r>
      <w:r w:rsidRPr="00334592">
        <w:rPr>
          <w:rFonts w:ascii="Arial" w:hAnsi="Arial" w:cs="Arial"/>
          <w:i/>
          <w:iCs/>
          <w:color w:val="auto"/>
          <w:u w:color="A6A6A6"/>
        </w:rPr>
        <w:t>негативные</w:t>
      </w:r>
      <w:r w:rsidRPr="00334592">
        <w:rPr>
          <w:rFonts w:ascii="Arial" w:hAnsi="Arial" w:cs="Arial"/>
          <w:i/>
          <w:iCs/>
          <w:color w:val="auto"/>
        </w:rPr>
        <w:t>, нежелательные эффекты от реализации пр</w:t>
      </w:r>
      <w:r>
        <w:rPr>
          <w:rFonts w:ascii="Arial" w:hAnsi="Arial" w:cs="Arial"/>
          <w:i/>
          <w:iCs/>
          <w:color w:val="auto"/>
        </w:rPr>
        <w:t>оекта</w:t>
      </w:r>
      <w:r w:rsidRPr="00334592">
        <w:rPr>
          <w:rFonts w:ascii="Arial" w:hAnsi="Arial" w:cs="Arial"/>
          <w:i/>
          <w:iCs/>
          <w:color w:val="auto"/>
        </w:rPr>
        <w:t>? Если да, то какие именно и для кого? Какие действия (будут) предприняты для снижения этих рисков?</w:t>
      </w:r>
    </w:p>
    <w:p w14:paraId="7AD20B57" w14:textId="77777777" w:rsidR="005E7EA6" w:rsidRDefault="005E7EA6" w:rsidP="005E7EA6">
      <w:pPr>
        <w:pStyle w:val="1"/>
        <w:tabs>
          <w:tab w:val="left" w:pos="709"/>
        </w:tabs>
        <w:spacing w:before="120"/>
        <w:ind w:left="360"/>
        <w:jc w:val="both"/>
        <w:rPr>
          <w:rFonts w:ascii="Arial" w:hAnsi="Arial" w:cs="Arial"/>
          <w:i/>
          <w:iCs/>
          <w:color w:val="auto"/>
        </w:rPr>
      </w:pPr>
      <w:r>
        <w:rPr>
          <w:rFonts w:ascii="Arial" w:hAnsi="Arial" w:cs="Arial"/>
          <w:i/>
          <w:iCs/>
          <w:color w:val="auto"/>
        </w:rPr>
        <w:t xml:space="preserve">В «Описании практики» вы заполняете аналогичную таблицу в отношении практики. Здесь нужно предусмотреть риски, связанные именно с данным проектом. Например, если цель проекта – расширить сферу реализации Практики на новое партнерское учреждение, риск может быть следующим: </w:t>
      </w:r>
    </w:p>
    <w:p w14:paraId="1B77C899" w14:textId="77777777" w:rsidR="004958A7" w:rsidRPr="004958A7" w:rsidRDefault="004958A7" w:rsidP="004958A7">
      <w:pPr>
        <w:pStyle w:val="aa"/>
        <w:ind w:left="360"/>
        <w:rPr>
          <w:rFonts w:ascii="Arial" w:eastAsia="Arial" w:hAnsi="Arial" w:cs="Arial"/>
          <w:bCs/>
          <w:bdr w:val="none" w:sz="0" w:space="0" w:color="auto"/>
        </w:rPr>
      </w:pPr>
      <w:r w:rsidRPr="004958A7">
        <w:rPr>
          <w:rFonts w:ascii="Arial" w:eastAsia="Arial Unicode MS" w:hAnsi="Arial" w:cs="Arial"/>
          <w:b/>
          <w:bCs/>
          <w:i/>
          <w:iCs/>
          <w:color w:val="0070C0"/>
          <w:sz w:val="22"/>
          <w:szCs w:val="22"/>
        </w:rPr>
        <w:t>Пример</w:t>
      </w:r>
    </w:p>
    <w:tbl>
      <w:tblPr>
        <w:tblStyle w:val="TableNormal"/>
        <w:tblW w:w="9457" w:type="dxa"/>
        <w:tblInd w:w="42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961"/>
        <w:gridCol w:w="4496"/>
      </w:tblGrid>
      <w:tr w:rsidR="004958A7" w:rsidRPr="00C16FEC" w14:paraId="78BA0714" w14:textId="77777777" w:rsidTr="00FA494A">
        <w:trPr>
          <w:trHeight w:val="124"/>
          <w:tblHeader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91" w:type="dxa"/>
            </w:tcMar>
            <w:vAlign w:val="center"/>
          </w:tcPr>
          <w:p w14:paraId="5D575678" w14:textId="77777777" w:rsidR="004958A7" w:rsidRPr="004958A7" w:rsidRDefault="004958A7" w:rsidP="00DE65F9">
            <w:pPr>
              <w:ind w:right="1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58A7">
              <w:rPr>
                <w:rFonts w:ascii="Arial" w:hAnsi="Arial" w:cs="Arial"/>
                <w:sz w:val="22"/>
                <w:szCs w:val="22"/>
              </w:rPr>
              <w:t>Риск</w:t>
            </w: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91" w:type="dxa"/>
            </w:tcMar>
            <w:vAlign w:val="center"/>
          </w:tcPr>
          <w:p w14:paraId="7A9D1EF8" w14:textId="77777777" w:rsidR="004958A7" w:rsidRPr="004958A7" w:rsidRDefault="004958A7" w:rsidP="00DE65F9">
            <w:pPr>
              <w:ind w:right="1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58A7">
              <w:rPr>
                <w:rFonts w:ascii="Arial" w:hAnsi="Arial" w:cs="Arial"/>
                <w:sz w:val="22"/>
                <w:szCs w:val="22"/>
              </w:rPr>
              <w:t>Действия, нацеленные на предотвращение/снижение риска</w:t>
            </w:r>
          </w:p>
        </w:tc>
      </w:tr>
      <w:tr w:rsidR="004958A7" w:rsidRPr="00022D6C" w14:paraId="77874403" w14:textId="77777777" w:rsidTr="00FA494A">
        <w:trPr>
          <w:trHeight w:val="211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AE7531" w14:textId="77777777" w:rsidR="004958A7" w:rsidRPr="00022D6C" w:rsidRDefault="004958A7" w:rsidP="003926BF">
            <w:pPr>
              <w:rPr>
                <w:rFonts w:ascii="Arial" w:hAnsi="Arial" w:cs="Arial"/>
                <w:sz w:val="22"/>
                <w:szCs w:val="22"/>
              </w:rPr>
            </w:pPr>
            <w:r w:rsidRPr="00B02FBF">
              <w:rPr>
                <w:rFonts w:ascii="Arial" w:hAnsi="Arial" w:cs="Arial"/>
                <w:i/>
                <w:color w:val="5B9BD5" w:themeColor="accent1"/>
                <w:sz w:val="22"/>
              </w:rPr>
              <w:t>Руководство организации, на базе которой мы откроем новое отделение, реализующее Практику, поддерживает нашу инициативу. Однако круглый стол с сотрудниками показал, что они скептически относятся к возможностям Практики и не полностью разделяют ее ценности. Скорее всего, они неохотно будут направлять к нам благополучателей.</w:t>
            </w: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D29412" w14:textId="77777777" w:rsidR="004958A7" w:rsidRPr="00022D6C" w:rsidRDefault="004958A7" w:rsidP="003926BF">
            <w:pPr>
              <w:rPr>
                <w:rFonts w:ascii="Arial" w:hAnsi="Arial" w:cs="Arial"/>
                <w:sz w:val="22"/>
                <w:szCs w:val="22"/>
              </w:rPr>
            </w:pPr>
            <w:r w:rsidRPr="00B02FBF">
              <w:rPr>
                <w:rFonts w:ascii="Arial" w:hAnsi="Arial" w:cs="Arial"/>
                <w:i/>
                <w:color w:val="5B9BD5" w:themeColor="accent1"/>
                <w:sz w:val="22"/>
              </w:rPr>
              <w:t>Провести стажировку для сотрудников этого учреждения в уже функционирующих наших отделениях, и круглый стол по ее итогам в неформальных условиях, где они смогут обсудить свои сомнения и то, как повлиял на них опыт стажировки.</w:t>
            </w:r>
          </w:p>
        </w:tc>
      </w:tr>
    </w:tbl>
    <w:p w14:paraId="5A22FF2D" w14:textId="77777777" w:rsidR="004958A7" w:rsidRPr="006830CA" w:rsidRDefault="004958A7" w:rsidP="00B4385C">
      <w:pPr>
        <w:pStyle w:val="1"/>
        <w:numPr>
          <w:ilvl w:val="1"/>
          <w:numId w:val="27"/>
        </w:numPr>
        <w:spacing w:before="240" w:after="120" w:line="240" w:lineRule="auto"/>
        <w:jc w:val="both"/>
        <w:rPr>
          <w:rFonts w:ascii="Arial" w:hAnsi="Arial" w:cs="Arial"/>
          <w:b/>
          <w:color w:val="000000" w:themeColor="text1"/>
        </w:rPr>
      </w:pPr>
      <w:r w:rsidRPr="006830CA">
        <w:rPr>
          <w:rFonts w:ascii="Arial" w:hAnsi="Arial" w:cs="Arial"/>
          <w:b/>
          <w:color w:val="000000" w:themeColor="text1"/>
        </w:rPr>
        <w:t>Проведение исследований, сбор доказательной базы в рамках проекта</w:t>
      </w:r>
    </w:p>
    <w:p w14:paraId="377A3214" w14:textId="77777777" w:rsidR="004958A7" w:rsidRDefault="004958A7" w:rsidP="004958A7">
      <w:pPr>
        <w:pStyle w:val="1"/>
        <w:spacing w:before="120" w:after="120" w:line="240" w:lineRule="auto"/>
        <w:ind w:left="360"/>
        <w:jc w:val="both"/>
        <w:rPr>
          <w:rFonts w:ascii="Arial" w:hAnsi="Arial" w:cs="Arial"/>
          <w:i/>
          <w:color w:val="FF0000"/>
        </w:rPr>
      </w:pPr>
      <w:r w:rsidRPr="006830CA">
        <w:rPr>
          <w:rFonts w:ascii="Arial" w:hAnsi="Arial" w:cs="Arial"/>
          <w:i/>
          <w:color w:val="FF0000"/>
        </w:rPr>
        <w:t>Данный пункт заполняется только теми организациями, проекты которых предусматривают проведение исследований</w:t>
      </w:r>
      <w:r>
        <w:rPr>
          <w:rFonts w:ascii="Arial" w:hAnsi="Arial" w:cs="Arial"/>
          <w:i/>
          <w:color w:val="FF0000"/>
        </w:rPr>
        <w:t>, оценки</w:t>
      </w:r>
      <w:r w:rsidRPr="006830CA">
        <w:rPr>
          <w:rFonts w:ascii="Arial" w:hAnsi="Arial" w:cs="Arial"/>
          <w:i/>
          <w:color w:val="FF0000"/>
        </w:rPr>
        <w:t>.</w:t>
      </w:r>
      <w:r>
        <w:rPr>
          <w:rFonts w:ascii="Arial" w:hAnsi="Arial" w:cs="Arial"/>
          <w:i/>
          <w:color w:val="FF0000"/>
        </w:rPr>
        <w:t xml:space="preserve"> </w:t>
      </w:r>
    </w:p>
    <w:p w14:paraId="61A1C97F" w14:textId="670C24DD" w:rsidR="004958A7" w:rsidRDefault="004958A7" w:rsidP="004958A7">
      <w:pPr>
        <w:pStyle w:val="1"/>
        <w:spacing w:before="120" w:after="120" w:line="240" w:lineRule="auto"/>
        <w:ind w:left="360"/>
        <w:jc w:val="both"/>
        <w:rPr>
          <w:rFonts w:ascii="Arial" w:hAnsi="Arial" w:cs="Arial"/>
          <w:i/>
          <w:color w:val="FF0000"/>
        </w:rPr>
      </w:pPr>
      <w:r>
        <w:rPr>
          <w:rFonts w:ascii="Arial" w:hAnsi="Arial" w:cs="Arial"/>
          <w:i/>
          <w:color w:val="FF0000"/>
        </w:rPr>
        <w:t xml:space="preserve">Если такие мероприятия не планируются, </w:t>
      </w:r>
      <w:r w:rsidR="00FA494A">
        <w:rPr>
          <w:rFonts w:ascii="Arial" w:hAnsi="Arial" w:cs="Arial"/>
          <w:i/>
          <w:color w:val="FF0000"/>
        </w:rPr>
        <w:t xml:space="preserve">просто </w:t>
      </w:r>
      <w:r>
        <w:rPr>
          <w:rFonts w:ascii="Arial" w:hAnsi="Arial" w:cs="Arial"/>
          <w:i/>
          <w:color w:val="FF0000"/>
        </w:rPr>
        <w:t>удалите таблицу.</w:t>
      </w:r>
    </w:p>
    <w:p w14:paraId="576B1668" w14:textId="77777777" w:rsidR="000A289B" w:rsidRPr="00776440" w:rsidRDefault="000A289B" w:rsidP="000A289B">
      <w:pPr>
        <w:pBdr>
          <w:top w:val="none" w:sz="0" w:space="0" w:color="auto"/>
          <w:left w:val="none" w:sz="0" w:space="0" w:color="auto"/>
          <w:bottom w:val="single" w:sz="12" w:space="1" w:color="365F91"/>
          <w:right w:val="none" w:sz="0" w:space="0" w:color="auto"/>
          <w:between w:val="none" w:sz="0" w:space="0" w:color="auto"/>
          <w:bar w:val="none" w:sz="0" w:color="auto"/>
        </w:pBdr>
        <w:spacing w:before="240" w:after="240"/>
        <w:jc w:val="both"/>
        <w:outlineLvl w:val="0"/>
        <w:rPr>
          <w:rFonts w:ascii="Arial" w:eastAsia="Arial" w:hAnsi="Arial" w:cs="Arial"/>
          <w:bCs/>
          <w:sz w:val="22"/>
          <w:bdr w:val="none" w:sz="0" w:space="0" w:color="auto"/>
        </w:rPr>
      </w:pPr>
      <w:r>
        <w:rPr>
          <w:rFonts w:ascii="Arial" w:eastAsia="Arial" w:hAnsi="Arial" w:cs="Arial"/>
          <w:b/>
          <w:bCs/>
          <w:sz w:val="22"/>
          <w:bdr w:val="none" w:sz="0" w:space="0" w:color="auto"/>
          <w:lang w:val="en-US"/>
        </w:rPr>
        <w:t>I</w:t>
      </w:r>
      <w:r w:rsidRPr="00022D6C">
        <w:rPr>
          <w:rFonts w:ascii="Arial" w:eastAsia="Arial" w:hAnsi="Arial" w:cs="Arial"/>
          <w:b/>
          <w:bCs/>
          <w:sz w:val="22"/>
          <w:bdr w:val="none" w:sz="0" w:space="0" w:color="auto"/>
        </w:rPr>
        <w:t>V. РЕСУРСНОЕ ОБЕСПЕЧЕНИЕ ПРОЕКТА</w:t>
      </w:r>
    </w:p>
    <w:p w14:paraId="424779C2" w14:textId="77777777" w:rsidR="000A289B" w:rsidRPr="000302BC" w:rsidRDefault="000A289B" w:rsidP="00B4385C">
      <w:pPr>
        <w:pStyle w:val="aa"/>
        <w:numPr>
          <w:ilvl w:val="1"/>
          <w:numId w:val="28"/>
        </w:numPr>
        <w:spacing w:before="120"/>
        <w:jc w:val="both"/>
        <w:rPr>
          <w:rFonts w:ascii="Arial" w:eastAsia="Arial" w:hAnsi="Arial" w:cs="Arial"/>
          <w:b/>
          <w:bCs/>
          <w:sz w:val="22"/>
          <w:szCs w:val="22"/>
        </w:rPr>
      </w:pPr>
      <w:r w:rsidRPr="000302BC">
        <w:rPr>
          <w:rFonts w:ascii="Arial" w:hAnsi="Arial" w:cs="Arial"/>
          <w:b/>
          <w:bCs/>
          <w:sz w:val="22"/>
          <w:szCs w:val="22"/>
        </w:rPr>
        <w:t>Команда проекта</w:t>
      </w:r>
    </w:p>
    <w:p w14:paraId="0AFC388B" w14:textId="5FBF8E00" w:rsidR="00A033C1" w:rsidRPr="00266FF4" w:rsidRDefault="00A033C1" w:rsidP="00A033C1">
      <w:pPr>
        <w:spacing w:before="120" w:after="120"/>
        <w:jc w:val="both"/>
        <w:rPr>
          <w:rFonts w:ascii="Arial" w:hAnsi="Arial" w:cs="Arial"/>
          <w:i/>
          <w:iCs/>
          <w:color w:val="auto"/>
          <w:sz w:val="22"/>
          <w:szCs w:val="22"/>
        </w:rPr>
      </w:pPr>
      <w:r w:rsidRPr="00266FF4">
        <w:rPr>
          <w:rFonts w:ascii="Arial" w:hAnsi="Arial" w:cs="Arial"/>
          <w:i/>
          <w:iCs/>
          <w:color w:val="auto"/>
          <w:sz w:val="22"/>
          <w:szCs w:val="22"/>
        </w:rPr>
        <w:t>Укажите состав участников, которые будут участвовать в непосредственней реализации проекта (</w:t>
      </w:r>
      <w:r>
        <w:rPr>
          <w:rFonts w:ascii="Arial" w:hAnsi="Arial" w:cs="Arial"/>
          <w:i/>
          <w:iCs/>
          <w:color w:val="auto"/>
          <w:sz w:val="22"/>
          <w:szCs w:val="22"/>
        </w:rPr>
        <w:t xml:space="preserve">создайте необходимое количество профилей </w:t>
      </w:r>
      <w:r w:rsidRPr="00266FF4">
        <w:rPr>
          <w:rFonts w:ascii="Arial" w:hAnsi="Arial" w:cs="Arial"/>
          <w:i/>
          <w:iCs/>
          <w:color w:val="auto"/>
          <w:sz w:val="22"/>
          <w:szCs w:val="22"/>
        </w:rPr>
        <w:t xml:space="preserve">по образцу). </w:t>
      </w:r>
    </w:p>
    <w:p w14:paraId="0911EB11" w14:textId="77777777" w:rsidR="00A033C1" w:rsidRPr="00266FF4" w:rsidRDefault="00A033C1" w:rsidP="00B4385C">
      <w:pPr>
        <w:pStyle w:val="aa"/>
        <w:numPr>
          <w:ilvl w:val="0"/>
          <w:numId w:val="13"/>
        </w:numPr>
        <w:spacing w:before="120" w:after="120"/>
        <w:jc w:val="both"/>
        <w:rPr>
          <w:rFonts w:ascii="Arial" w:eastAsia="Arial" w:hAnsi="Arial" w:cs="Arial"/>
          <w:i/>
          <w:iCs/>
          <w:color w:val="auto"/>
          <w:sz w:val="22"/>
          <w:szCs w:val="22"/>
        </w:rPr>
      </w:pPr>
      <w:r>
        <w:rPr>
          <w:rFonts w:ascii="Arial" w:eastAsia="Arial" w:hAnsi="Arial" w:cs="Arial"/>
          <w:iCs/>
          <w:color w:val="auto"/>
          <w:sz w:val="22"/>
          <w:szCs w:val="22"/>
        </w:rPr>
        <w:t xml:space="preserve">ФИО: </w:t>
      </w:r>
      <w:r w:rsidRPr="00266FF4">
        <w:rPr>
          <w:rFonts w:ascii="Arial" w:eastAsia="Arial" w:hAnsi="Arial" w:cs="Arial"/>
          <w:iCs/>
          <w:color w:val="2E74B5" w:themeColor="accent1" w:themeShade="BF"/>
          <w:sz w:val="22"/>
          <w:szCs w:val="22"/>
        </w:rPr>
        <w:t>Иванов Иван Иванович</w:t>
      </w:r>
    </w:p>
    <w:p w14:paraId="0F7391FE" w14:textId="77777777" w:rsidR="00A033C1" w:rsidRPr="00266FF4" w:rsidRDefault="00A033C1" w:rsidP="00B4385C">
      <w:pPr>
        <w:pStyle w:val="aa"/>
        <w:numPr>
          <w:ilvl w:val="0"/>
          <w:numId w:val="14"/>
        </w:numPr>
        <w:spacing w:before="120" w:after="120"/>
        <w:jc w:val="both"/>
        <w:rPr>
          <w:rFonts w:ascii="Arial" w:hAnsi="Arial" w:cs="Arial"/>
          <w:i/>
          <w:iCs/>
          <w:color w:val="auto"/>
          <w:sz w:val="22"/>
          <w:szCs w:val="22"/>
          <w:u w:color="A6A6A6"/>
        </w:rPr>
      </w:pPr>
      <w:r w:rsidRPr="00266FF4">
        <w:rPr>
          <w:rFonts w:ascii="Arial" w:hAnsi="Arial" w:cs="Arial"/>
          <w:color w:val="auto"/>
          <w:sz w:val="22"/>
          <w:szCs w:val="22"/>
        </w:rPr>
        <w:t>Роль в проекте</w:t>
      </w:r>
      <w:r>
        <w:rPr>
          <w:rFonts w:ascii="Arial" w:hAnsi="Arial" w:cs="Arial"/>
          <w:color w:val="auto"/>
          <w:sz w:val="22"/>
          <w:szCs w:val="22"/>
        </w:rPr>
        <w:t xml:space="preserve">: </w:t>
      </w:r>
      <w:r w:rsidRPr="00266FF4">
        <w:rPr>
          <w:rFonts w:ascii="Arial" w:hAnsi="Arial" w:cs="Arial"/>
          <w:iCs/>
          <w:color w:val="2E74B5" w:themeColor="accent1" w:themeShade="BF"/>
          <w:sz w:val="22"/>
          <w:szCs w:val="22"/>
          <w:u w:color="A6A6A6"/>
        </w:rPr>
        <w:t>психолог</w:t>
      </w:r>
      <w:r w:rsidRPr="00266FF4">
        <w:rPr>
          <w:rFonts w:ascii="Arial" w:hAnsi="Arial" w:cs="Arial"/>
          <w:i/>
          <w:iCs/>
          <w:color w:val="auto"/>
          <w:sz w:val="22"/>
          <w:szCs w:val="22"/>
          <w:u w:color="A6A6A6"/>
        </w:rPr>
        <w:t xml:space="preserve"> </w:t>
      </w:r>
    </w:p>
    <w:p w14:paraId="5FB47432" w14:textId="77777777" w:rsidR="00A033C1" w:rsidRPr="00BC777D" w:rsidRDefault="00A033C1" w:rsidP="00B4385C">
      <w:pPr>
        <w:pStyle w:val="aa"/>
        <w:numPr>
          <w:ilvl w:val="0"/>
          <w:numId w:val="14"/>
        </w:numPr>
        <w:spacing w:before="120" w:after="120"/>
        <w:jc w:val="both"/>
        <w:rPr>
          <w:rFonts w:ascii="Arial" w:hAnsi="Arial" w:cs="Arial"/>
          <w:i/>
          <w:iCs/>
          <w:color w:val="auto"/>
          <w:sz w:val="22"/>
          <w:szCs w:val="22"/>
          <w:u w:color="A6A6A6"/>
        </w:rPr>
      </w:pPr>
      <w:r w:rsidRPr="00266FF4">
        <w:rPr>
          <w:rFonts w:ascii="Arial" w:hAnsi="Arial" w:cs="Arial"/>
          <w:color w:val="auto"/>
          <w:sz w:val="22"/>
          <w:szCs w:val="22"/>
        </w:rPr>
        <w:t>Трудовые отношения с организацией</w:t>
      </w:r>
      <w:r>
        <w:rPr>
          <w:rFonts w:ascii="Arial" w:hAnsi="Arial" w:cs="Arial"/>
          <w:color w:val="auto"/>
          <w:sz w:val="22"/>
          <w:szCs w:val="22"/>
        </w:rPr>
        <w:t xml:space="preserve">: </w:t>
      </w:r>
      <w:r w:rsidRPr="00BC777D">
        <w:rPr>
          <w:rFonts w:ascii="Arial" w:hAnsi="Arial" w:cs="Arial"/>
          <w:iCs/>
          <w:color w:val="2E74B5" w:themeColor="accent1" w:themeShade="BF"/>
          <w:sz w:val="22"/>
          <w:szCs w:val="22"/>
          <w:u w:color="A6A6A6"/>
        </w:rPr>
        <w:t>собственный сотрудник</w:t>
      </w:r>
      <w:r w:rsidRPr="00BC777D">
        <w:rPr>
          <w:rFonts w:ascii="Arial" w:hAnsi="Arial" w:cs="Arial"/>
          <w:i/>
          <w:iCs/>
          <w:color w:val="2E74B5" w:themeColor="accent1" w:themeShade="BF"/>
          <w:sz w:val="22"/>
          <w:szCs w:val="22"/>
          <w:u w:color="A6A6A6"/>
        </w:rPr>
        <w:t xml:space="preserve"> </w:t>
      </w:r>
    </w:p>
    <w:p w14:paraId="28DA8179" w14:textId="139123B0" w:rsidR="00A033C1" w:rsidRPr="00BC777D" w:rsidRDefault="00A033C1" w:rsidP="00B4385C">
      <w:pPr>
        <w:pStyle w:val="aa"/>
        <w:numPr>
          <w:ilvl w:val="0"/>
          <w:numId w:val="14"/>
        </w:numPr>
        <w:spacing w:before="120" w:after="120"/>
        <w:jc w:val="both"/>
        <w:rPr>
          <w:rFonts w:ascii="Arial" w:hAnsi="Arial" w:cs="Arial"/>
          <w:i/>
          <w:iCs/>
          <w:color w:val="auto"/>
          <w:sz w:val="22"/>
          <w:szCs w:val="22"/>
          <w:u w:color="A6A6A6"/>
        </w:rPr>
      </w:pPr>
      <w:r w:rsidRPr="00BC777D">
        <w:rPr>
          <w:rFonts w:ascii="Arial" w:hAnsi="Arial" w:cs="Arial"/>
          <w:color w:val="auto"/>
          <w:sz w:val="22"/>
          <w:szCs w:val="22"/>
        </w:rPr>
        <w:t xml:space="preserve">Краткие сведения об участнике </w:t>
      </w:r>
      <w:r w:rsidRPr="00BC777D">
        <w:rPr>
          <w:rFonts w:ascii="Arial" w:hAnsi="Arial" w:cs="Arial"/>
          <w:i/>
          <w:iCs/>
          <w:color w:val="auto"/>
          <w:sz w:val="22"/>
          <w:szCs w:val="22"/>
          <w:u w:color="A6A6A6"/>
        </w:rPr>
        <w:t xml:space="preserve">(опыт работы, квалификация и пр.): </w:t>
      </w:r>
      <w:r w:rsidRPr="00BC777D">
        <w:rPr>
          <w:rFonts w:ascii="Arial" w:hAnsi="Arial" w:cs="Arial"/>
          <w:iCs/>
          <w:color w:val="2E74B5" w:themeColor="accent1" w:themeShade="BF"/>
          <w:sz w:val="22"/>
          <w:szCs w:val="22"/>
          <w:u w:color="A6A6A6"/>
        </w:rPr>
        <w:t xml:space="preserve">10 лет практического опыта. Кандидат </w:t>
      </w:r>
      <w:proofErr w:type="spellStart"/>
      <w:proofErr w:type="gramStart"/>
      <w:r w:rsidRPr="00BC777D">
        <w:rPr>
          <w:rFonts w:ascii="Arial" w:hAnsi="Arial" w:cs="Arial"/>
          <w:iCs/>
          <w:color w:val="2E74B5" w:themeColor="accent1" w:themeShade="BF"/>
          <w:sz w:val="22"/>
          <w:szCs w:val="22"/>
          <w:u w:color="A6A6A6"/>
        </w:rPr>
        <w:t>психол.наук</w:t>
      </w:r>
      <w:proofErr w:type="spellEnd"/>
      <w:proofErr w:type="gramEnd"/>
      <w:r w:rsidRPr="00BC777D">
        <w:rPr>
          <w:rFonts w:ascii="Arial" w:hAnsi="Arial" w:cs="Arial"/>
          <w:iCs/>
          <w:color w:val="2E74B5" w:themeColor="accent1" w:themeShade="BF"/>
          <w:sz w:val="22"/>
          <w:szCs w:val="22"/>
          <w:u w:color="A6A6A6"/>
        </w:rPr>
        <w:t>. Автор методики «ХХХ».</w:t>
      </w:r>
    </w:p>
    <w:p w14:paraId="61A5DA98" w14:textId="77777777" w:rsidR="00A033C1" w:rsidRPr="00252C89" w:rsidRDefault="00A033C1" w:rsidP="00B4385C">
      <w:pPr>
        <w:pStyle w:val="aa"/>
        <w:numPr>
          <w:ilvl w:val="0"/>
          <w:numId w:val="13"/>
        </w:numPr>
        <w:spacing w:before="120" w:after="120"/>
        <w:jc w:val="both"/>
        <w:rPr>
          <w:rFonts w:ascii="Arial" w:hAnsi="Arial" w:cs="Arial"/>
          <w:i/>
          <w:iCs/>
          <w:color w:val="auto"/>
          <w:sz w:val="22"/>
          <w:szCs w:val="22"/>
          <w:u w:color="A6A6A6"/>
        </w:rPr>
      </w:pPr>
      <w:r w:rsidRPr="00252C89">
        <w:rPr>
          <w:rFonts w:ascii="Arial" w:hAnsi="Arial" w:cs="Arial"/>
          <w:iCs/>
          <w:color w:val="auto"/>
          <w:sz w:val="22"/>
          <w:szCs w:val="22"/>
          <w:u w:color="A6A6A6"/>
        </w:rPr>
        <w:t>ФИО</w:t>
      </w:r>
      <w:r>
        <w:rPr>
          <w:rFonts w:ascii="Arial" w:hAnsi="Arial" w:cs="Arial"/>
          <w:iCs/>
          <w:color w:val="auto"/>
          <w:sz w:val="22"/>
          <w:szCs w:val="22"/>
          <w:u w:color="A6A6A6"/>
        </w:rPr>
        <w:t xml:space="preserve">: </w:t>
      </w:r>
      <w:r w:rsidRPr="00252C89">
        <w:rPr>
          <w:rFonts w:ascii="Arial" w:hAnsi="Arial" w:cs="Arial"/>
          <w:iCs/>
          <w:color w:val="2E74B5" w:themeColor="accent1" w:themeShade="BF"/>
          <w:sz w:val="22"/>
          <w:szCs w:val="22"/>
          <w:u w:color="A6A6A6"/>
        </w:rPr>
        <w:t>Петрова Марина Сергеевна</w:t>
      </w:r>
    </w:p>
    <w:p w14:paraId="32BFD8AE" w14:textId="77777777" w:rsidR="00A033C1" w:rsidRPr="00266FF4" w:rsidRDefault="00A033C1" w:rsidP="00B4385C">
      <w:pPr>
        <w:pStyle w:val="aa"/>
        <w:numPr>
          <w:ilvl w:val="0"/>
          <w:numId w:val="19"/>
        </w:numPr>
        <w:spacing w:before="120" w:after="120"/>
        <w:jc w:val="both"/>
        <w:rPr>
          <w:rFonts w:ascii="Arial" w:hAnsi="Arial" w:cs="Arial"/>
          <w:i/>
          <w:iCs/>
          <w:color w:val="auto"/>
          <w:sz w:val="22"/>
          <w:szCs w:val="22"/>
          <w:u w:color="A6A6A6"/>
        </w:rPr>
      </w:pPr>
      <w:r w:rsidRPr="00266FF4">
        <w:rPr>
          <w:rFonts w:ascii="Arial" w:hAnsi="Arial" w:cs="Arial"/>
          <w:color w:val="auto"/>
          <w:sz w:val="22"/>
          <w:szCs w:val="22"/>
        </w:rPr>
        <w:t>Роль в проекте</w:t>
      </w:r>
      <w:r>
        <w:rPr>
          <w:rFonts w:ascii="Arial" w:hAnsi="Arial" w:cs="Arial"/>
          <w:color w:val="auto"/>
          <w:sz w:val="22"/>
          <w:szCs w:val="22"/>
        </w:rPr>
        <w:t xml:space="preserve">: </w:t>
      </w:r>
      <w:r>
        <w:rPr>
          <w:rFonts w:ascii="Arial" w:hAnsi="Arial" w:cs="Arial"/>
          <w:iCs/>
          <w:color w:val="2E74B5" w:themeColor="accent1" w:themeShade="BF"/>
          <w:sz w:val="22"/>
          <w:szCs w:val="22"/>
          <w:u w:color="A6A6A6"/>
        </w:rPr>
        <w:t>…</w:t>
      </w:r>
    </w:p>
    <w:p w14:paraId="04E84E6D" w14:textId="77777777" w:rsidR="00A033C1" w:rsidRPr="00BC777D" w:rsidRDefault="00A033C1" w:rsidP="00B4385C">
      <w:pPr>
        <w:pStyle w:val="aa"/>
        <w:numPr>
          <w:ilvl w:val="0"/>
          <w:numId w:val="19"/>
        </w:numPr>
        <w:spacing w:before="120" w:after="120"/>
        <w:jc w:val="both"/>
        <w:rPr>
          <w:rFonts w:ascii="Arial" w:hAnsi="Arial" w:cs="Arial"/>
          <w:i/>
          <w:iCs/>
          <w:color w:val="auto"/>
          <w:sz w:val="22"/>
          <w:szCs w:val="22"/>
          <w:u w:color="A6A6A6"/>
        </w:rPr>
      </w:pPr>
      <w:r w:rsidRPr="00266FF4">
        <w:rPr>
          <w:rFonts w:ascii="Arial" w:hAnsi="Arial" w:cs="Arial"/>
          <w:color w:val="auto"/>
          <w:sz w:val="22"/>
          <w:szCs w:val="22"/>
        </w:rPr>
        <w:t>Трудовые отношения с организацией</w:t>
      </w:r>
      <w:r>
        <w:rPr>
          <w:rFonts w:ascii="Arial" w:hAnsi="Arial" w:cs="Arial"/>
          <w:color w:val="auto"/>
          <w:sz w:val="22"/>
          <w:szCs w:val="22"/>
        </w:rPr>
        <w:t xml:space="preserve">: </w:t>
      </w:r>
      <w:r>
        <w:rPr>
          <w:rFonts w:ascii="Arial" w:hAnsi="Arial" w:cs="Arial"/>
          <w:iCs/>
          <w:color w:val="2E74B5" w:themeColor="accent1" w:themeShade="BF"/>
          <w:sz w:val="22"/>
          <w:szCs w:val="22"/>
          <w:u w:color="A6A6A6"/>
        </w:rPr>
        <w:t>…</w:t>
      </w:r>
    </w:p>
    <w:p w14:paraId="5F155C73" w14:textId="77777777" w:rsidR="00A033C1" w:rsidRPr="00266FF4" w:rsidRDefault="00A033C1" w:rsidP="00B4385C">
      <w:pPr>
        <w:pStyle w:val="aa"/>
        <w:numPr>
          <w:ilvl w:val="0"/>
          <w:numId w:val="19"/>
        </w:numPr>
        <w:spacing w:before="120" w:after="120"/>
        <w:jc w:val="both"/>
        <w:rPr>
          <w:rFonts w:ascii="Arial" w:hAnsi="Arial" w:cs="Arial"/>
          <w:i/>
          <w:iCs/>
          <w:color w:val="auto"/>
          <w:sz w:val="22"/>
          <w:szCs w:val="22"/>
          <w:u w:color="A6A6A6"/>
        </w:rPr>
      </w:pPr>
      <w:r w:rsidRPr="00BC777D">
        <w:rPr>
          <w:rFonts w:ascii="Arial" w:hAnsi="Arial" w:cs="Arial"/>
          <w:color w:val="auto"/>
          <w:sz w:val="22"/>
          <w:szCs w:val="22"/>
        </w:rPr>
        <w:t xml:space="preserve">Краткие сведения об участнике </w:t>
      </w:r>
      <w:r w:rsidRPr="00266FF4">
        <w:rPr>
          <w:rFonts w:ascii="Arial" w:hAnsi="Arial" w:cs="Arial"/>
          <w:i/>
          <w:iCs/>
          <w:color w:val="auto"/>
          <w:sz w:val="22"/>
          <w:szCs w:val="22"/>
          <w:u w:color="A6A6A6"/>
        </w:rPr>
        <w:t>…</w:t>
      </w:r>
    </w:p>
    <w:p w14:paraId="389A85CC" w14:textId="2B63C275" w:rsidR="000A289B" w:rsidRPr="00A033C1" w:rsidRDefault="000A289B" w:rsidP="00B4385C">
      <w:pPr>
        <w:pStyle w:val="aa"/>
        <w:numPr>
          <w:ilvl w:val="1"/>
          <w:numId w:val="28"/>
        </w:numPr>
        <w:spacing w:before="120" w:after="120"/>
        <w:jc w:val="both"/>
        <w:rPr>
          <w:rFonts w:ascii="Arial" w:eastAsia="Arial" w:hAnsi="Arial" w:cs="Arial"/>
          <w:b/>
          <w:bCs/>
          <w:sz w:val="22"/>
          <w:szCs w:val="22"/>
        </w:rPr>
      </w:pPr>
      <w:r w:rsidRPr="00022D6C">
        <w:rPr>
          <w:rFonts w:ascii="Arial" w:hAnsi="Arial" w:cs="Arial"/>
          <w:b/>
          <w:bCs/>
          <w:sz w:val="22"/>
          <w:szCs w:val="22"/>
        </w:rPr>
        <w:t xml:space="preserve">Партнёры и доноры проекта </w:t>
      </w:r>
      <w:r w:rsidRPr="00022D6C">
        <w:rPr>
          <w:rFonts w:ascii="Arial" w:hAnsi="Arial" w:cs="Arial"/>
          <w:bCs/>
          <w:color w:val="auto"/>
          <w:sz w:val="22"/>
          <w:szCs w:val="22"/>
          <w:u w:color="A6A6A6"/>
        </w:rPr>
        <w:t>(при наличии)</w:t>
      </w:r>
    </w:p>
    <w:p w14:paraId="049FC87F" w14:textId="35C554F5" w:rsidR="00A033C1" w:rsidRPr="00A033C1" w:rsidRDefault="00A033C1" w:rsidP="00A033C1">
      <w:pPr>
        <w:pStyle w:val="aa"/>
        <w:spacing w:before="80" w:after="120"/>
        <w:ind w:left="360" w:right="11"/>
        <w:jc w:val="both"/>
        <w:rPr>
          <w:rFonts w:ascii="Arial" w:hAnsi="Arial" w:cs="Arial"/>
          <w:i/>
          <w:iCs/>
          <w:color w:val="auto"/>
          <w:sz w:val="22"/>
          <w:szCs w:val="22"/>
          <w:u w:color="A6A6A6"/>
        </w:rPr>
      </w:pPr>
      <w:r w:rsidRPr="00A033C1">
        <w:rPr>
          <w:rFonts w:ascii="Arial" w:hAnsi="Arial" w:cs="Arial"/>
          <w:i/>
          <w:iCs/>
          <w:color w:val="auto"/>
          <w:sz w:val="22"/>
          <w:szCs w:val="22"/>
          <w:u w:color="A6A6A6"/>
        </w:rPr>
        <w:t>Перечислите, какие ещё организации участвуют в реализации проекта, с указанием их роли в проекте (финансовый вклад, предоставление оборудования, предоставление помещений, участие специалистов организации, иное – уточнить)</w:t>
      </w:r>
      <w:r w:rsidR="00FA494A">
        <w:rPr>
          <w:rFonts w:ascii="Arial" w:hAnsi="Arial" w:cs="Arial"/>
          <w:i/>
          <w:iCs/>
          <w:color w:val="auto"/>
          <w:sz w:val="22"/>
          <w:szCs w:val="22"/>
          <w:u w:color="A6A6A6"/>
        </w:rPr>
        <w:t>.</w:t>
      </w:r>
    </w:p>
    <w:p w14:paraId="2D27CFD5" w14:textId="567E42D8" w:rsidR="00A033C1" w:rsidRPr="00022D6C" w:rsidRDefault="00A033C1" w:rsidP="00A033C1">
      <w:pPr>
        <w:pStyle w:val="aa"/>
        <w:spacing w:before="120" w:after="120"/>
        <w:jc w:val="both"/>
        <w:rPr>
          <w:rFonts w:ascii="Arial" w:eastAsia="Arial" w:hAnsi="Arial" w:cs="Arial"/>
          <w:b/>
          <w:bCs/>
          <w:sz w:val="22"/>
          <w:szCs w:val="22"/>
        </w:rPr>
      </w:pPr>
      <w:r w:rsidRPr="00252C89">
        <w:rPr>
          <w:rFonts w:ascii="Arial" w:hAnsi="Arial" w:cs="Arial"/>
          <w:b/>
          <w:i/>
          <w:color w:val="5B9BD5" w:themeColor="accent1"/>
          <w:sz w:val="22"/>
          <w:szCs w:val="22"/>
        </w:rPr>
        <w:t>Пример</w:t>
      </w:r>
    </w:p>
    <w:tbl>
      <w:tblPr>
        <w:tblW w:w="99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0"/>
        <w:gridCol w:w="4111"/>
        <w:gridCol w:w="4105"/>
      </w:tblGrid>
      <w:tr w:rsidR="000A289B" w:rsidRPr="00022D6C" w14:paraId="66E3810B" w14:textId="77777777" w:rsidTr="00FA494A">
        <w:trPr>
          <w:trHeight w:val="425"/>
          <w:tblHeader/>
        </w:trPr>
        <w:tc>
          <w:tcPr>
            <w:tcW w:w="1730" w:type="dxa"/>
            <w:shd w:val="clear" w:color="auto" w:fill="auto"/>
            <w:vAlign w:val="center"/>
          </w:tcPr>
          <w:p w14:paraId="1B0BA9FE" w14:textId="77777777" w:rsidR="000A289B" w:rsidRPr="00A033C1" w:rsidRDefault="000A289B" w:rsidP="006179C7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033C1">
              <w:rPr>
                <w:rFonts w:ascii="Arial" w:hAnsi="Arial" w:cs="Arial"/>
                <w:sz w:val="22"/>
                <w:szCs w:val="24"/>
              </w:rPr>
              <w:t>Название организации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298548AC" w14:textId="77777777" w:rsidR="000A289B" w:rsidRPr="00A033C1" w:rsidRDefault="000A289B" w:rsidP="006179C7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033C1">
              <w:rPr>
                <w:rFonts w:ascii="Arial" w:hAnsi="Arial" w:cs="Arial"/>
                <w:sz w:val="22"/>
                <w:szCs w:val="24"/>
              </w:rPr>
              <w:t>Краткие сведения об организации</w:t>
            </w:r>
          </w:p>
        </w:tc>
        <w:tc>
          <w:tcPr>
            <w:tcW w:w="4105" w:type="dxa"/>
            <w:shd w:val="clear" w:color="auto" w:fill="auto"/>
            <w:vAlign w:val="center"/>
          </w:tcPr>
          <w:p w14:paraId="7941A853" w14:textId="77777777" w:rsidR="000A289B" w:rsidRPr="00A033C1" w:rsidRDefault="000A289B" w:rsidP="006179C7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033C1">
              <w:rPr>
                <w:rFonts w:ascii="Arial" w:hAnsi="Arial" w:cs="Arial"/>
                <w:sz w:val="22"/>
                <w:szCs w:val="24"/>
              </w:rPr>
              <w:t>Участие в проекте</w:t>
            </w:r>
          </w:p>
        </w:tc>
      </w:tr>
      <w:tr w:rsidR="00A033C1" w:rsidRPr="00022D6C" w14:paraId="6A8414FF" w14:textId="77777777" w:rsidTr="00FA494A">
        <w:trPr>
          <w:trHeight w:val="481"/>
        </w:trPr>
        <w:tc>
          <w:tcPr>
            <w:tcW w:w="1730" w:type="dxa"/>
            <w:shd w:val="clear" w:color="auto" w:fill="auto"/>
          </w:tcPr>
          <w:p w14:paraId="40DA7DCE" w14:textId="3885AD17" w:rsidR="00A033C1" w:rsidRPr="00022D6C" w:rsidRDefault="00A033C1" w:rsidP="00A033C1">
            <w:pPr>
              <w:rPr>
                <w:rFonts w:ascii="Arial" w:hAnsi="Arial" w:cs="Arial"/>
                <w:color w:val="auto"/>
                <w:sz w:val="18"/>
              </w:rPr>
            </w:pPr>
            <w:r w:rsidRPr="00252C89">
              <w:rPr>
                <w:rFonts w:ascii="Arial" w:hAnsi="Arial" w:cs="Arial"/>
                <w:i/>
                <w:color w:val="5B9BD5" w:themeColor="accent1"/>
                <w:sz w:val="22"/>
              </w:rPr>
              <w:t>ООО «</w:t>
            </w:r>
            <w:proofErr w:type="spellStart"/>
            <w:r w:rsidRPr="00252C89">
              <w:rPr>
                <w:rFonts w:ascii="Arial" w:hAnsi="Arial" w:cs="Arial"/>
                <w:i/>
                <w:color w:val="5B9BD5" w:themeColor="accent1"/>
                <w:sz w:val="22"/>
              </w:rPr>
              <w:t>Обучайка</w:t>
            </w:r>
            <w:proofErr w:type="spellEnd"/>
            <w:r w:rsidRPr="00252C89">
              <w:rPr>
                <w:rFonts w:ascii="Arial" w:hAnsi="Arial" w:cs="Arial"/>
                <w:i/>
                <w:color w:val="5B9BD5" w:themeColor="accent1"/>
                <w:sz w:val="22"/>
              </w:rPr>
              <w:t>»</w:t>
            </w:r>
          </w:p>
        </w:tc>
        <w:tc>
          <w:tcPr>
            <w:tcW w:w="4111" w:type="dxa"/>
            <w:shd w:val="clear" w:color="auto" w:fill="auto"/>
          </w:tcPr>
          <w:p w14:paraId="19191683" w14:textId="7B4E1EBF" w:rsidR="00A033C1" w:rsidRPr="00022D6C" w:rsidRDefault="00A033C1" w:rsidP="00A033C1">
            <w:pPr>
              <w:rPr>
                <w:rFonts w:ascii="Arial" w:hAnsi="Arial" w:cs="Arial"/>
                <w:color w:val="auto"/>
                <w:sz w:val="22"/>
                <w:szCs w:val="24"/>
              </w:rPr>
            </w:pPr>
            <w:r w:rsidRPr="00252C89">
              <w:rPr>
                <w:rFonts w:ascii="Arial" w:hAnsi="Arial" w:cs="Arial"/>
                <w:i/>
                <w:color w:val="5B9BD5" w:themeColor="accent1"/>
                <w:sz w:val="22"/>
              </w:rPr>
              <w:t>Социально ответственная компания Тамбовской области, лидер рынка онлайн-образования региона</w:t>
            </w:r>
          </w:p>
        </w:tc>
        <w:tc>
          <w:tcPr>
            <w:tcW w:w="4105" w:type="dxa"/>
            <w:shd w:val="clear" w:color="auto" w:fill="auto"/>
          </w:tcPr>
          <w:p w14:paraId="72816EC9" w14:textId="7EFE8BF4" w:rsidR="00A033C1" w:rsidRPr="00A033C1" w:rsidRDefault="00A033C1" w:rsidP="00A033C1">
            <w:pPr>
              <w:rPr>
                <w:rFonts w:ascii="Arial" w:hAnsi="Arial" w:cs="Arial"/>
                <w:color w:val="auto"/>
                <w:sz w:val="22"/>
                <w:szCs w:val="24"/>
              </w:rPr>
            </w:pPr>
            <w:r w:rsidRPr="00252C89">
              <w:rPr>
                <w:rFonts w:ascii="Arial" w:hAnsi="Arial" w:cs="Arial"/>
                <w:i/>
                <w:color w:val="5B9BD5" w:themeColor="accent1"/>
                <w:sz w:val="22"/>
              </w:rPr>
              <w:t>Предоставление сотрудников и оборудования для видеозаписи мастер-класса и размещения его в сети Интернет</w:t>
            </w:r>
          </w:p>
        </w:tc>
      </w:tr>
    </w:tbl>
    <w:p w14:paraId="65562A59" w14:textId="77777777" w:rsidR="000A289B" w:rsidRPr="00B30A63" w:rsidRDefault="000A289B" w:rsidP="00B4385C">
      <w:pPr>
        <w:pStyle w:val="aa"/>
        <w:numPr>
          <w:ilvl w:val="1"/>
          <w:numId w:val="28"/>
        </w:numPr>
        <w:spacing w:before="120"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F92333">
        <w:rPr>
          <w:rFonts w:ascii="Arial" w:hAnsi="Arial" w:cs="Arial"/>
          <w:b/>
          <w:bCs/>
          <w:sz w:val="22"/>
          <w:szCs w:val="22"/>
        </w:rPr>
        <w:t xml:space="preserve">Имеющиеся ресурсы, материально-техническая база для реализации проекта </w:t>
      </w:r>
      <w:r w:rsidRPr="00F92333">
        <w:rPr>
          <w:rFonts w:ascii="Arial" w:hAnsi="Arial" w:cs="Arial"/>
          <w:bCs/>
          <w:sz w:val="22"/>
          <w:szCs w:val="22"/>
        </w:rPr>
        <w:t>(помещение, оборудование, транспорт и пр.)</w:t>
      </w:r>
    </w:p>
    <w:p w14:paraId="4B7ADE46" w14:textId="47C84EFB" w:rsidR="00A033C1" w:rsidRDefault="00DE65F9" w:rsidP="00A033C1">
      <w:pPr>
        <w:pStyle w:val="ab"/>
        <w:spacing w:before="120" w:after="120"/>
        <w:jc w:val="both"/>
        <w:rPr>
          <w:rFonts w:ascii="Arial" w:hAnsi="Arial" w:cs="Arial"/>
          <w:i/>
          <w:iCs/>
          <w:color w:val="auto"/>
          <w:sz w:val="22"/>
          <w:szCs w:val="22"/>
          <w:u w:color="A6A6A6"/>
        </w:rPr>
      </w:pPr>
      <w:r>
        <w:rPr>
          <w:rFonts w:ascii="Arial" w:hAnsi="Arial" w:cs="Arial"/>
          <w:i/>
          <w:iCs/>
          <w:color w:val="auto"/>
          <w:sz w:val="22"/>
          <w:szCs w:val="22"/>
          <w:u w:color="A6A6A6"/>
        </w:rPr>
        <w:t>Сообщите</w:t>
      </w:r>
      <w:r w:rsidR="00A033C1" w:rsidRPr="00252C89">
        <w:rPr>
          <w:rFonts w:ascii="Arial" w:hAnsi="Arial" w:cs="Arial"/>
          <w:i/>
          <w:iCs/>
          <w:color w:val="auto"/>
          <w:sz w:val="22"/>
          <w:szCs w:val="22"/>
          <w:u w:color="A6A6A6"/>
        </w:rPr>
        <w:t>, какие ресурсы уже есть в распоряжении организации (собственные средства) или бу</w:t>
      </w:r>
      <w:r w:rsidR="00A033C1">
        <w:rPr>
          <w:rFonts w:ascii="Arial" w:hAnsi="Arial" w:cs="Arial"/>
          <w:i/>
          <w:iCs/>
          <w:color w:val="auto"/>
          <w:sz w:val="22"/>
          <w:szCs w:val="22"/>
          <w:u w:color="A6A6A6"/>
        </w:rPr>
        <w:t>дут привлечены со стороны партнё</w:t>
      </w:r>
      <w:r w:rsidR="00A033C1" w:rsidRPr="00252C89">
        <w:rPr>
          <w:rFonts w:ascii="Arial" w:hAnsi="Arial" w:cs="Arial"/>
          <w:i/>
          <w:iCs/>
          <w:color w:val="auto"/>
          <w:sz w:val="22"/>
          <w:szCs w:val="22"/>
          <w:u w:color="A6A6A6"/>
        </w:rPr>
        <w:t>ров.</w:t>
      </w:r>
    </w:p>
    <w:p w14:paraId="43AE02AA" w14:textId="107C1BFD" w:rsidR="00A033C1" w:rsidRPr="00A033C1" w:rsidRDefault="00A033C1" w:rsidP="00A033C1">
      <w:pPr>
        <w:spacing w:after="120"/>
        <w:jc w:val="both"/>
        <w:rPr>
          <w:rFonts w:ascii="Arial" w:hAnsi="Arial" w:cs="Arial"/>
          <w:i/>
          <w:sz w:val="22"/>
          <w:szCs w:val="24"/>
        </w:rPr>
      </w:pPr>
      <w:r w:rsidRPr="00252C89">
        <w:rPr>
          <w:rFonts w:ascii="Arial" w:hAnsi="Arial" w:cs="Arial"/>
          <w:b/>
          <w:i/>
          <w:color w:val="5B9BD5" w:themeColor="accent1"/>
          <w:sz w:val="22"/>
          <w:szCs w:val="22"/>
        </w:rPr>
        <w:t>Пример</w:t>
      </w:r>
      <w:r>
        <w:rPr>
          <w:rFonts w:ascii="Arial" w:hAnsi="Arial" w:cs="Arial"/>
          <w:b/>
          <w:i/>
          <w:color w:val="5B9BD5" w:themeColor="accent1"/>
          <w:sz w:val="22"/>
          <w:szCs w:val="22"/>
        </w:rPr>
        <w:t xml:space="preserve">: </w:t>
      </w:r>
      <w:r w:rsidRPr="00A033C1">
        <w:rPr>
          <w:rFonts w:ascii="Arial" w:hAnsi="Arial" w:cs="Arial"/>
          <w:i/>
          <w:color w:val="5B9BD5" w:themeColor="accent1"/>
          <w:sz w:val="22"/>
          <w:szCs w:val="22"/>
        </w:rPr>
        <w:t>Помещение для проведения психологических консультаций, 50 м2. Договор аренды</w:t>
      </w:r>
      <w:r>
        <w:rPr>
          <w:rFonts w:ascii="Arial" w:hAnsi="Arial" w:cs="Arial"/>
          <w:i/>
          <w:color w:val="5B9BD5" w:themeColor="accent1"/>
          <w:sz w:val="22"/>
          <w:szCs w:val="22"/>
        </w:rPr>
        <w:t xml:space="preserve">; </w:t>
      </w:r>
      <w:proofErr w:type="spellStart"/>
      <w:r w:rsidRPr="00A033C1">
        <w:rPr>
          <w:rFonts w:ascii="Arial" w:hAnsi="Arial" w:cs="Arial"/>
          <w:i/>
          <w:color w:val="5B9BD5" w:themeColor="accent1"/>
          <w:sz w:val="22"/>
          <w:szCs w:val="22"/>
        </w:rPr>
        <w:t>Вебинарная</w:t>
      </w:r>
      <w:proofErr w:type="spellEnd"/>
      <w:r w:rsidRPr="00A033C1">
        <w:rPr>
          <w:rFonts w:ascii="Arial" w:hAnsi="Arial" w:cs="Arial"/>
          <w:i/>
          <w:color w:val="5B9BD5" w:themeColor="accent1"/>
          <w:sz w:val="22"/>
          <w:szCs w:val="22"/>
        </w:rPr>
        <w:t xml:space="preserve"> комната (в аренде на 20</w:t>
      </w:r>
      <w:r>
        <w:rPr>
          <w:rFonts w:ascii="Arial" w:hAnsi="Arial" w:cs="Arial"/>
          <w:i/>
          <w:color w:val="5B9BD5" w:themeColor="accent1"/>
          <w:sz w:val="22"/>
          <w:szCs w:val="22"/>
        </w:rPr>
        <w:t>21</w:t>
      </w:r>
      <w:r w:rsidRPr="00A033C1">
        <w:rPr>
          <w:rFonts w:ascii="Arial" w:hAnsi="Arial" w:cs="Arial"/>
          <w:i/>
          <w:color w:val="5B9BD5" w:themeColor="accent1"/>
          <w:sz w:val="22"/>
          <w:szCs w:val="22"/>
        </w:rPr>
        <w:t xml:space="preserve"> год)</w:t>
      </w:r>
      <w:r>
        <w:rPr>
          <w:rFonts w:ascii="Arial" w:hAnsi="Arial" w:cs="Arial"/>
          <w:i/>
          <w:color w:val="5B9BD5" w:themeColor="accent1"/>
          <w:sz w:val="22"/>
          <w:szCs w:val="22"/>
        </w:rPr>
        <w:t xml:space="preserve">; </w:t>
      </w:r>
      <w:r w:rsidRPr="00A033C1">
        <w:rPr>
          <w:rFonts w:ascii="Arial" w:hAnsi="Arial" w:cs="Arial"/>
          <w:i/>
          <w:color w:val="5B9BD5" w:themeColor="accent1"/>
          <w:sz w:val="22"/>
          <w:szCs w:val="22"/>
        </w:rPr>
        <w:t xml:space="preserve">Транспорт на перевозку участников семинара </w:t>
      </w:r>
      <w:r>
        <w:rPr>
          <w:rFonts w:ascii="Arial" w:hAnsi="Arial" w:cs="Arial"/>
          <w:i/>
          <w:color w:val="5B9BD5" w:themeColor="accent1"/>
          <w:sz w:val="22"/>
          <w:szCs w:val="22"/>
        </w:rPr>
        <w:t>(</w:t>
      </w:r>
      <w:r w:rsidRPr="00A033C1">
        <w:rPr>
          <w:rFonts w:ascii="Arial" w:hAnsi="Arial" w:cs="Arial"/>
          <w:i/>
          <w:color w:val="5B9BD5" w:themeColor="accent1"/>
          <w:sz w:val="22"/>
          <w:szCs w:val="22"/>
        </w:rPr>
        <w:t>ООО «</w:t>
      </w:r>
      <w:proofErr w:type="spellStart"/>
      <w:r w:rsidRPr="00A033C1">
        <w:rPr>
          <w:rFonts w:ascii="Arial" w:hAnsi="Arial" w:cs="Arial"/>
          <w:i/>
          <w:color w:val="5B9BD5" w:themeColor="accent1"/>
          <w:sz w:val="22"/>
          <w:szCs w:val="22"/>
        </w:rPr>
        <w:t>Газелька</w:t>
      </w:r>
      <w:proofErr w:type="spellEnd"/>
      <w:r w:rsidRPr="00A033C1">
        <w:rPr>
          <w:rFonts w:ascii="Arial" w:hAnsi="Arial" w:cs="Arial"/>
          <w:i/>
          <w:color w:val="5B9BD5" w:themeColor="accent1"/>
          <w:sz w:val="22"/>
          <w:szCs w:val="22"/>
        </w:rPr>
        <w:t>»</w:t>
      </w:r>
      <w:r>
        <w:rPr>
          <w:rFonts w:ascii="Arial" w:hAnsi="Arial" w:cs="Arial"/>
          <w:i/>
          <w:color w:val="5B9BD5" w:themeColor="accent1"/>
          <w:sz w:val="22"/>
          <w:szCs w:val="22"/>
        </w:rPr>
        <w:t>).</w:t>
      </w:r>
    </w:p>
    <w:p w14:paraId="51DADBA3" w14:textId="77777777" w:rsidR="000A289B" w:rsidRPr="00B30A63" w:rsidRDefault="000A289B" w:rsidP="000A289B">
      <w:pPr>
        <w:pBdr>
          <w:top w:val="none" w:sz="0" w:space="0" w:color="auto"/>
          <w:left w:val="none" w:sz="0" w:space="0" w:color="auto"/>
          <w:bottom w:val="single" w:sz="12" w:space="1" w:color="365F91"/>
          <w:right w:val="none" w:sz="0" w:space="0" w:color="auto"/>
          <w:between w:val="none" w:sz="0" w:space="0" w:color="auto"/>
          <w:bar w:val="none" w:sz="0" w:color="auto"/>
        </w:pBdr>
        <w:spacing w:before="240" w:after="240"/>
        <w:jc w:val="both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en-US"/>
        </w:rPr>
        <w:t>V</w:t>
      </w:r>
      <w:r>
        <w:rPr>
          <w:rFonts w:ascii="Arial" w:hAnsi="Arial" w:cs="Arial"/>
          <w:b/>
          <w:sz w:val="22"/>
          <w:szCs w:val="22"/>
        </w:rPr>
        <w:t xml:space="preserve">. </w:t>
      </w:r>
      <w:r w:rsidRPr="00B30A63">
        <w:rPr>
          <w:rFonts w:ascii="Arial" w:hAnsi="Arial" w:cs="Arial"/>
          <w:b/>
          <w:sz w:val="22"/>
          <w:szCs w:val="22"/>
        </w:rPr>
        <w:t xml:space="preserve">ОБЩАЯ </w:t>
      </w:r>
      <w:r w:rsidRPr="00B30A63">
        <w:rPr>
          <w:rFonts w:ascii="Arial" w:eastAsia="Arial" w:hAnsi="Arial" w:cs="Arial"/>
          <w:b/>
          <w:bCs/>
          <w:sz w:val="22"/>
          <w:szCs w:val="22"/>
          <w:bdr w:val="none" w:sz="0" w:space="0" w:color="auto"/>
        </w:rPr>
        <w:t>ИНФОРМАЦИЯ</w:t>
      </w:r>
      <w:r w:rsidRPr="00B30A63">
        <w:rPr>
          <w:rFonts w:ascii="Arial" w:hAnsi="Arial" w:cs="Arial"/>
          <w:b/>
          <w:sz w:val="22"/>
          <w:szCs w:val="22"/>
        </w:rPr>
        <w:t xml:space="preserve"> О ПРАКТИКЕ</w:t>
      </w:r>
    </w:p>
    <w:p w14:paraId="7A2ED669" w14:textId="009DAA9D" w:rsidR="00A71D08" w:rsidRDefault="00A71D08" w:rsidP="00A71D0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autoSpaceDE w:val="0"/>
        <w:autoSpaceDN w:val="0"/>
        <w:spacing w:before="120" w:after="120" w:line="254" w:lineRule="auto"/>
        <w:ind w:right="136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Данный раздел, качество его заполнения – один из самых важных при оценке заявки. Здесь </w:t>
      </w:r>
      <w:r w:rsidRPr="00A71D08">
        <w:rPr>
          <w:rFonts w:ascii="Arial" w:hAnsi="Arial" w:cs="Arial"/>
          <w:sz w:val="22"/>
          <w:szCs w:val="24"/>
        </w:rPr>
        <w:t xml:space="preserve">сообщаются </w:t>
      </w:r>
      <w:r>
        <w:rPr>
          <w:rFonts w:ascii="Arial" w:hAnsi="Arial" w:cs="Arial"/>
          <w:sz w:val="22"/>
          <w:szCs w:val="24"/>
        </w:rPr>
        <w:t>основные</w:t>
      </w:r>
      <w:r w:rsidRPr="00A71D08">
        <w:rPr>
          <w:rFonts w:ascii="Arial" w:hAnsi="Arial" w:cs="Arial"/>
          <w:sz w:val="22"/>
          <w:szCs w:val="24"/>
        </w:rPr>
        <w:t xml:space="preserve"> сведения о сути практики, в рамках котор</w:t>
      </w:r>
      <w:r>
        <w:rPr>
          <w:rFonts w:ascii="Arial" w:hAnsi="Arial" w:cs="Arial"/>
          <w:sz w:val="22"/>
          <w:szCs w:val="24"/>
        </w:rPr>
        <w:t>ой будет реализовываться проект. Важно показать, за счёт чего достигаются заявленные социальные результаты (механизм, причинно-следственные связи)? Какой у вашей организации уже есть опыт в реализации практики? Какие есть доказательства эффективности практики, её обоснованности с точки зрения специалистов-практиков, научных теорий и самих благополучателей.</w:t>
      </w:r>
    </w:p>
    <w:p w14:paraId="59F7EBF5" w14:textId="65025A1F" w:rsidR="00A71D08" w:rsidRDefault="00A71D08" w:rsidP="00A71D0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autoSpaceDE w:val="0"/>
        <w:autoSpaceDN w:val="0"/>
        <w:spacing w:before="178" w:line="254" w:lineRule="auto"/>
        <w:ind w:right="135"/>
        <w:contextualSpacing/>
        <w:jc w:val="both"/>
        <w:rPr>
          <w:rFonts w:ascii="Arial" w:hAnsi="Arial" w:cs="Arial"/>
          <w:i/>
          <w:color w:val="FF0000"/>
          <w:sz w:val="22"/>
          <w:szCs w:val="24"/>
        </w:rPr>
      </w:pPr>
      <w:r w:rsidRPr="00B30A63">
        <w:rPr>
          <w:rFonts w:ascii="Arial" w:hAnsi="Arial" w:cs="Arial"/>
          <w:i/>
          <w:color w:val="FF0000"/>
          <w:sz w:val="22"/>
          <w:szCs w:val="24"/>
        </w:rPr>
        <w:t>Если практика включена в Реестр</w:t>
      </w:r>
      <w:r>
        <w:rPr>
          <w:rFonts w:ascii="Arial" w:hAnsi="Arial" w:cs="Arial"/>
          <w:i/>
          <w:color w:val="FF0000"/>
          <w:sz w:val="22"/>
          <w:szCs w:val="24"/>
        </w:rPr>
        <w:t xml:space="preserve"> доказательных практик</w:t>
      </w:r>
      <w:r w:rsidRPr="00B30A63">
        <w:rPr>
          <w:rFonts w:ascii="Arial" w:hAnsi="Arial" w:cs="Arial"/>
          <w:i/>
          <w:color w:val="FF0000"/>
          <w:sz w:val="22"/>
          <w:szCs w:val="24"/>
        </w:rPr>
        <w:t xml:space="preserve">, то </w:t>
      </w:r>
      <w:r>
        <w:rPr>
          <w:rFonts w:ascii="Arial" w:hAnsi="Arial" w:cs="Arial"/>
          <w:i/>
          <w:color w:val="FF0000"/>
          <w:sz w:val="22"/>
          <w:szCs w:val="24"/>
        </w:rPr>
        <w:t xml:space="preserve">нужно </w:t>
      </w:r>
      <w:r w:rsidRPr="00B30A63">
        <w:rPr>
          <w:rFonts w:ascii="Arial" w:hAnsi="Arial" w:cs="Arial"/>
          <w:i/>
          <w:color w:val="FF0000"/>
          <w:sz w:val="22"/>
          <w:szCs w:val="24"/>
        </w:rPr>
        <w:t>заполн</w:t>
      </w:r>
      <w:r>
        <w:rPr>
          <w:rFonts w:ascii="Arial" w:hAnsi="Arial" w:cs="Arial"/>
          <w:i/>
          <w:color w:val="FF0000"/>
          <w:sz w:val="22"/>
          <w:szCs w:val="24"/>
        </w:rPr>
        <w:t>и</w:t>
      </w:r>
      <w:r w:rsidRPr="00B30A63">
        <w:rPr>
          <w:rFonts w:ascii="Arial" w:hAnsi="Arial" w:cs="Arial"/>
          <w:i/>
          <w:color w:val="FF0000"/>
          <w:sz w:val="22"/>
          <w:szCs w:val="24"/>
        </w:rPr>
        <w:t xml:space="preserve">ть </w:t>
      </w:r>
      <w:r>
        <w:rPr>
          <w:rFonts w:ascii="Arial" w:hAnsi="Arial" w:cs="Arial"/>
          <w:i/>
          <w:color w:val="FF0000"/>
          <w:sz w:val="22"/>
          <w:szCs w:val="24"/>
        </w:rPr>
        <w:t>только первые два пункта</w:t>
      </w:r>
      <w:r w:rsidRPr="00B30A63">
        <w:rPr>
          <w:rFonts w:ascii="Arial" w:hAnsi="Arial" w:cs="Arial"/>
          <w:i/>
          <w:color w:val="FF0000"/>
          <w:sz w:val="22"/>
          <w:szCs w:val="24"/>
        </w:rPr>
        <w:t xml:space="preserve"> </w:t>
      </w:r>
      <w:r>
        <w:rPr>
          <w:rFonts w:ascii="Arial" w:hAnsi="Arial" w:cs="Arial"/>
          <w:i/>
          <w:color w:val="FF0000"/>
          <w:sz w:val="22"/>
          <w:szCs w:val="24"/>
        </w:rPr>
        <w:t>раздела (название и ссылка на практику в Реестре), остальные пункты удалить.</w:t>
      </w:r>
    </w:p>
    <w:p w14:paraId="7C20EAC0" w14:textId="36620DDA" w:rsidR="00A71D08" w:rsidRPr="00A71D08" w:rsidRDefault="00A71D08" w:rsidP="00A71D08">
      <w:pPr>
        <w:spacing w:before="240"/>
        <w:jc w:val="both"/>
        <w:rPr>
          <w:rFonts w:ascii="Arial" w:eastAsia="Times New Roman" w:hAnsi="Arial" w:cs="Arial"/>
          <w:bCs/>
          <w:sz w:val="22"/>
          <w:szCs w:val="22"/>
        </w:rPr>
      </w:pPr>
      <w:r w:rsidRPr="00A71D08">
        <w:rPr>
          <w:rFonts w:ascii="Arial" w:eastAsia="Times New Roman" w:hAnsi="Arial" w:cs="Arial"/>
          <w:bCs/>
          <w:sz w:val="22"/>
          <w:szCs w:val="22"/>
        </w:rPr>
        <w:t xml:space="preserve">Если практика </w:t>
      </w:r>
      <w:r w:rsidRPr="00A71D08">
        <w:rPr>
          <w:rFonts w:ascii="Arial" w:eastAsia="Times New Roman" w:hAnsi="Arial" w:cs="Arial"/>
          <w:bCs/>
          <w:sz w:val="22"/>
          <w:szCs w:val="22"/>
          <w:u w:val="single"/>
        </w:rPr>
        <w:t>инновационная</w:t>
      </w:r>
      <w:r>
        <w:rPr>
          <w:rFonts w:ascii="Arial" w:eastAsia="Times New Roman" w:hAnsi="Arial" w:cs="Arial"/>
          <w:bCs/>
          <w:sz w:val="22"/>
          <w:szCs w:val="22"/>
        </w:rPr>
        <w:t xml:space="preserve"> или ещё находится в стадии апробации, важно показать, в </w:t>
      </w:r>
      <w:r w:rsidRPr="00A71D08">
        <w:rPr>
          <w:rFonts w:ascii="Arial" w:eastAsia="Times New Roman" w:hAnsi="Arial" w:cs="Arial"/>
          <w:bCs/>
          <w:sz w:val="22"/>
          <w:szCs w:val="22"/>
        </w:rPr>
        <w:t xml:space="preserve">какой мере </w:t>
      </w:r>
      <w:r>
        <w:rPr>
          <w:rFonts w:ascii="Arial" w:eastAsia="Times New Roman" w:hAnsi="Arial" w:cs="Arial"/>
          <w:bCs/>
          <w:sz w:val="22"/>
          <w:szCs w:val="22"/>
        </w:rPr>
        <w:t xml:space="preserve">она </w:t>
      </w:r>
      <w:r w:rsidRPr="00A71D08">
        <w:rPr>
          <w:rFonts w:ascii="Arial" w:eastAsia="Times New Roman" w:hAnsi="Arial" w:cs="Arial"/>
          <w:bCs/>
          <w:sz w:val="22"/>
          <w:szCs w:val="22"/>
        </w:rPr>
        <w:t>действительно является инновационной (</w:t>
      </w:r>
      <w:r>
        <w:rPr>
          <w:rFonts w:ascii="Arial" w:eastAsia="Times New Roman" w:hAnsi="Arial" w:cs="Arial"/>
          <w:bCs/>
          <w:sz w:val="22"/>
          <w:szCs w:val="22"/>
        </w:rPr>
        <w:t xml:space="preserve">в чём суть </w:t>
      </w:r>
      <w:r w:rsidRPr="00A71D08">
        <w:rPr>
          <w:rFonts w:ascii="Arial" w:eastAsia="Times New Roman" w:hAnsi="Arial" w:cs="Arial"/>
          <w:bCs/>
          <w:sz w:val="22"/>
          <w:szCs w:val="22"/>
        </w:rPr>
        <w:t xml:space="preserve">новаций)? </w:t>
      </w:r>
      <w:r>
        <w:rPr>
          <w:rFonts w:ascii="Arial" w:eastAsia="Times New Roman" w:hAnsi="Arial" w:cs="Arial"/>
          <w:bCs/>
          <w:sz w:val="22"/>
          <w:szCs w:val="22"/>
        </w:rPr>
        <w:t xml:space="preserve">На чём строится ваша убеждённость, что </w:t>
      </w:r>
      <w:r w:rsidRPr="00A71D08">
        <w:rPr>
          <w:rFonts w:ascii="Arial" w:eastAsia="Times New Roman" w:hAnsi="Arial" w:cs="Arial"/>
          <w:bCs/>
          <w:sz w:val="22"/>
          <w:szCs w:val="22"/>
        </w:rPr>
        <w:t>практика потенциально эффективна (</w:t>
      </w:r>
      <w:r>
        <w:rPr>
          <w:rFonts w:ascii="Arial" w:eastAsia="Times New Roman" w:hAnsi="Arial" w:cs="Arial"/>
          <w:bCs/>
          <w:sz w:val="22"/>
          <w:szCs w:val="22"/>
        </w:rPr>
        <w:t xml:space="preserve">например, какие уже есть предварительные, косвенные данные, результаты </w:t>
      </w:r>
      <w:r w:rsidRPr="00A71D08">
        <w:rPr>
          <w:rFonts w:ascii="Arial" w:eastAsia="Times New Roman" w:hAnsi="Arial" w:cs="Arial"/>
          <w:bCs/>
          <w:sz w:val="22"/>
          <w:szCs w:val="22"/>
        </w:rPr>
        <w:t>аналогичных зарубежных практик и пр.)?</w:t>
      </w:r>
    </w:p>
    <w:p w14:paraId="0AC0AB14" w14:textId="2C91F35C" w:rsidR="00A71D08" w:rsidRDefault="00A71D08" w:rsidP="00A71D08">
      <w:pPr>
        <w:jc w:val="both"/>
        <w:rPr>
          <w:rFonts w:ascii="Arial" w:eastAsia="Times New Roman" w:hAnsi="Arial" w:cs="Arial"/>
          <w:bCs/>
          <w:sz w:val="22"/>
          <w:szCs w:val="22"/>
        </w:rPr>
      </w:pPr>
      <w:r w:rsidRPr="00A71D08">
        <w:rPr>
          <w:rFonts w:ascii="Arial" w:eastAsia="Times New Roman" w:hAnsi="Arial" w:cs="Arial"/>
          <w:bCs/>
          <w:sz w:val="22"/>
          <w:szCs w:val="22"/>
        </w:rPr>
        <w:t xml:space="preserve">В случае апробации </w:t>
      </w:r>
      <w:r w:rsidRPr="00A71D08">
        <w:rPr>
          <w:rFonts w:ascii="Arial" w:eastAsia="Times New Roman" w:hAnsi="Arial" w:cs="Arial"/>
          <w:bCs/>
          <w:sz w:val="22"/>
          <w:szCs w:val="22"/>
          <w:u w:val="single"/>
        </w:rPr>
        <w:t>зарубежной практики</w:t>
      </w:r>
      <w:r w:rsidRPr="00A71D08">
        <w:rPr>
          <w:rFonts w:ascii="Arial" w:eastAsia="Times New Roman" w:hAnsi="Arial" w:cs="Arial"/>
          <w:bCs/>
          <w:sz w:val="22"/>
          <w:szCs w:val="22"/>
        </w:rPr>
        <w:t xml:space="preserve">: </w:t>
      </w:r>
      <w:r>
        <w:rPr>
          <w:rFonts w:ascii="Arial" w:eastAsia="Times New Roman" w:hAnsi="Arial" w:cs="Arial"/>
          <w:bCs/>
          <w:sz w:val="22"/>
          <w:szCs w:val="22"/>
        </w:rPr>
        <w:t xml:space="preserve">в данном разделе важно показать, </w:t>
      </w:r>
      <w:r w:rsidRPr="00A71D08">
        <w:rPr>
          <w:rFonts w:ascii="Arial" w:eastAsia="Times New Roman" w:hAnsi="Arial" w:cs="Arial"/>
          <w:bCs/>
          <w:sz w:val="22"/>
          <w:szCs w:val="22"/>
        </w:rPr>
        <w:t xml:space="preserve">в какой мере применение практики соотносится с российскими культурными, национальными и </w:t>
      </w:r>
      <w:r w:rsidR="003134ED">
        <w:rPr>
          <w:rFonts w:ascii="Arial" w:eastAsia="Times New Roman" w:hAnsi="Arial" w:cs="Arial"/>
          <w:bCs/>
          <w:sz w:val="22"/>
          <w:szCs w:val="22"/>
        </w:rPr>
        <w:t>иными</w:t>
      </w:r>
      <w:r w:rsidRPr="00A71D08">
        <w:rPr>
          <w:rFonts w:ascii="Arial" w:eastAsia="Times New Roman" w:hAnsi="Arial" w:cs="Arial"/>
          <w:bCs/>
          <w:sz w:val="22"/>
          <w:szCs w:val="22"/>
        </w:rPr>
        <w:t xml:space="preserve"> особенностями</w:t>
      </w:r>
      <w:r w:rsidR="003134ED">
        <w:rPr>
          <w:rFonts w:ascii="Arial" w:eastAsia="Times New Roman" w:hAnsi="Arial" w:cs="Arial"/>
          <w:bCs/>
          <w:sz w:val="22"/>
          <w:szCs w:val="22"/>
        </w:rPr>
        <w:t>, нормативной базой и пр.</w:t>
      </w:r>
      <w:r w:rsidRPr="00A71D08">
        <w:rPr>
          <w:rFonts w:ascii="Arial" w:eastAsia="Times New Roman" w:hAnsi="Arial" w:cs="Arial"/>
          <w:bCs/>
          <w:sz w:val="22"/>
          <w:szCs w:val="22"/>
        </w:rPr>
        <w:t>?</w:t>
      </w:r>
    </w:p>
    <w:p w14:paraId="5AB6725B" w14:textId="6F87D4D6" w:rsidR="00A71D08" w:rsidRDefault="00A71D08" w:rsidP="00A71D08">
      <w:pPr>
        <w:rPr>
          <w:rFonts w:ascii="Arial" w:eastAsia="Times New Roman" w:hAnsi="Arial" w:cs="Arial"/>
          <w:bCs/>
          <w:sz w:val="22"/>
          <w:szCs w:val="22"/>
        </w:rPr>
      </w:pPr>
    </w:p>
    <w:p w14:paraId="48FD0649" w14:textId="6076B398" w:rsidR="003134ED" w:rsidRDefault="003134ED" w:rsidP="00A71D08">
      <w:pPr>
        <w:rPr>
          <w:rFonts w:ascii="Arial" w:eastAsia="Times New Roman" w:hAnsi="Arial" w:cs="Arial"/>
          <w:bCs/>
          <w:sz w:val="22"/>
          <w:szCs w:val="22"/>
        </w:rPr>
      </w:pPr>
    </w:p>
    <w:p w14:paraId="44D4AC07" w14:textId="77777777" w:rsidR="003134ED" w:rsidRPr="00A71D08" w:rsidRDefault="003134ED" w:rsidP="00A71D08">
      <w:pPr>
        <w:rPr>
          <w:rFonts w:ascii="Arial" w:eastAsia="Times New Roman" w:hAnsi="Arial" w:cs="Arial"/>
          <w:bCs/>
          <w:sz w:val="22"/>
          <w:szCs w:val="22"/>
        </w:rPr>
      </w:pPr>
    </w:p>
    <w:p w14:paraId="03105E32" w14:textId="77777777" w:rsidR="00885949" w:rsidRPr="00885949" w:rsidRDefault="00885949" w:rsidP="00885949">
      <w:pPr>
        <w:pBdr>
          <w:bottom w:val="single" w:sz="12" w:space="1" w:color="365F91"/>
        </w:pBdr>
        <w:spacing w:before="120"/>
        <w:jc w:val="both"/>
        <w:outlineLvl w:val="0"/>
        <w:rPr>
          <w:rFonts w:ascii="Arial" w:hAnsi="Arial" w:cs="Arial"/>
          <w:color w:val="2E74B5" w:themeColor="accent1" w:themeShade="BF"/>
          <w:sz w:val="22"/>
          <w:szCs w:val="24"/>
          <w:highlight w:val="green"/>
          <w:lang w:eastAsia="ar-SA"/>
        </w:rPr>
      </w:pPr>
      <w:bookmarkStart w:id="8" w:name="_Toc442185341"/>
      <w:r w:rsidRPr="00885949">
        <w:rPr>
          <w:rFonts w:ascii="Arial" w:hAnsi="Arial" w:cs="Arial"/>
          <w:b/>
          <w:bCs/>
          <w:color w:val="2E74B5" w:themeColor="accent1" w:themeShade="BF"/>
          <w:sz w:val="22"/>
          <w:szCs w:val="24"/>
        </w:rPr>
        <w:t>ВОПРОСЫ, КОНСУЛЬТАЦИИ</w:t>
      </w:r>
      <w:bookmarkEnd w:id="8"/>
    </w:p>
    <w:p w14:paraId="25FA4C1A" w14:textId="77777777" w:rsidR="00885949" w:rsidRPr="00885949" w:rsidRDefault="00885949" w:rsidP="00893CC8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885949">
        <w:rPr>
          <w:rFonts w:ascii="Arial" w:hAnsi="Arial" w:cs="Arial"/>
          <w:sz w:val="24"/>
          <w:szCs w:val="24"/>
        </w:rPr>
        <w:t xml:space="preserve">По всем вопросам, связанным с заполнением заявок и подготовкой документов, можно получить консультации по электронной почте </w:t>
      </w:r>
      <w:hyperlink r:id="rId16" w:history="1">
        <w:r w:rsidRPr="00885949">
          <w:rPr>
            <w:rStyle w:val="a5"/>
            <w:rFonts w:ascii="Arial" w:hAnsi="Arial" w:cs="Arial"/>
            <w:color w:val="0000FF"/>
            <w:sz w:val="24"/>
            <w:szCs w:val="24"/>
            <w:lang w:val="en-US"/>
          </w:rPr>
          <w:t>konkurs</w:t>
        </w:r>
        <w:r w:rsidRPr="00885949">
          <w:rPr>
            <w:rStyle w:val="a5"/>
            <w:rFonts w:ascii="Arial" w:hAnsi="Arial" w:cs="Arial"/>
            <w:color w:val="0000FF"/>
            <w:sz w:val="24"/>
            <w:szCs w:val="24"/>
          </w:rPr>
          <w:t>.</w:t>
        </w:r>
        <w:r w:rsidRPr="00885949">
          <w:rPr>
            <w:rStyle w:val="a5"/>
            <w:rFonts w:ascii="Arial" w:hAnsi="Arial" w:cs="Arial"/>
            <w:color w:val="0000FF"/>
            <w:sz w:val="24"/>
            <w:szCs w:val="24"/>
            <w:lang w:val="en-US"/>
          </w:rPr>
          <w:t>family</w:t>
        </w:r>
        <w:r w:rsidRPr="00885949">
          <w:rPr>
            <w:rStyle w:val="a5"/>
            <w:rFonts w:ascii="Arial" w:hAnsi="Arial" w:cs="Arial"/>
            <w:color w:val="0000FF"/>
            <w:sz w:val="24"/>
            <w:szCs w:val="24"/>
          </w:rPr>
          <w:t>@</w:t>
        </w:r>
        <w:r w:rsidRPr="00885949">
          <w:rPr>
            <w:rStyle w:val="a5"/>
            <w:rFonts w:ascii="Arial" w:hAnsi="Arial" w:cs="Arial"/>
            <w:color w:val="0000FF"/>
            <w:sz w:val="24"/>
            <w:szCs w:val="24"/>
            <w:lang w:val="en-US"/>
          </w:rPr>
          <w:t>timchenkofoundation</w:t>
        </w:r>
        <w:r w:rsidRPr="00885949">
          <w:rPr>
            <w:rStyle w:val="a5"/>
            <w:rFonts w:ascii="Arial" w:hAnsi="Arial" w:cs="Arial"/>
            <w:color w:val="0000FF"/>
            <w:sz w:val="24"/>
            <w:szCs w:val="24"/>
          </w:rPr>
          <w:t>.</w:t>
        </w:r>
        <w:r w:rsidRPr="00885949">
          <w:rPr>
            <w:rStyle w:val="a5"/>
            <w:rFonts w:ascii="Arial" w:hAnsi="Arial" w:cs="Arial"/>
            <w:color w:val="0000FF"/>
            <w:sz w:val="24"/>
            <w:szCs w:val="24"/>
            <w:lang w:val="en-US"/>
          </w:rPr>
          <w:t>org</w:t>
        </w:r>
      </w:hyperlink>
      <w:r w:rsidRPr="00885949">
        <w:rPr>
          <w:rStyle w:val="a5"/>
          <w:rFonts w:ascii="Arial" w:hAnsi="Arial" w:cs="Arial"/>
          <w:color w:val="0000FF"/>
          <w:sz w:val="24"/>
          <w:szCs w:val="24"/>
        </w:rPr>
        <w:t xml:space="preserve"> </w:t>
      </w:r>
      <w:r w:rsidRPr="00885949">
        <w:rPr>
          <w:rFonts w:ascii="Arial" w:hAnsi="Arial" w:cs="Arial"/>
          <w:sz w:val="24"/>
          <w:szCs w:val="24"/>
        </w:rPr>
        <w:t>или по телефону 8 (812) 777-03-57.</w:t>
      </w:r>
    </w:p>
    <w:p w14:paraId="0E46542C" w14:textId="77777777" w:rsidR="00885949" w:rsidRPr="00885949" w:rsidRDefault="00885949" w:rsidP="00885949">
      <w:pPr>
        <w:tabs>
          <w:tab w:val="left" w:pos="1080"/>
          <w:tab w:val="left" w:pos="10440"/>
        </w:tabs>
        <w:spacing w:before="120"/>
        <w:ind w:right="181"/>
        <w:jc w:val="both"/>
        <w:rPr>
          <w:rFonts w:ascii="Arial" w:hAnsi="Arial" w:cs="Arial"/>
          <w:sz w:val="24"/>
          <w:szCs w:val="24"/>
        </w:rPr>
      </w:pPr>
      <w:r w:rsidRPr="00885949">
        <w:rPr>
          <w:rFonts w:ascii="Arial" w:hAnsi="Arial" w:cs="Arial"/>
          <w:b/>
          <w:sz w:val="24"/>
          <w:szCs w:val="24"/>
        </w:rPr>
        <w:t xml:space="preserve">Контактные лица: </w:t>
      </w:r>
      <w:r w:rsidRPr="00885949">
        <w:rPr>
          <w:rFonts w:ascii="Arial" w:hAnsi="Arial" w:cs="Arial"/>
          <w:sz w:val="24"/>
          <w:szCs w:val="24"/>
        </w:rPr>
        <w:t>Борцова Ольга, тел. 8 (812) 777-03-57, 8 (921) 413-83-81, Нестерова Марина, тел. 8 (812) 777-03-57, 8 (921) 183-15-35.</w:t>
      </w:r>
      <w:bookmarkStart w:id="9" w:name="_GoBack"/>
      <w:bookmarkEnd w:id="9"/>
    </w:p>
    <w:p w14:paraId="3B17D47B" w14:textId="77777777" w:rsidR="00885949" w:rsidRPr="00885949" w:rsidRDefault="00885949" w:rsidP="00885949">
      <w:pPr>
        <w:jc w:val="center"/>
        <w:rPr>
          <w:rFonts w:ascii="Arial" w:hAnsi="Arial" w:cs="Arial"/>
          <w:b/>
          <w:sz w:val="24"/>
          <w:szCs w:val="24"/>
        </w:rPr>
      </w:pPr>
    </w:p>
    <w:p w14:paraId="1C3F4AE0" w14:textId="77777777" w:rsidR="00885949" w:rsidRDefault="00885949" w:rsidP="00885949">
      <w:pPr>
        <w:jc w:val="center"/>
        <w:rPr>
          <w:rFonts w:ascii="Arial" w:hAnsi="Arial" w:cs="Arial"/>
          <w:b/>
          <w:sz w:val="24"/>
          <w:szCs w:val="24"/>
        </w:rPr>
      </w:pPr>
    </w:p>
    <w:p w14:paraId="58AF28AF" w14:textId="77777777" w:rsidR="00C15BB8" w:rsidRPr="00885949" w:rsidRDefault="00C15BB8" w:rsidP="00885949">
      <w:pPr>
        <w:jc w:val="center"/>
        <w:rPr>
          <w:rFonts w:ascii="Arial" w:hAnsi="Arial" w:cs="Arial"/>
          <w:b/>
          <w:sz w:val="24"/>
          <w:szCs w:val="24"/>
        </w:rPr>
      </w:pPr>
    </w:p>
    <w:p w14:paraId="43284532" w14:textId="77777777" w:rsidR="00885949" w:rsidRPr="00885949" w:rsidRDefault="00885949" w:rsidP="00885949">
      <w:pPr>
        <w:jc w:val="center"/>
        <w:rPr>
          <w:rFonts w:ascii="Arial" w:hAnsi="Arial" w:cs="Arial"/>
          <w:b/>
          <w:color w:val="2E74B5" w:themeColor="accent1" w:themeShade="BF"/>
          <w:sz w:val="24"/>
          <w:szCs w:val="24"/>
        </w:rPr>
      </w:pPr>
      <w:r w:rsidRPr="00885949">
        <w:rPr>
          <w:rFonts w:ascii="Arial" w:hAnsi="Arial" w:cs="Arial"/>
          <w:b/>
          <w:color w:val="2E74B5" w:themeColor="accent1" w:themeShade="BF"/>
          <w:sz w:val="24"/>
          <w:szCs w:val="24"/>
        </w:rPr>
        <w:t>ЖЕЛАЕМ УДАЧИ!</w:t>
      </w:r>
    </w:p>
    <w:sectPr w:rsidR="00885949" w:rsidRPr="00885949" w:rsidSect="00761FF8">
      <w:headerReference w:type="default" r:id="rId17"/>
      <w:footerReference w:type="default" r:id="rId18"/>
      <w:pgSz w:w="11900" w:h="16840" w:code="9"/>
      <w:pgMar w:top="992" w:right="701" w:bottom="1134" w:left="1418" w:header="426" w:footer="709" w:gutter="0"/>
      <w:cols w:space="720"/>
      <w:docGrid w:linePitch="27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035393F" w16cid:durableId="21F0FC68"/>
  <w16cid:commentId w16cid:paraId="66E66CF2" w16cid:durableId="21EFAD2E"/>
  <w16cid:commentId w16cid:paraId="5521496C" w16cid:durableId="21F0FEEA"/>
  <w16cid:commentId w16cid:paraId="17B93C95" w16cid:durableId="21EFDB9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58C27B" w14:textId="77777777" w:rsidR="00C55A2F" w:rsidRDefault="00C55A2F">
      <w:r>
        <w:separator/>
      </w:r>
    </w:p>
  </w:endnote>
  <w:endnote w:type="continuationSeparator" w:id="0">
    <w:p w14:paraId="0AFB1F1E" w14:textId="77777777" w:rsidR="00C55A2F" w:rsidRDefault="00C55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1AEC83" w14:textId="14092219" w:rsidR="006179C7" w:rsidRDefault="006179C7">
    <w:pPr>
      <w:pStyle w:val="a8"/>
      <w:jc w:val="right"/>
    </w:pPr>
    <w:r>
      <w:fldChar w:fldCharType="begin"/>
    </w:r>
    <w:r>
      <w:instrText xml:space="preserve"> PAGE </w:instrText>
    </w:r>
    <w:r>
      <w:fldChar w:fldCharType="separate"/>
    </w:r>
    <w:r w:rsidR="001E1600">
      <w:rPr>
        <w:noProof/>
      </w:rPr>
      <w:t>11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62A007" w14:textId="77777777" w:rsidR="00C55A2F" w:rsidRDefault="00C55A2F">
      <w:r>
        <w:separator/>
      </w:r>
    </w:p>
  </w:footnote>
  <w:footnote w:type="continuationSeparator" w:id="0">
    <w:p w14:paraId="78B3F39C" w14:textId="77777777" w:rsidR="00C55A2F" w:rsidRDefault="00C55A2F">
      <w:r>
        <w:continuationSeparator/>
      </w:r>
    </w:p>
  </w:footnote>
  <w:footnote w:id="1">
    <w:p w14:paraId="5E1903B9" w14:textId="77777777" w:rsidR="006179C7" w:rsidRDefault="006179C7" w:rsidP="00FF253C">
      <w:pPr>
        <w:pStyle w:val="ab"/>
        <w:jc w:val="both"/>
      </w:pPr>
      <w:r w:rsidRPr="001363DB">
        <w:rPr>
          <w:rStyle w:val="af8"/>
        </w:rPr>
        <w:footnoteRef/>
      </w:r>
      <w:r w:rsidRPr="001363DB">
        <w:t xml:space="preserve"> </w:t>
      </w:r>
      <w:r w:rsidRPr="001363DB">
        <w:rPr>
          <w:rFonts w:ascii="Arial" w:hAnsi="Arial" w:cs="Arial"/>
        </w:rPr>
        <w:t xml:space="preserve">Под инновационными практиками подразумеваются практики в сфере профилактики </w:t>
      </w:r>
      <w:r w:rsidRPr="008F6671">
        <w:rPr>
          <w:rFonts w:ascii="Arial" w:hAnsi="Arial" w:cs="Arial"/>
        </w:rPr>
        <w:t>семейного неблагополучия, социального сиротства и жестокого обращения с детьми,</w:t>
      </w:r>
      <w:r w:rsidRPr="001363DB">
        <w:rPr>
          <w:rFonts w:ascii="Arial" w:hAnsi="Arial" w:cs="Arial"/>
        </w:rPr>
        <w:t xml:space="preserve"> по которым нет доказательств их эффективности в РФ, однако могут быть убедительные доказательства их эффективности в других странах; либо аргументированные обоснования причинно-следственной связи между применением таких практик и достижением социальных результатов Конкурса и Программы.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09A70D" w14:textId="77777777" w:rsidR="006179C7" w:rsidRPr="00F310D0" w:rsidRDefault="006179C7" w:rsidP="00F310D0">
    <w:pPr>
      <w:pStyle w:val="a6"/>
      <w:jc w:val="center"/>
      <w:rPr>
        <w:rFonts w:ascii="Arial" w:hAnsi="Arial" w:cs="Arial"/>
        <w:i/>
        <w:sz w:val="22"/>
        <w:szCs w:val="22"/>
      </w:rPr>
    </w:pPr>
    <w:r>
      <w:rPr>
        <w:rFonts w:ascii="Arial" w:hAnsi="Arial" w:cs="Arial"/>
        <w:i/>
        <w:sz w:val="22"/>
        <w:szCs w:val="22"/>
        <w:lang w:val="en-US"/>
      </w:rPr>
      <w:t>III</w:t>
    </w:r>
    <w:r>
      <w:rPr>
        <w:rFonts w:ascii="Arial" w:hAnsi="Arial" w:cs="Arial"/>
        <w:i/>
        <w:sz w:val="22"/>
        <w:szCs w:val="22"/>
      </w:rPr>
      <w:t xml:space="preserve"> </w:t>
    </w:r>
    <w:r w:rsidRPr="00F310D0">
      <w:rPr>
        <w:rFonts w:ascii="Arial" w:hAnsi="Arial" w:cs="Arial"/>
        <w:i/>
        <w:sz w:val="22"/>
        <w:szCs w:val="22"/>
      </w:rPr>
      <w:t>Всероссийский конкурс «</w:t>
    </w:r>
    <w:r w:rsidRPr="00B36E37">
      <w:rPr>
        <w:rFonts w:ascii="Arial" w:hAnsi="Arial" w:cs="Arial"/>
        <w:i/>
        <w:sz w:val="22"/>
        <w:szCs w:val="22"/>
      </w:rPr>
      <w:t>Семейная гавань</w:t>
    </w:r>
    <w:r w:rsidRPr="00F310D0">
      <w:rPr>
        <w:rFonts w:ascii="Arial" w:hAnsi="Arial" w:cs="Arial"/>
        <w:i/>
        <w:sz w:val="22"/>
        <w:szCs w:val="22"/>
      </w:rPr>
      <w:t>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5B06E52"/>
    <w:multiLevelType w:val="multilevel"/>
    <w:tmpl w:val="199246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08C51C6B"/>
    <w:multiLevelType w:val="hybridMultilevel"/>
    <w:tmpl w:val="11FC3F04"/>
    <w:lvl w:ilvl="0" w:tplc="B5F0397E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B829F9C">
      <w:start w:val="1"/>
      <w:numFmt w:val="lowerLetter"/>
      <w:lvlText w:val="%2."/>
      <w:lvlJc w:val="left"/>
      <w:pPr>
        <w:tabs>
          <w:tab w:val="left" w:pos="709"/>
          <w:tab w:val="num" w:pos="1440"/>
        </w:tabs>
        <w:ind w:left="1451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A968076">
      <w:start w:val="1"/>
      <w:numFmt w:val="lowerRoman"/>
      <w:lvlText w:val="%3."/>
      <w:lvlJc w:val="left"/>
      <w:pPr>
        <w:tabs>
          <w:tab w:val="left" w:pos="709"/>
          <w:tab w:val="num" w:pos="2160"/>
        </w:tabs>
        <w:ind w:left="2171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9AE22FC">
      <w:start w:val="1"/>
      <w:numFmt w:val="decimal"/>
      <w:lvlText w:val="%4."/>
      <w:lvlJc w:val="left"/>
      <w:pPr>
        <w:tabs>
          <w:tab w:val="left" w:pos="709"/>
          <w:tab w:val="num" w:pos="2880"/>
        </w:tabs>
        <w:ind w:left="2891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C203A1A">
      <w:start w:val="1"/>
      <w:numFmt w:val="lowerLetter"/>
      <w:lvlText w:val="%5."/>
      <w:lvlJc w:val="left"/>
      <w:pPr>
        <w:tabs>
          <w:tab w:val="left" w:pos="709"/>
          <w:tab w:val="num" w:pos="3600"/>
        </w:tabs>
        <w:ind w:left="3611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5C48530">
      <w:start w:val="1"/>
      <w:numFmt w:val="lowerRoman"/>
      <w:lvlText w:val="%6."/>
      <w:lvlJc w:val="left"/>
      <w:pPr>
        <w:tabs>
          <w:tab w:val="left" w:pos="709"/>
          <w:tab w:val="num" w:pos="4320"/>
        </w:tabs>
        <w:ind w:left="4331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3842A7A">
      <w:start w:val="1"/>
      <w:numFmt w:val="decimal"/>
      <w:lvlText w:val="%7."/>
      <w:lvlJc w:val="left"/>
      <w:pPr>
        <w:tabs>
          <w:tab w:val="left" w:pos="709"/>
          <w:tab w:val="num" w:pos="5040"/>
        </w:tabs>
        <w:ind w:left="5051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088C5A2">
      <w:start w:val="1"/>
      <w:numFmt w:val="lowerLetter"/>
      <w:lvlText w:val="%8."/>
      <w:lvlJc w:val="left"/>
      <w:pPr>
        <w:tabs>
          <w:tab w:val="left" w:pos="709"/>
          <w:tab w:val="num" w:pos="5760"/>
        </w:tabs>
        <w:ind w:left="5771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BEA9E7A">
      <w:start w:val="1"/>
      <w:numFmt w:val="lowerRoman"/>
      <w:lvlText w:val="%9."/>
      <w:lvlJc w:val="left"/>
      <w:pPr>
        <w:tabs>
          <w:tab w:val="left" w:pos="709"/>
          <w:tab w:val="num" w:pos="6480"/>
        </w:tabs>
        <w:ind w:left="6491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09A06765"/>
    <w:multiLevelType w:val="multilevel"/>
    <w:tmpl w:val="15C47D4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4" w15:restartNumberingAfterBreak="0">
    <w:nsid w:val="15DC5BF5"/>
    <w:multiLevelType w:val="multilevel"/>
    <w:tmpl w:val="E79C0D8E"/>
    <w:styleLink w:val="8"/>
    <w:lvl w:ilvl="0">
      <w:start w:val="1"/>
      <w:numFmt w:val="decimal"/>
      <w:lvlText w:val="%1."/>
      <w:lvlJc w:val="left"/>
      <w:pPr>
        <w:ind w:left="540" w:hanging="5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ind w:left="655" w:hanging="65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3.%4."/>
      <w:lvlJc w:val="left"/>
      <w:pPr>
        <w:ind w:left="655" w:hanging="65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3.%4.%5."/>
      <w:lvlJc w:val="left"/>
      <w:pPr>
        <w:ind w:left="982" w:hanging="98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3.%4.%5.%6."/>
      <w:lvlJc w:val="left"/>
      <w:pPr>
        <w:ind w:left="982" w:hanging="98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3.%4.%5.%6.%7."/>
      <w:lvlJc w:val="left"/>
      <w:pPr>
        <w:ind w:left="1309" w:hanging="13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3.%4.%5.%6.%7.%8."/>
      <w:lvlJc w:val="left"/>
      <w:pPr>
        <w:ind w:left="1309" w:hanging="13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3.%4.%5.%6.%7.%8.%9."/>
      <w:lvlJc w:val="left"/>
      <w:pPr>
        <w:ind w:left="1636" w:hanging="163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17C50B2A"/>
    <w:multiLevelType w:val="hybridMultilevel"/>
    <w:tmpl w:val="1D8E1C9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C4B25C4"/>
    <w:multiLevelType w:val="hybridMultilevel"/>
    <w:tmpl w:val="36640A32"/>
    <w:styleLink w:val="5"/>
    <w:lvl w:ilvl="0" w:tplc="9D0EC282">
      <w:start w:val="1"/>
      <w:numFmt w:val="bullet"/>
      <w:lvlText w:val="·"/>
      <w:lvlJc w:val="left"/>
      <w:pPr>
        <w:tabs>
          <w:tab w:val="left" w:pos="709"/>
        </w:tabs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CACFE56">
      <w:start w:val="1"/>
      <w:numFmt w:val="bullet"/>
      <w:lvlText w:val="o"/>
      <w:lvlJc w:val="left"/>
      <w:pPr>
        <w:tabs>
          <w:tab w:val="left" w:pos="709"/>
        </w:tabs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AEC6B1E">
      <w:start w:val="1"/>
      <w:numFmt w:val="bullet"/>
      <w:lvlText w:val="▪"/>
      <w:lvlJc w:val="left"/>
      <w:pPr>
        <w:tabs>
          <w:tab w:val="left" w:pos="709"/>
        </w:tabs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BEA3F1A">
      <w:start w:val="1"/>
      <w:numFmt w:val="bullet"/>
      <w:lvlText w:val="·"/>
      <w:lvlJc w:val="left"/>
      <w:pPr>
        <w:tabs>
          <w:tab w:val="left" w:pos="709"/>
        </w:tabs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BBE5D1C">
      <w:start w:val="1"/>
      <w:numFmt w:val="bullet"/>
      <w:lvlText w:val="o"/>
      <w:lvlJc w:val="left"/>
      <w:pPr>
        <w:tabs>
          <w:tab w:val="left" w:pos="709"/>
        </w:tabs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8F20CB6">
      <w:start w:val="1"/>
      <w:numFmt w:val="bullet"/>
      <w:lvlText w:val="▪"/>
      <w:lvlJc w:val="left"/>
      <w:pPr>
        <w:tabs>
          <w:tab w:val="left" w:pos="709"/>
        </w:tabs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7762DF4">
      <w:start w:val="1"/>
      <w:numFmt w:val="bullet"/>
      <w:lvlText w:val="·"/>
      <w:lvlJc w:val="left"/>
      <w:pPr>
        <w:tabs>
          <w:tab w:val="left" w:pos="709"/>
        </w:tabs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FCCC9A4">
      <w:start w:val="1"/>
      <w:numFmt w:val="bullet"/>
      <w:lvlText w:val="o"/>
      <w:lvlJc w:val="left"/>
      <w:pPr>
        <w:tabs>
          <w:tab w:val="left" w:pos="709"/>
        </w:tabs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8662B0C">
      <w:start w:val="1"/>
      <w:numFmt w:val="bullet"/>
      <w:lvlText w:val="▪"/>
      <w:lvlJc w:val="left"/>
      <w:pPr>
        <w:tabs>
          <w:tab w:val="left" w:pos="709"/>
        </w:tabs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1C4D7068"/>
    <w:multiLevelType w:val="multilevel"/>
    <w:tmpl w:val="B7B8B852"/>
    <w:styleLink w:val="10"/>
    <w:lvl w:ilvl="0">
      <w:start w:val="1"/>
      <w:numFmt w:val="decimal"/>
      <w:lvlText w:val="%1."/>
      <w:lvlJc w:val="left"/>
      <w:pPr>
        <w:ind w:left="396" w:hanging="39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22EC6EFA"/>
    <w:multiLevelType w:val="multilevel"/>
    <w:tmpl w:val="3788C042"/>
    <w:styleLink w:val="3"/>
    <w:lvl w:ilvl="0">
      <w:start w:val="1"/>
      <w:numFmt w:val="decimal"/>
      <w:lvlText w:val="%1.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2.%3."/>
      <w:lvlJc w:val="left"/>
      <w:pPr>
        <w:ind w:left="225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2.%3.%4."/>
      <w:lvlJc w:val="left"/>
      <w:pPr>
        <w:ind w:left="301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ind w:left="414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ind w:left="4905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ind w:left="603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ind w:left="6795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ind w:left="792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243C4347"/>
    <w:multiLevelType w:val="hybridMultilevel"/>
    <w:tmpl w:val="F82AF328"/>
    <w:lvl w:ilvl="0" w:tplc="BD362FE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DC40640"/>
    <w:multiLevelType w:val="multilevel"/>
    <w:tmpl w:val="0E5E9B5E"/>
    <w:lvl w:ilvl="0">
      <w:start w:val="4"/>
      <w:numFmt w:val="decimal"/>
      <w:lvlText w:val="%1."/>
      <w:lvlJc w:val="left"/>
      <w:pPr>
        <w:ind w:left="360" w:hanging="360"/>
      </w:pPr>
      <w:rPr>
        <w:rFonts w:eastAsia="Arial Unicode MS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Arial Unicode MS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Arial Unicode MS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Arial Unicode MS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Arial Unicode MS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Arial Unicode MS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Arial Unicode MS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Arial Unicode MS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Arial Unicode MS" w:hint="default"/>
      </w:rPr>
    </w:lvl>
  </w:abstractNum>
  <w:abstractNum w:abstractNumId="11" w15:restartNumberingAfterBreak="0">
    <w:nsid w:val="36B62BA9"/>
    <w:multiLevelType w:val="hybridMultilevel"/>
    <w:tmpl w:val="50E86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F9012F"/>
    <w:multiLevelType w:val="multilevel"/>
    <w:tmpl w:val="E3AE30F8"/>
    <w:styleLink w:val="4"/>
    <w:lvl w:ilvl="0">
      <w:start w:val="1"/>
      <w:numFmt w:val="decimal"/>
      <w:lvlText w:val="%1."/>
      <w:lvlJc w:val="left"/>
      <w:pPr>
        <w:tabs>
          <w:tab w:val="num" w:pos="396"/>
          <w:tab w:val="left" w:pos="709"/>
        </w:tabs>
        <w:ind w:left="407" w:hanging="4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tabs>
          <w:tab w:val="num" w:pos="709"/>
        </w:tabs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tabs>
          <w:tab w:val="num" w:pos="709"/>
        </w:tabs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709"/>
        </w:tabs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709"/>
        </w:tabs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709"/>
        </w:tabs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709"/>
        </w:tabs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709"/>
        </w:tabs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3F252FCB"/>
    <w:multiLevelType w:val="hybridMultilevel"/>
    <w:tmpl w:val="73E823BA"/>
    <w:styleLink w:val="7"/>
    <w:lvl w:ilvl="0" w:tplc="238407EC">
      <w:start w:val="1"/>
      <w:numFmt w:val="bullet"/>
      <w:lvlText w:val="·"/>
      <w:lvlJc w:val="left"/>
      <w:pPr>
        <w:tabs>
          <w:tab w:val="left" w:pos="709"/>
        </w:tabs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21A709E">
      <w:start w:val="1"/>
      <w:numFmt w:val="bullet"/>
      <w:lvlText w:val="o"/>
      <w:lvlJc w:val="left"/>
      <w:pPr>
        <w:tabs>
          <w:tab w:val="left" w:pos="709"/>
        </w:tabs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3C23C9E">
      <w:start w:val="1"/>
      <w:numFmt w:val="bullet"/>
      <w:lvlText w:val="▪"/>
      <w:lvlJc w:val="left"/>
      <w:pPr>
        <w:tabs>
          <w:tab w:val="left" w:pos="709"/>
        </w:tabs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E221DB6">
      <w:start w:val="1"/>
      <w:numFmt w:val="bullet"/>
      <w:lvlText w:val="·"/>
      <w:lvlJc w:val="left"/>
      <w:pPr>
        <w:tabs>
          <w:tab w:val="left" w:pos="709"/>
        </w:tabs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28CB674">
      <w:start w:val="1"/>
      <w:numFmt w:val="bullet"/>
      <w:lvlText w:val="o"/>
      <w:lvlJc w:val="left"/>
      <w:pPr>
        <w:tabs>
          <w:tab w:val="left" w:pos="709"/>
        </w:tabs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F9E42FA">
      <w:start w:val="1"/>
      <w:numFmt w:val="bullet"/>
      <w:lvlText w:val="▪"/>
      <w:lvlJc w:val="left"/>
      <w:pPr>
        <w:tabs>
          <w:tab w:val="left" w:pos="709"/>
        </w:tabs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31AE14C">
      <w:start w:val="1"/>
      <w:numFmt w:val="bullet"/>
      <w:lvlText w:val="·"/>
      <w:lvlJc w:val="left"/>
      <w:pPr>
        <w:tabs>
          <w:tab w:val="left" w:pos="709"/>
        </w:tabs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0025C9C">
      <w:start w:val="1"/>
      <w:numFmt w:val="bullet"/>
      <w:lvlText w:val="o"/>
      <w:lvlJc w:val="left"/>
      <w:pPr>
        <w:tabs>
          <w:tab w:val="left" w:pos="709"/>
        </w:tabs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4A40912">
      <w:start w:val="1"/>
      <w:numFmt w:val="bullet"/>
      <w:lvlText w:val="▪"/>
      <w:lvlJc w:val="left"/>
      <w:pPr>
        <w:tabs>
          <w:tab w:val="left" w:pos="709"/>
        </w:tabs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3F8B6CBA"/>
    <w:multiLevelType w:val="hybridMultilevel"/>
    <w:tmpl w:val="F9B680D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79D03FA"/>
    <w:multiLevelType w:val="multilevel"/>
    <w:tmpl w:val="75BACDF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b/>
        <w:color w:val="000000"/>
      </w:rPr>
    </w:lvl>
    <w:lvl w:ilvl="1">
      <w:start w:val="17"/>
      <w:numFmt w:val="decimal"/>
      <w:lvlText w:val="%1.%2."/>
      <w:lvlJc w:val="left"/>
      <w:pPr>
        <w:ind w:left="720" w:hanging="72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000000"/>
      </w:rPr>
    </w:lvl>
  </w:abstractNum>
  <w:abstractNum w:abstractNumId="16" w15:restartNumberingAfterBreak="0">
    <w:nsid w:val="4B6B0361"/>
    <w:multiLevelType w:val="multilevel"/>
    <w:tmpl w:val="DB388CCE"/>
    <w:styleLink w:val="20"/>
    <w:lvl w:ilvl="0">
      <w:start w:val="1"/>
      <w:numFmt w:val="decimal"/>
      <w:lvlText w:val="%1."/>
      <w:lvlJc w:val="left"/>
      <w:pPr>
        <w:tabs>
          <w:tab w:val="left" w:pos="709"/>
        </w:tabs>
        <w:ind w:left="396" w:hanging="3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left" w:pos="709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709"/>
        </w:tabs>
        <w:ind w:left="709" w:hanging="7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709"/>
        </w:tabs>
        <w:ind w:left="709" w:hanging="7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709"/>
        </w:tabs>
        <w:ind w:left="709" w:hanging="7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709"/>
        </w:tabs>
        <w:ind w:left="709" w:hanging="7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709"/>
        </w:tabs>
        <w:ind w:left="709" w:hanging="7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4DB4447C"/>
    <w:multiLevelType w:val="multilevel"/>
    <w:tmpl w:val="1B96CA06"/>
    <w:lvl w:ilvl="0">
      <w:start w:val="8"/>
      <w:numFmt w:val="decimal"/>
      <w:pStyle w:val="a"/>
      <w:lvlText w:val="%1."/>
      <w:lvlJc w:val="left"/>
      <w:pPr>
        <w:tabs>
          <w:tab w:val="num" w:pos="1083"/>
        </w:tabs>
        <w:ind w:left="1083" w:hanging="360"/>
      </w:pPr>
    </w:lvl>
    <w:lvl w:ilvl="1">
      <w:start w:val="7"/>
      <w:numFmt w:val="decimal"/>
      <w:lvlText w:val="%1.%2."/>
      <w:lvlJc w:val="left"/>
      <w:pPr>
        <w:tabs>
          <w:tab w:val="num" w:pos="1803"/>
        </w:tabs>
        <w:ind w:left="1515" w:hanging="432"/>
      </w:pPr>
    </w:lvl>
    <w:lvl w:ilvl="2">
      <w:start w:val="1"/>
      <w:numFmt w:val="decimal"/>
      <w:lvlText w:val="%1.%2.%3."/>
      <w:lvlJc w:val="left"/>
      <w:pPr>
        <w:tabs>
          <w:tab w:val="num" w:pos="2523"/>
        </w:tabs>
        <w:ind w:left="1947" w:hanging="504"/>
      </w:pPr>
    </w:lvl>
    <w:lvl w:ilvl="3">
      <w:start w:val="1"/>
      <w:numFmt w:val="decimal"/>
      <w:lvlText w:val="%1.%2.%3.%4."/>
      <w:lvlJc w:val="left"/>
      <w:pPr>
        <w:tabs>
          <w:tab w:val="num" w:pos="2883"/>
        </w:tabs>
        <w:ind w:left="2451" w:hanging="648"/>
      </w:pPr>
    </w:lvl>
    <w:lvl w:ilvl="4">
      <w:start w:val="1"/>
      <w:numFmt w:val="decimal"/>
      <w:lvlText w:val="%1.%2.%3.%4.%5."/>
      <w:lvlJc w:val="left"/>
      <w:pPr>
        <w:tabs>
          <w:tab w:val="num" w:pos="3603"/>
        </w:tabs>
        <w:ind w:left="2955" w:hanging="792"/>
      </w:pPr>
    </w:lvl>
    <w:lvl w:ilvl="5">
      <w:start w:val="1"/>
      <w:numFmt w:val="decimal"/>
      <w:lvlText w:val="%1.%2.%3.%4.%5.%6."/>
      <w:lvlJc w:val="left"/>
      <w:pPr>
        <w:tabs>
          <w:tab w:val="num" w:pos="4323"/>
        </w:tabs>
        <w:ind w:left="3459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3"/>
        </w:tabs>
        <w:ind w:left="3963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3"/>
        </w:tabs>
        <w:ind w:left="4467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3"/>
        </w:tabs>
        <w:ind w:left="5043" w:hanging="1440"/>
      </w:pPr>
    </w:lvl>
  </w:abstractNum>
  <w:abstractNum w:abstractNumId="18" w15:restartNumberingAfterBreak="0">
    <w:nsid w:val="4DCC4CA1"/>
    <w:multiLevelType w:val="multilevel"/>
    <w:tmpl w:val="EF203A00"/>
    <w:lvl w:ilvl="0">
      <w:start w:val="3"/>
      <w:numFmt w:val="decimal"/>
      <w:lvlText w:val="%1."/>
      <w:lvlJc w:val="left"/>
      <w:pPr>
        <w:ind w:left="360" w:hanging="360"/>
      </w:pPr>
      <w:rPr>
        <w:rFonts w:eastAsia="Calibri"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alibri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  <w:color w:val="000000"/>
      </w:rPr>
    </w:lvl>
  </w:abstractNum>
  <w:abstractNum w:abstractNumId="19" w15:restartNumberingAfterBreak="0">
    <w:nsid w:val="4E560E86"/>
    <w:multiLevelType w:val="hybridMultilevel"/>
    <w:tmpl w:val="D1646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421D84"/>
    <w:multiLevelType w:val="multilevel"/>
    <w:tmpl w:val="0FE2B2D4"/>
    <w:styleLink w:val="11"/>
    <w:lvl w:ilvl="0">
      <w:start w:val="1"/>
      <w:numFmt w:val="decimal"/>
      <w:lvlText w:val="%1."/>
      <w:lvlJc w:val="left"/>
      <w:pPr>
        <w:ind w:left="396" w:hanging="39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54F166A6"/>
    <w:multiLevelType w:val="hybridMultilevel"/>
    <w:tmpl w:val="6E2A9942"/>
    <w:styleLink w:val="6"/>
    <w:lvl w:ilvl="0" w:tplc="202A32A4">
      <w:start w:val="1"/>
      <w:numFmt w:val="bullet"/>
      <w:lvlText w:val="·"/>
      <w:lvlJc w:val="left"/>
      <w:pPr>
        <w:tabs>
          <w:tab w:val="left" w:pos="709"/>
        </w:tabs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BFE51FA">
      <w:start w:val="1"/>
      <w:numFmt w:val="bullet"/>
      <w:lvlText w:val="o"/>
      <w:lvlJc w:val="left"/>
      <w:pPr>
        <w:tabs>
          <w:tab w:val="left" w:pos="709"/>
        </w:tabs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C502B22">
      <w:start w:val="1"/>
      <w:numFmt w:val="bullet"/>
      <w:lvlText w:val="▪"/>
      <w:lvlJc w:val="left"/>
      <w:pPr>
        <w:tabs>
          <w:tab w:val="left" w:pos="709"/>
        </w:tabs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0922B8A">
      <w:start w:val="1"/>
      <w:numFmt w:val="bullet"/>
      <w:lvlText w:val="·"/>
      <w:lvlJc w:val="left"/>
      <w:pPr>
        <w:tabs>
          <w:tab w:val="left" w:pos="709"/>
        </w:tabs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E2E6AB0">
      <w:start w:val="1"/>
      <w:numFmt w:val="bullet"/>
      <w:lvlText w:val="o"/>
      <w:lvlJc w:val="left"/>
      <w:pPr>
        <w:tabs>
          <w:tab w:val="left" w:pos="709"/>
        </w:tabs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7BCD560">
      <w:start w:val="1"/>
      <w:numFmt w:val="bullet"/>
      <w:lvlText w:val="▪"/>
      <w:lvlJc w:val="left"/>
      <w:pPr>
        <w:tabs>
          <w:tab w:val="left" w:pos="709"/>
        </w:tabs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1326F76">
      <w:start w:val="1"/>
      <w:numFmt w:val="bullet"/>
      <w:lvlText w:val="·"/>
      <w:lvlJc w:val="left"/>
      <w:pPr>
        <w:tabs>
          <w:tab w:val="left" w:pos="709"/>
        </w:tabs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BBE83C0">
      <w:start w:val="1"/>
      <w:numFmt w:val="bullet"/>
      <w:lvlText w:val="o"/>
      <w:lvlJc w:val="left"/>
      <w:pPr>
        <w:tabs>
          <w:tab w:val="left" w:pos="709"/>
        </w:tabs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334EB9C">
      <w:start w:val="1"/>
      <w:numFmt w:val="bullet"/>
      <w:lvlText w:val="▪"/>
      <w:lvlJc w:val="left"/>
      <w:pPr>
        <w:tabs>
          <w:tab w:val="left" w:pos="709"/>
        </w:tabs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5F0E5BDD"/>
    <w:multiLevelType w:val="hybridMultilevel"/>
    <w:tmpl w:val="F6B63AD6"/>
    <w:styleLink w:val="13"/>
    <w:lvl w:ilvl="0" w:tplc="87122A3C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3C2C886">
      <w:start w:val="1"/>
      <w:numFmt w:val="lowerLetter"/>
      <w:lvlText w:val="%2."/>
      <w:lvlJc w:val="left"/>
      <w:pPr>
        <w:tabs>
          <w:tab w:val="left" w:pos="709"/>
          <w:tab w:val="num" w:pos="1440"/>
        </w:tabs>
        <w:ind w:left="1451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96C0A9A">
      <w:start w:val="1"/>
      <w:numFmt w:val="lowerRoman"/>
      <w:lvlText w:val="%3."/>
      <w:lvlJc w:val="left"/>
      <w:pPr>
        <w:tabs>
          <w:tab w:val="left" w:pos="709"/>
          <w:tab w:val="num" w:pos="2160"/>
        </w:tabs>
        <w:ind w:left="2171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3A22082">
      <w:start w:val="1"/>
      <w:numFmt w:val="decimal"/>
      <w:lvlText w:val="%4."/>
      <w:lvlJc w:val="left"/>
      <w:pPr>
        <w:tabs>
          <w:tab w:val="left" w:pos="709"/>
          <w:tab w:val="num" w:pos="2880"/>
        </w:tabs>
        <w:ind w:left="2891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1B68334">
      <w:start w:val="1"/>
      <w:numFmt w:val="lowerLetter"/>
      <w:lvlText w:val="%5."/>
      <w:lvlJc w:val="left"/>
      <w:pPr>
        <w:tabs>
          <w:tab w:val="left" w:pos="709"/>
          <w:tab w:val="num" w:pos="3600"/>
        </w:tabs>
        <w:ind w:left="3611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AB6314A">
      <w:start w:val="1"/>
      <w:numFmt w:val="lowerRoman"/>
      <w:lvlText w:val="%6."/>
      <w:lvlJc w:val="left"/>
      <w:pPr>
        <w:tabs>
          <w:tab w:val="left" w:pos="709"/>
          <w:tab w:val="num" w:pos="4320"/>
        </w:tabs>
        <w:ind w:left="4331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37EE45C">
      <w:start w:val="1"/>
      <w:numFmt w:val="decimal"/>
      <w:lvlText w:val="%7."/>
      <w:lvlJc w:val="left"/>
      <w:pPr>
        <w:tabs>
          <w:tab w:val="left" w:pos="709"/>
          <w:tab w:val="num" w:pos="5040"/>
        </w:tabs>
        <w:ind w:left="5051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DAA3F26">
      <w:start w:val="1"/>
      <w:numFmt w:val="lowerLetter"/>
      <w:lvlText w:val="%8."/>
      <w:lvlJc w:val="left"/>
      <w:pPr>
        <w:tabs>
          <w:tab w:val="left" w:pos="709"/>
          <w:tab w:val="num" w:pos="5760"/>
        </w:tabs>
        <w:ind w:left="5771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FE617BC">
      <w:start w:val="1"/>
      <w:numFmt w:val="lowerRoman"/>
      <w:lvlText w:val="%9."/>
      <w:lvlJc w:val="left"/>
      <w:pPr>
        <w:tabs>
          <w:tab w:val="left" w:pos="709"/>
          <w:tab w:val="num" w:pos="6480"/>
        </w:tabs>
        <w:ind w:left="6491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 w15:restartNumberingAfterBreak="0">
    <w:nsid w:val="642350FA"/>
    <w:multiLevelType w:val="multilevel"/>
    <w:tmpl w:val="221A8A1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720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695936EA"/>
    <w:multiLevelType w:val="hybridMultilevel"/>
    <w:tmpl w:val="D9A2B85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98109EB"/>
    <w:multiLevelType w:val="hybridMultilevel"/>
    <w:tmpl w:val="CA84A2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A97C1E"/>
    <w:multiLevelType w:val="hybridMultilevel"/>
    <w:tmpl w:val="A0C06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4D1E8F"/>
    <w:multiLevelType w:val="multilevel"/>
    <w:tmpl w:val="C0368F7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7F6E7B07"/>
    <w:multiLevelType w:val="hybridMultilevel"/>
    <w:tmpl w:val="077ED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8"/>
  </w:num>
  <w:num w:numId="3">
    <w:abstractNumId w:val="12"/>
  </w:num>
  <w:num w:numId="4">
    <w:abstractNumId w:val="6"/>
  </w:num>
  <w:num w:numId="5">
    <w:abstractNumId w:val="21"/>
  </w:num>
  <w:num w:numId="6">
    <w:abstractNumId w:val="13"/>
  </w:num>
  <w:num w:numId="7">
    <w:abstractNumId w:val="4"/>
  </w:num>
  <w:num w:numId="8">
    <w:abstractNumId w:val="7"/>
  </w:num>
  <w:num w:numId="9">
    <w:abstractNumId w:val="20"/>
  </w:num>
  <w:num w:numId="10">
    <w:abstractNumId w:val="22"/>
  </w:num>
  <w:num w:numId="11">
    <w:abstractNumId w:val="0"/>
  </w:num>
  <w:num w:numId="12">
    <w:abstractNumId w:val="2"/>
  </w:num>
  <w:num w:numId="13">
    <w:abstractNumId w:val="25"/>
  </w:num>
  <w:num w:numId="14">
    <w:abstractNumId w:val="24"/>
  </w:num>
  <w:num w:numId="15">
    <w:abstractNumId w:val="17"/>
    <w:lvlOverride w:ilvl="0">
      <w:startOverride w:val="8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26"/>
  </w:num>
  <w:num w:numId="18">
    <w:abstractNumId w:val="14"/>
  </w:num>
  <w:num w:numId="19">
    <w:abstractNumId w:val="28"/>
  </w:num>
  <w:num w:numId="20">
    <w:abstractNumId w:val="5"/>
  </w:num>
  <w:num w:numId="21">
    <w:abstractNumId w:val="15"/>
  </w:num>
  <w:num w:numId="22">
    <w:abstractNumId w:val="23"/>
  </w:num>
  <w:num w:numId="23">
    <w:abstractNumId w:val="27"/>
  </w:num>
  <w:num w:numId="24">
    <w:abstractNumId w:val="11"/>
  </w:num>
  <w:num w:numId="25">
    <w:abstractNumId w:val="1"/>
  </w:num>
  <w:num w:numId="26">
    <w:abstractNumId w:val="19"/>
  </w:num>
  <w:num w:numId="27">
    <w:abstractNumId w:val="18"/>
  </w:num>
  <w:num w:numId="28">
    <w:abstractNumId w:val="10"/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DDF"/>
    <w:rsid w:val="00002E17"/>
    <w:rsid w:val="00020E94"/>
    <w:rsid w:val="00022D6C"/>
    <w:rsid w:val="00023F84"/>
    <w:rsid w:val="00031CE3"/>
    <w:rsid w:val="000515FA"/>
    <w:rsid w:val="00080EC5"/>
    <w:rsid w:val="000838D5"/>
    <w:rsid w:val="00094F68"/>
    <w:rsid w:val="00095018"/>
    <w:rsid w:val="00097153"/>
    <w:rsid w:val="00097C32"/>
    <w:rsid w:val="000A289B"/>
    <w:rsid w:val="000A66FF"/>
    <w:rsid w:val="000E78FB"/>
    <w:rsid w:val="000F1B44"/>
    <w:rsid w:val="0010127D"/>
    <w:rsid w:val="001036AE"/>
    <w:rsid w:val="00104B89"/>
    <w:rsid w:val="00132501"/>
    <w:rsid w:val="001436CD"/>
    <w:rsid w:val="001524FF"/>
    <w:rsid w:val="00155396"/>
    <w:rsid w:val="001900C2"/>
    <w:rsid w:val="001907C7"/>
    <w:rsid w:val="00192D5F"/>
    <w:rsid w:val="00195D42"/>
    <w:rsid w:val="001A47E3"/>
    <w:rsid w:val="001B1391"/>
    <w:rsid w:val="001D07A3"/>
    <w:rsid w:val="001D0F08"/>
    <w:rsid w:val="001D4199"/>
    <w:rsid w:val="001E1600"/>
    <w:rsid w:val="002164AE"/>
    <w:rsid w:val="00222168"/>
    <w:rsid w:val="00223CCA"/>
    <w:rsid w:val="00227723"/>
    <w:rsid w:val="00231343"/>
    <w:rsid w:val="00235B06"/>
    <w:rsid w:val="0024122A"/>
    <w:rsid w:val="00247F18"/>
    <w:rsid w:val="00250EE6"/>
    <w:rsid w:val="00252C89"/>
    <w:rsid w:val="00252CE0"/>
    <w:rsid w:val="00255281"/>
    <w:rsid w:val="00266FF4"/>
    <w:rsid w:val="00281F67"/>
    <w:rsid w:val="00296B2C"/>
    <w:rsid w:val="002A00DD"/>
    <w:rsid w:val="002A3A28"/>
    <w:rsid w:val="002A4FCF"/>
    <w:rsid w:val="002A7E96"/>
    <w:rsid w:val="002B2ABF"/>
    <w:rsid w:val="002C10CB"/>
    <w:rsid w:val="002C1153"/>
    <w:rsid w:val="002C67DC"/>
    <w:rsid w:val="002D655A"/>
    <w:rsid w:val="002E4494"/>
    <w:rsid w:val="002E66FC"/>
    <w:rsid w:val="002E6B13"/>
    <w:rsid w:val="002E6C46"/>
    <w:rsid w:val="002F379A"/>
    <w:rsid w:val="003019DE"/>
    <w:rsid w:val="00311F40"/>
    <w:rsid w:val="003134ED"/>
    <w:rsid w:val="00313872"/>
    <w:rsid w:val="00317815"/>
    <w:rsid w:val="0032237E"/>
    <w:rsid w:val="0032517C"/>
    <w:rsid w:val="00334592"/>
    <w:rsid w:val="00345814"/>
    <w:rsid w:val="0034634F"/>
    <w:rsid w:val="003474B1"/>
    <w:rsid w:val="00361A29"/>
    <w:rsid w:val="003707E4"/>
    <w:rsid w:val="003745DB"/>
    <w:rsid w:val="00375725"/>
    <w:rsid w:val="00376C0E"/>
    <w:rsid w:val="003A4388"/>
    <w:rsid w:val="003A7C62"/>
    <w:rsid w:val="003B2523"/>
    <w:rsid w:val="003C2EFB"/>
    <w:rsid w:val="003D31F2"/>
    <w:rsid w:val="003E6EFD"/>
    <w:rsid w:val="003F7E5E"/>
    <w:rsid w:val="004102FC"/>
    <w:rsid w:val="00411FC4"/>
    <w:rsid w:val="00413F14"/>
    <w:rsid w:val="004166DF"/>
    <w:rsid w:val="00417FA3"/>
    <w:rsid w:val="004342B8"/>
    <w:rsid w:val="00436C4A"/>
    <w:rsid w:val="004400B0"/>
    <w:rsid w:val="00455F21"/>
    <w:rsid w:val="00460DDF"/>
    <w:rsid w:val="0046219E"/>
    <w:rsid w:val="0046325C"/>
    <w:rsid w:val="00481A9D"/>
    <w:rsid w:val="00495229"/>
    <w:rsid w:val="004958A7"/>
    <w:rsid w:val="00496AF7"/>
    <w:rsid w:val="004A7274"/>
    <w:rsid w:val="004A79F8"/>
    <w:rsid w:val="004B6EFE"/>
    <w:rsid w:val="004C1D5D"/>
    <w:rsid w:val="004C3A30"/>
    <w:rsid w:val="004C3FDD"/>
    <w:rsid w:val="004E4237"/>
    <w:rsid w:val="00504125"/>
    <w:rsid w:val="00522EF8"/>
    <w:rsid w:val="00530713"/>
    <w:rsid w:val="00543548"/>
    <w:rsid w:val="00543B09"/>
    <w:rsid w:val="005503D3"/>
    <w:rsid w:val="005522BF"/>
    <w:rsid w:val="00564420"/>
    <w:rsid w:val="00566728"/>
    <w:rsid w:val="0058454C"/>
    <w:rsid w:val="005C0494"/>
    <w:rsid w:val="005C416B"/>
    <w:rsid w:val="005D26EC"/>
    <w:rsid w:val="005D6DFB"/>
    <w:rsid w:val="005E016B"/>
    <w:rsid w:val="005E1ACD"/>
    <w:rsid w:val="005E32FD"/>
    <w:rsid w:val="005E4AE8"/>
    <w:rsid w:val="005E53DE"/>
    <w:rsid w:val="005E7EA6"/>
    <w:rsid w:val="005E7EBC"/>
    <w:rsid w:val="00603767"/>
    <w:rsid w:val="00606E94"/>
    <w:rsid w:val="00611217"/>
    <w:rsid w:val="006179C7"/>
    <w:rsid w:val="00620828"/>
    <w:rsid w:val="00623831"/>
    <w:rsid w:val="00626168"/>
    <w:rsid w:val="00630640"/>
    <w:rsid w:val="006336B6"/>
    <w:rsid w:val="0063756B"/>
    <w:rsid w:val="006458B9"/>
    <w:rsid w:val="00646A94"/>
    <w:rsid w:val="00650AFB"/>
    <w:rsid w:val="00650C1F"/>
    <w:rsid w:val="00653101"/>
    <w:rsid w:val="00663BB2"/>
    <w:rsid w:val="006773C7"/>
    <w:rsid w:val="006831DA"/>
    <w:rsid w:val="00687C65"/>
    <w:rsid w:val="00687E86"/>
    <w:rsid w:val="00692574"/>
    <w:rsid w:val="006A3299"/>
    <w:rsid w:val="006C0821"/>
    <w:rsid w:val="006C2985"/>
    <w:rsid w:val="006E1CB3"/>
    <w:rsid w:val="006E76C0"/>
    <w:rsid w:val="006F6623"/>
    <w:rsid w:val="0070564E"/>
    <w:rsid w:val="0072393F"/>
    <w:rsid w:val="00735C9A"/>
    <w:rsid w:val="00745CBE"/>
    <w:rsid w:val="00747124"/>
    <w:rsid w:val="00747688"/>
    <w:rsid w:val="00750099"/>
    <w:rsid w:val="00754D09"/>
    <w:rsid w:val="00761836"/>
    <w:rsid w:val="00761FF8"/>
    <w:rsid w:val="00765C3A"/>
    <w:rsid w:val="007A1184"/>
    <w:rsid w:val="007A7972"/>
    <w:rsid w:val="007B5FA8"/>
    <w:rsid w:val="007C31E0"/>
    <w:rsid w:val="007D2563"/>
    <w:rsid w:val="007D69AF"/>
    <w:rsid w:val="007E29EE"/>
    <w:rsid w:val="007E7FD0"/>
    <w:rsid w:val="00807A85"/>
    <w:rsid w:val="008218CE"/>
    <w:rsid w:val="0082675C"/>
    <w:rsid w:val="00843481"/>
    <w:rsid w:val="00847C02"/>
    <w:rsid w:val="008577A3"/>
    <w:rsid w:val="00870156"/>
    <w:rsid w:val="00885949"/>
    <w:rsid w:val="00887282"/>
    <w:rsid w:val="00892F21"/>
    <w:rsid w:val="00893CC8"/>
    <w:rsid w:val="008A40C0"/>
    <w:rsid w:val="008A4E54"/>
    <w:rsid w:val="008A5960"/>
    <w:rsid w:val="008B6B76"/>
    <w:rsid w:val="008C3394"/>
    <w:rsid w:val="008D7F5D"/>
    <w:rsid w:val="008E3E56"/>
    <w:rsid w:val="008F0096"/>
    <w:rsid w:val="00933109"/>
    <w:rsid w:val="009346AF"/>
    <w:rsid w:val="00945D29"/>
    <w:rsid w:val="0095181F"/>
    <w:rsid w:val="00957A6D"/>
    <w:rsid w:val="009654E9"/>
    <w:rsid w:val="00965FEC"/>
    <w:rsid w:val="00970C80"/>
    <w:rsid w:val="00981B0F"/>
    <w:rsid w:val="009915A8"/>
    <w:rsid w:val="0099351F"/>
    <w:rsid w:val="0099777E"/>
    <w:rsid w:val="009A47E3"/>
    <w:rsid w:val="009B18FE"/>
    <w:rsid w:val="009B474B"/>
    <w:rsid w:val="009C24F5"/>
    <w:rsid w:val="009D238E"/>
    <w:rsid w:val="009D3A97"/>
    <w:rsid w:val="009F0837"/>
    <w:rsid w:val="009F48F1"/>
    <w:rsid w:val="009F60AD"/>
    <w:rsid w:val="00A01A68"/>
    <w:rsid w:val="00A033C1"/>
    <w:rsid w:val="00A13DB1"/>
    <w:rsid w:val="00A20F26"/>
    <w:rsid w:val="00A33164"/>
    <w:rsid w:val="00A40819"/>
    <w:rsid w:val="00A67E7E"/>
    <w:rsid w:val="00A7084C"/>
    <w:rsid w:val="00A71D08"/>
    <w:rsid w:val="00A73E39"/>
    <w:rsid w:val="00A747C1"/>
    <w:rsid w:val="00A87CD1"/>
    <w:rsid w:val="00A96E76"/>
    <w:rsid w:val="00AC0F76"/>
    <w:rsid w:val="00AC3C3B"/>
    <w:rsid w:val="00AD11AA"/>
    <w:rsid w:val="00AD470C"/>
    <w:rsid w:val="00AD6717"/>
    <w:rsid w:val="00AE27C4"/>
    <w:rsid w:val="00B02FBF"/>
    <w:rsid w:val="00B0642D"/>
    <w:rsid w:val="00B105BB"/>
    <w:rsid w:val="00B15B40"/>
    <w:rsid w:val="00B212CD"/>
    <w:rsid w:val="00B32803"/>
    <w:rsid w:val="00B36E37"/>
    <w:rsid w:val="00B37E9C"/>
    <w:rsid w:val="00B4385C"/>
    <w:rsid w:val="00B44AA6"/>
    <w:rsid w:val="00B45CA1"/>
    <w:rsid w:val="00B5345F"/>
    <w:rsid w:val="00B72918"/>
    <w:rsid w:val="00B73938"/>
    <w:rsid w:val="00B75431"/>
    <w:rsid w:val="00B938E8"/>
    <w:rsid w:val="00B97149"/>
    <w:rsid w:val="00BA4775"/>
    <w:rsid w:val="00BC777D"/>
    <w:rsid w:val="00BD51C5"/>
    <w:rsid w:val="00BE0D09"/>
    <w:rsid w:val="00BE2712"/>
    <w:rsid w:val="00BF35C6"/>
    <w:rsid w:val="00BF3FD8"/>
    <w:rsid w:val="00C11A2A"/>
    <w:rsid w:val="00C11B1F"/>
    <w:rsid w:val="00C15BB8"/>
    <w:rsid w:val="00C20F9C"/>
    <w:rsid w:val="00C2191C"/>
    <w:rsid w:val="00C324A3"/>
    <w:rsid w:val="00C33DBD"/>
    <w:rsid w:val="00C37516"/>
    <w:rsid w:val="00C40837"/>
    <w:rsid w:val="00C50B01"/>
    <w:rsid w:val="00C524B2"/>
    <w:rsid w:val="00C5579F"/>
    <w:rsid w:val="00C55A2F"/>
    <w:rsid w:val="00C56DCB"/>
    <w:rsid w:val="00C56FBB"/>
    <w:rsid w:val="00C726D6"/>
    <w:rsid w:val="00C73084"/>
    <w:rsid w:val="00C86BE9"/>
    <w:rsid w:val="00C92C91"/>
    <w:rsid w:val="00CA1941"/>
    <w:rsid w:val="00CB28F9"/>
    <w:rsid w:val="00CE7EE9"/>
    <w:rsid w:val="00D01A39"/>
    <w:rsid w:val="00D1018C"/>
    <w:rsid w:val="00D155E1"/>
    <w:rsid w:val="00D23D7A"/>
    <w:rsid w:val="00D34814"/>
    <w:rsid w:val="00D40F54"/>
    <w:rsid w:val="00D57B0B"/>
    <w:rsid w:val="00D65424"/>
    <w:rsid w:val="00D72B63"/>
    <w:rsid w:val="00D778B2"/>
    <w:rsid w:val="00D77983"/>
    <w:rsid w:val="00D8204A"/>
    <w:rsid w:val="00D87CE6"/>
    <w:rsid w:val="00DB4B70"/>
    <w:rsid w:val="00DC14B2"/>
    <w:rsid w:val="00DC3741"/>
    <w:rsid w:val="00DC594D"/>
    <w:rsid w:val="00DD2F67"/>
    <w:rsid w:val="00DD51B4"/>
    <w:rsid w:val="00DE0851"/>
    <w:rsid w:val="00DE65F9"/>
    <w:rsid w:val="00DE7119"/>
    <w:rsid w:val="00DF1F88"/>
    <w:rsid w:val="00DF30D3"/>
    <w:rsid w:val="00E00113"/>
    <w:rsid w:val="00E05171"/>
    <w:rsid w:val="00E12293"/>
    <w:rsid w:val="00E13FDD"/>
    <w:rsid w:val="00E16968"/>
    <w:rsid w:val="00E332D7"/>
    <w:rsid w:val="00E35A60"/>
    <w:rsid w:val="00E375D6"/>
    <w:rsid w:val="00E4292A"/>
    <w:rsid w:val="00E42D31"/>
    <w:rsid w:val="00E453F0"/>
    <w:rsid w:val="00E4656E"/>
    <w:rsid w:val="00E469F7"/>
    <w:rsid w:val="00E47D35"/>
    <w:rsid w:val="00E507F2"/>
    <w:rsid w:val="00E65442"/>
    <w:rsid w:val="00E7702D"/>
    <w:rsid w:val="00E80277"/>
    <w:rsid w:val="00E85AC1"/>
    <w:rsid w:val="00EA7765"/>
    <w:rsid w:val="00EB7C40"/>
    <w:rsid w:val="00EC03B0"/>
    <w:rsid w:val="00ED3279"/>
    <w:rsid w:val="00ED3339"/>
    <w:rsid w:val="00ED603D"/>
    <w:rsid w:val="00F11B68"/>
    <w:rsid w:val="00F165FA"/>
    <w:rsid w:val="00F169B8"/>
    <w:rsid w:val="00F25F80"/>
    <w:rsid w:val="00F307BB"/>
    <w:rsid w:val="00F310D0"/>
    <w:rsid w:val="00F36220"/>
    <w:rsid w:val="00F373AC"/>
    <w:rsid w:val="00F41FC6"/>
    <w:rsid w:val="00F42212"/>
    <w:rsid w:val="00F679F9"/>
    <w:rsid w:val="00F77221"/>
    <w:rsid w:val="00F91BF7"/>
    <w:rsid w:val="00FA105D"/>
    <w:rsid w:val="00FA301B"/>
    <w:rsid w:val="00FA494A"/>
    <w:rsid w:val="00FB7727"/>
    <w:rsid w:val="00FC7DAD"/>
    <w:rsid w:val="00FD14FD"/>
    <w:rsid w:val="00FD1F75"/>
    <w:rsid w:val="00FD527E"/>
    <w:rsid w:val="00FE21DE"/>
    <w:rsid w:val="00FF253C"/>
    <w:rsid w:val="00FF3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CE6AA85"/>
  <w15:docId w15:val="{2393452B-0813-468B-8193-6F5BA1988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rsid w:val="00022D6C"/>
    <w:rPr>
      <w:rFonts w:cs="Arial Unicode MS"/>
      <w:color w:val="000000"/>
      <w:u w:color="000000"/>
    </w:rPr>
  </w:style>
  <w:style w:type="paragraph" w:styleId="2">
    <w:name w:val="heading 2"/>
    <w:basedOn w:val="a0"/>
    <w:next w:val="a1"/>
    <w:link w:val="21"/>
    <w:uiPriority w:val="99"/>
    <w:qFormat/>
    <w:rsid w:val="005522BF"/>
    <w:pPr>
      <w:widowControl w:val="0"/>
      <w:numPr>
        <w:ilvl w:val="1"/>
        <w:numId w:val="1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before="280" w:after="280"/>
      <w:outlineLvl w:val="1"/>
    </w:pPr>
    <w:rPr>
      <w:rFonts w:eastAsia="Times New Roman" w:cs="Times New Roman"/>
      <w:b/>
      <w:bCs/>
      <w:color w:val="auto"/>
      <w:kern w:val="1"/>
      <w:sz w:val="36"/>
      <w:szCs w:val="36"/>
      <w:bdr w:val="none" w:sz="0" w:space="0" w:color="auto"/>
      <w:lang w:val="x-none" w:eastAsia="hi-IN" w:bidi="hi-IN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header"/>
    <w:link w:val="a7"/>
    <w:pPr>
      <w:tabs>
        <w:tab w:val="center" w:pos="4677"/>
        <w:tab w:val="right" w:pos="9355"/>
      </w:tabs>
    </w:pPr>
    <w:rPr>
      <w:rFonts w:cs="Arial Unicode MS"/>
      <w:color w:val="000000"/>
      <w:u w:color="000000"/>
    </w:rPr>
  </w:style>
  <w:style w:type="paragraph" w:styleId="a8">
    <w:name w:val="footer"/>
    <w:link w:val="a9"/>
    <w:uiPriority w:val="99"/>
    <w:pPr>
      <w:tabs>
        <w:tab w:val="center" w:pos="4677"/>
        <w:tab w:val="right" w:pos="9355"/>
      </w:tabs>
    </w:pPr>
    <w:rPr>
      <w:rFonts w:eastAsia="Times New Roman"/>
      <w:color w:val="000000"/>
      <w:u w:color="000000"/>
    </w:rPr>
  </w:style>
  <w:style w:type="numbering" w:customStyle="1" w:styleId="20">
    <w:name w:val="Импортированный стиль 2"/>
    <w:pPr>
      <w:numPr>
        <w:numId w:val="1"/>
      </w:numPr>
    </w:pPr>
  </w:style>
  <w:style w:type="paragraph" w:styleId="aa">
    <w:name w:val="List Paragraph"/>
    <w:uiPriority w:val="34"/>
    <w:qFormat/>
    <w:pPr>
      <w:ind w:left="720"/>
    </w:pPr>
    <w:rPr>
      <w:rFonts w:eastAsia="Times New Roman"/>
      <w:color w:val="000000"/>
      <w:u w:color="000000"/>
    </w:rPr>
  </w:style>
  <w:style w:type="numbering" w:customStyle="1" w:styleId="3">
    <w:name w:val="Импортированный стиль 3"/>
    <w:pPr>
      <w:numPr>
        <w:numId w:val="2"/>
      </w:numPr>
    </w:pPr>
  </w:style>
  <w:style w:type="paragraph" w:customStyle="1" w:styleId="1">
    <w:name w:val="Абзац списка1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4">
    <w:name w:val="Импортированный стиль 4"/>
    <w:pPr>
      <w:numPr>
        <w:numId w:val="3"/>
      </w:numPr>
    </w:pPr>
  </w:style>
  <w:style w:type="numbering" w:customStyle="1" w:styleId="5">
    <w:name w:val="Импортированный стиль 5"/>
    <w:pPr>
      <w:numPr>
        <w:numId w:val="4"/>
      </w:numPr>
    </w:pPr>
  </w:style>
  <w:style w:type="numbering" w:customStyle="1" w:styleId="6">
    <w:name w:val="Импортированный стиль 6"/>
    <w:pPr>
      <w:numPr>
        <w:numId w:val="5"/>
      </w:numPr>
    </w:pPr>
  </w:style>
  <w:style w:type="numbering" w:customStyle="1" w:styleId="7">
    <w:name w:val="Импортированный стиль 7"/>
    <w:pPr>
      <w:numPr>
        <w:numId w:val="6"/>
      </w:numPr>
    </w:pPr>
  </w:style>
  <w:style w:type="numbering" w:customStyle="1" w:styleId="8">
    <w:name w:val="Импортированный стиль 8"/>
    <w:pPr>
      <w:numPr>
        <w:numId w:val="7"/>
      </w:numPr>
    </w:pPr>
  </w:style>
  <w:style w:type="paragraph" w:customStyle="1" w:styleId="22">
    <w:name w:val="Абзац списка2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10">
    <w:name w:val="Импортированный стиль 10"/>
    <w:pPr>
      <w:numPr>
        <w:numId w:val="8"/>
      </w:numPr>
    </w:pPr>
  </w:style>
  <w:style w:type="numbering" w:customStyle="1" w:styleId="11">
    <w:name w:val="Импортированный стиль 11"/>
    <w:pPr>
      <w:numPr>
        <w:numId w:val="9"/>
      </w:numPr>
    </w:pPr>
  </w:style>
  <w:style w:type="paragraph" w:styleId="ab">
    <w:name w:val="footnote text"/>
    <w:link w:val="ac"/>
    <w:uiPriority w:val="99"/>
    <w:rPr>
      <w:rFonts w:cs="Arial Unicode MS"/>
      <w:color w:val="000000"/>
      <w:u w:color="000000"/>
    </w:rPr>
  </w:style>
  <w:style w:type="numbering" w:customStyle="1" w:styleId="13">
    <w:name w:val="Импортированный стиль 13"/>
    <w:pPr>
      <w:numPr>
        <w:numId w:val="10"/>
      </w:numPr>
    </w:pPr>
  </w:style>
  <w:style w:type="character" w:customStyle="1" w:styleId="Hyperlink0">
    <w:name w:val="Hyperlink.0"/>
    <w:basedOn w:val="a5"/>
    <w:rPr>
      <w:color w:val="0563C1"/>
      <w:u w:val="single" w:color="0563C1"/>
    </w:rPr>
  </w:style>
  <w:style w:type="character" w:styleId="ad">
    <w:name w:val="annotation reference"/>
    <w:basedOn w:val="a2"/>
    <w:uiPriority w:val="99"/>
    <w:unhideWhenUsed/>
    <w:rsid w:val="00195D42"/>
    <w:rPr>
      <w:sz w:val="16"/>
      <w:szCs w:val="16"/>
    </w:rPr>
  </w:style>
  <w:style w:type="paragraph" w:styleId="ae">
    <w:name w:val="annotation text"/>
    <w:basedOn w:val="a0"/>
    <w:link w:val="af"/>
    <w:uiPriority w:val="99"/>
    <w:unhideWhenUsed/>
    <w:rsid w:val="00195D42"/>
  </w:style>
  <w:style w:type="character" w:customStyle="1" w:styleId="af">
    <w:name w:val="Текст примечания Знак"/>
    <w:basedOn w:val="a2"/>
    <w:link w:val="ae"/>
    <w:uiPriority w:val="99"/>
    <w:rsid w:val="00195D42"/>
    <w:rPr>
      <w:rFonts w:cs="Arial Unicode MS"/>
      <w:color w:val="000000"/>
      <w:u w:color="00000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195D42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195D42"/>
    <w:rPr>
      <w:rFonts w:cs="Arial Unicode MS"/>
      <w:b/>
      <w:bCs/>
      <w:color w:val="000000"/>
      <w:u w:color="000000"/>
    </w:rPr>
  </w:style>
  <w:style w:type="paragraph" w:styleId="af2">
    <w:name w:val="Balloon Text"/>
    <w:basedOn w:val="a0"/>
    <w:link w:val="af3"/>
    <w:uiPriority w:val="99"/>
    <w:semiHidden/>
    <w:unhideWhenUsed/>
    <w:rsid w:val="00195D42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2"/>
    <w:link w:val="af2"/>
    <w:uiPriority w:val="99"/>
    <w:semiHidden/>
    <w:rsid w:val="00195D42"/>
    <w:rPr>
      <w:rFonts w:ascii="Tahoma" w:hAnsi="Tahoma" w:cs="Tahoma"/>
      <w:color w:val="000000"/>
      <w:sz w:val="16"/>
      <w:szCs w:val="16"/>
      <w:u w:color="000000"/>
    </w:rPr>
  </w:style>
  <w:style w:type="character" w:customStyle="1" w:styleId="21">
    <w:name w:val="Заголовок 2 Знак"/>
    <w:basedOn w:val="a2"/>
    <w:link w:val="2"/>
    <w:uiPriority w:val="99"/>
    <w:rsid w:val="005522BF"/>
    <w:rPr>
      <w:rFonts w:eastAsia="Times New Roman"/>
      <w:b/>
      <w:bCs/>
      <w:kern w:val="1"/>
      <w:sz w:val="36"/>
      <w:szCs w:val="36"/>
      <w:u w:color="000000"/>
      <w:bdr w:val="none" w:sz="0" w:space="0" w:color="auto"/>
      <w:lang w:val="x-none" w:eastAsia="hi-IN" w:bidi="hi-IN"/>
    </w:rPr>
  </w:style>
  <w:style w:type="paragraph" w:styleId="af4">
    <w:name w:val="Normal (Web)"/>
    <w:basedOn w:val="a0"/>
    <w:uiPriority w:val="99"/>
    <w:unhideWhenUsed/>
    <w:rsid w:val="005522B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sz w:val="24"/>
      <w:szCs w:val="24"/>
      <w:bdr w:val="none" w:sz="0" w:space="0" w:color="auto"/>
    </w:rPr>
  </w:style>
  <w:style w:type="paragraph" w:styleId="a1">
    <w:name w:val="Body Text"/>
    <w:basedOn w:val="a0"/>
    <w:link w:val="af5"/>
    <w:uiPriority w:val="99"/>
    <w:semiHidden/>
    <w:unhideWhenUsed/>
    <w:rsid w:val="005522BF"/>
    <w:pPr>
      <w:spacing w:after="120"/>
    </w:pPr>
  </w:style>
  <w:style w:type="character" w:customStyle="1" w:styleId="af5">
    <w:name w:val="Основной текст Знак"/>
    <w:basedOn w:val="a2"/>
    <w:link w:val="a1"/>
    <w:uiPriority w:val="99"/>
    <w:semiHidden/>
    <w:rsid w:val="005522BF"/>
    <w:rPr>
      <w:rFonts w:cs="Arial Unicode MS"/>
      <w:color w:val="000000"/>
      <w:u w:color="000000"/>
    </w:rPr>
  </w:style>
  <w:style w:type="table" w:styleId="af6">
    <w:name w:val="Table Grid"/>
    <w:basedOn w:val="a3"/>
    <w:uiPriority w:val="39"/>
    <w:rsid w:val="00B15B4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0">
    <w:name w:val="Абзац списка3"/>
    <w:basedOn w:val="a0"/>
    <w:rsid w:val="00B15B4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bdr w:val="none" w:sz="0" w:space="0" w:color="auto"/>
      <w:lang w:eastAsia="en-US"/>
    </w:rPr>
  </w:style>
  <w:style w:type="character" w:customStyle="1" w:styleId="a9">
    <w:name w:val="Нижний колонтитул Знак"/>
    <w:basedOn w:val="a2"/>
    <w:link w:val="a8"/>
    <w:uiPriority w:val="99"/>
    <w:rsid w:val="00B32803"/>
    <w:rPr>
      <w:rFonts w:eastAsia="Times New Roman"/>
      <w:color w:val="000000"/>
      <w:u w:color="000000"/>
    </w:rPr>
  </w:style>
  <w:style w:type="paragraph" w:styleId="af7">
    <w:name w:val="Revision"/>
    <w:hidden/>
    <w:uiPriority w:val="99"/>
    <w:semiHidden/>
    <w:rsid w:val="006458B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cs="Arial Unicode MS"/>
      <w:color w:val="000000"/>
      <w:u w:color="000000"/>
    </w:rPr>
  </w:style>
  <w:style w:type="character" w:customStyle="1" w:styleId="ac">
    <w:name w:val="Текст сноски Знак"/>
    <w:basedOn w:val="a2"/>
    <w:link w:val="ab"/>
    <w:uiPriority w:val="99"/>
    <w:rsid w:val="003B2523"/>
    <w:rPr>
      <w:rFonts w:cs="Arial Unicode MS"/>
      <w:color w:val="000000"/>
      <w:u w:color="000000"/>
    </w:rPr>
  </w:style>
  <w:style w:type="character" w:styleId="af8">
    <w:name w:val="footnote reference"/>
    <w:uiPriority w:val="99"/>
    <w:semiHidden/>
    <w:rsid w:val="003B2523"/>
    <w:rPr>
      <w:vertAlign w:val="superscript"/>
    </w:rPr>
  </w:style>
  <w:style w:type="paragraph" w:customStyle="1" w:styleId="a">
    <w:name w:val="Загаловок раздела"/>
    <w:next w:val="a0"/>
    <w:autoRedefine/>
    <w:rsid w:val="00CE7EE9"/>
    <w:pPr>
      <w:keepNext/>
      <w:numPr>
        <w:numId w:val="1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360" w:after="120"/>
      <w:jc w:val="both"/>
    </w:pPr>
    <w:rPr>
      <w:rFonts w:ascii="Tahoma" w:eastAsia="Times New Roman" w:hAnsi="Tahoma"/>
      <w:sz w:val="24"/>
      <w:szCs w:val="24"/>
      <w:bdr w:val="none" w:sz="0" w:space="0" w:color="auto"/>
    </w:rPr>
  </w:style>
  <w:style w:type="paragraph" w:customStyle="1" w:styleId="100">
    <w:name w:val="Абзац списка10"/>
    <w:basedOn w:val="a0"/>
    <w:qFormat/>
    <w:rsid w:val="00CE7EE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bdr w:val="none" w:sz="0" w:space="0" w:color="auto"/>
      <w:lang w:eastAsia="en-US"/>
    </w:rPr>
  </w:style>
  <w:style w:type="table" w:customStyle="1" w:styleId="12">
    <w:name w:val="Сетка таблицы1"/>
    <w:basedOn w:val="a3"/>
    <w:next w:val="af6"/>
    <w:uiPriority w:val="39"/>
    <w:rsid w:val="009915A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 w:frame="1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Верхний колонтитул Знак"/>
    <w:basedOn w:val="a2"/>
    <w:link w:val="a6"/>
    <w:rsid w:val="000A289B"/>
    <w:rPr>
      <w:rFonts w:cs="Arial Unicode MS"/>
      <w:color w:val="000000"/>
      <w:u w:color="000000"/>
    </w:rPr>
  </w:style>
  <w:style w:type="character" w:styleId="af9">
    <w:name w:val="FollowedHyperlink"/>
    <w:basedOn w:val="a2"/>
    <w:uiPriority w:val="99"/>
    <w:semiHidden/>
    <w:unhideWhenUsed/>
    <w:rsid w:val="008B6B76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9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kurs.family@timchenkofoundation.org" TargetMode="External"/><Relationship Id="rId13" Type="http://schemas.openxmlformats.org/officeDocument/2006/relationships/hyperlink" Target="http://konkurs.timchenkofoundation.org/uploads/BUDGET-SG-2021.xlsx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konkurs.timchenkofoundation.org/uploads/DESCRIPTION-SG-2021.docx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konkurs.family@timchenkofoundation.or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eti.timchenkofoundation.org/praktiki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konkurs.timchenkofoundation.org/uploads/DESCRIPTION-SG-2021.docx" TargetMode="External"/><Relationship Id="rId10" Type="http://schemas.openxmlformats.org/officeDocument/2006/relationships/hyperlink" Target="http://deti.timchenkofoundation.org/praktiki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eti.timchenkofoundation.org/" TargetMode="External"/><Relationship Id="rId14" Type="http://schemas.openxmlformats.org/officeDocument/2006/relationships/hyperlink" Target="http://konkurs.timchenkofoundation.org/uploads/SOGLASIE-SG-2021.docx" TargetMode="External"/><Relationship Id="rId22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C12B1-18C7-405E-930B-FD4EBC23D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12</Pages>
  <Words>4251</Words>
  <Characters>24235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Семейная гавань, 2019</vt:lpstr>
    </vt:vector>
  </TitlesOfParts>
  <Company/>
  <LinksUpToDate>false</LinksUpToDate>
  <CharactersWithSpaces>28430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Семейная гавань, 2019</dc:title>
  <dc:subject>Руководство для заявителя</dc:subject>
  <dc:creator>Семейная гавань</dc:creator>
  <cp:lastModifiedBy>Maria Kuteynikova</cp:lastModifiedBy>
  <cp:revision>5</cp:revision>
  <dcterms:created xsi:type="dcterms:W3CDTF">2021-05-12T10:41:00Z</dcterms:created>
  <dcterms:modified xsi:type="dcterms:W3CDTF">2021-06-03T10:49:00Z</dcterms:modified>
</cp:coreProperties>
</file>