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B1D" w:rsidRPr="00A14A1E" w:rsidRDefault="00EE1B1D" w:rsidP="00EE1B1D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ИНСТРУКЦИЯ ПОЛЬЗОВАТЕЛЯ</w:t>
      </w:r>
    </w:p>
    <w:p w:rsidR="00EE1B1D" w:rsidRPr="00A14A1E" w:rsidRDefault="00EE1B1D" w:rsidP="00EE1B1D">
      <w:pPr>
        <w:spacing w:after="0" w:line="240" w:lineRule="auto"/>
        <w:jc w:val="center"/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МАСТЕР ОТЧЁТА </w:t>
      </w:r>
      <w:r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З</w:t>
      </w:r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А 201</w:t>
      </w:r>
      <w:r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>9</w:t>
      </w:r>
      <w:r w:rsidRPr="00A14A1E">
        <w:rPr>
          <w:rFonts w:eastAsia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ГОД</w:t>
      </w:r>
    </w:p>
    <w:p w:rsidR="00EE1B1D" w:rsidRDefault="00EE1B1D" w:rsidP="00C65C5E">
      <w:pPr>
        <w:shd w:val="clear" w:color="auto" w:fill="FFFFFF"/>
        <w:spacing w:after="150" w:line="240" w:lineRule="auto"/>
        <w:jc w:val="center"/>
        <w:textAlignment w:val="baseline"/>
        <w:rPr>
          <w:rFonts w:eastAsia="Times New Roman" w:cs="Helvetica"/>
          <w:i/>
          <w:iCs/>
          <w:highlight w:val="cyan"/>
          <w:lang w:eastAsia="ru-RU"/>
        </w:rPr>
      </w:pPr>
    </w:p>
    <w:p w:rsidR="00C65C5E" w:rsidRPr="00A14A1E" w:rsidRDefault="00C65C5E" w:rsidP="00C65C5E">
      <w:pPr>
        <w:shd w:val="clear" w:color="auto" w:fill="FFFFFF"/>
        <w:spacing w:after="150" w:line="240" w:lineRule="auto"/>
        <w:jc w:val="center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i/>
          <w:iCs/>
          <w:highlight w:val="cyan"/>
          <w:lang w:eastAsia="ru-RU"/>
        </w:rPr>
        <w:t xml:space="preserve">Пожалуйста, перед началом работы в Личном кабинете внимательно прочитайте всю инструкцию до </w:t>
      </w:r>
      <w:r w:rsidRPr="00C65C5E">
        <w:rPr>
          <w:rFonts w:eastAsia="Times New Roman" w:cs="Helvetica"/>
          <w:i/>
          <w:iCs/>
          <w:highlight w:val="cyan"/>
          <w:lang w:eastAsia="ru-RU"/>
        </w:rPr>
        <w:t>конца, иначе Вы не сможете заполнить отчет правильно.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bdr w:val="none" w:sz="0" w:space="0" w:color="auto" w:frame="1"/>
          <w:lang w:eastAsia="ru-RU"/>
        </w:rPr>
      </w:pPr>
      <w:r w:rsidRPr="00A14A1E">
        <w:rPr>
          <w:rFonts w:eastAsia="Times New Roman" w:cs="Helvetica"/>
          <w:b/>
          <w:iCs/>
          <w:highlight w:val="cyan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</w:pP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:rsidR="00C65C5E" w:rsidRDefault="00C65C5E" w:rsidP="001F045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:rsidR="00C65C5E" w:rsidRPr="00A14A1E" w:rsidRDefault="00C65C5E" w:rsidP="001F045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>Выигранный конкурс</w:t>
      </w:r>
      <w:r>
        <w:rPr>
          <w:rFonts w:eastAsia="Times New Roman" w:cs="Helvetica"/>
          <w:highlight w:val="cyan"/>
          <w:lang w:val="en-US" w:eastAsia="ru-RU"/>
        </w:rPr>
        <w:t>;</w:t>
      </w:r>
    </w:p>
    <w:p w:rsidR="00C65C5E" w:rsidRPr="00A14A1E" w:rsidRDefault="00C65C5E" w:rsidP="001F045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:rsidR="00C65C5E" w:rsidRPr="00A14A1E" w:rsidRDefault="00C65C5E" w:rsidP="001F045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:rsidR="00C65C5E" w:rsidRPr="00A14A1E" w:rsidRDefault="00C65C5E" w:rsidP="001F045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:rsidR="00C65C5E" w:rsidRPr="00A14A1E" w:rsidRDefault="00C65C5E" w:rsidP="001F045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Информация о том, с каким именно видом </w:t>
      </w:r>
      <w:r>
        <w:rPr>
          <w:rFonts w:eastAsia="Times New Roman" w:cs="Helvetica"/>
          <w:highlight w:val="cyan"/>
          <w:lang w:eastAsia="ru-RU"/>
        </w:rPr>
        <w:t>отчета</w:t>
      </w:r>
      <w:r w:rsidRPr="008D05F6">
        <w:rPr>
          <w:rFonts w:eastAsia="Times New Roman" w:cs="Helvetica"/>
          <w:highlight w:val="cyan"/>
          <w:lang w:eastAsia="ru-RU"/>
        </w:rPr>
        <w:t>/</w:t>
      </w:r>
      <w:r>
        <w:rPr>
          <w:rFonts w:eastAsia="Times New Roman" w:cs="Helvetica"/>
          <w:highlight w:val="cyan"/>
          <w:lang w:eastAsia="ru-RU"/>
        </w:rPr>
        <w:t>заявки</w:t>
      </w:r>
      <w:r w:rsidRPr="00A14A1E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:rsidR="00C65C5E" w:rsidRDefault="00C65C5E" w:rsidP="001F045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B7750E">
        <w:rPr>
          <w:rFonts w:eastAsia="Times New Roman" w:cs="Helvetica"/>
          <w:b/>
          <w:highlight w:val="yellow"/>
          <w:lang w:eastAsia="ru-RU"/>
        </w:rPr>
        <w:t>Пример.</w:t>
      </w:r>
    </w:p>
    <w:p w:rsidR="00C65C5E" w:rsidRPr="008D05F6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C65C5E" w:rsidRPr="00B7750E" w:rsidRDefault="00C65C5E" w:rsidP="001F045F">
      <w:pPr>
        <w:numPr>
          <w:ilvl w:val="0"/>
          <w:numId w:val="14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i/>
          <w:lang w:eastAsia="ru-RU"/>
        </w:rPr>
      </w:pPr>
      <w:r w:rsidRPr="00B7750E">
        <w:rPr>
          <w:rFonts w:eastAsia="Times New Roman" w:cs="Helvetica"/>
          <w:i/>
          <w:lang w:eastAsia="ru-RU"/>
        </w:rPr>
        <w:t xml:space="preserve">Полное название организации: </w:t>
      </w:r>
      <w:r w:rsidRPr="001B6772">
        <w:rPr>
          <w:rFonts w:eastAsia="Times New Roman" w:cs="Helvetica"/>
          <w:b/>
          <w:i/>
          <w:lang w:eastAsia="ru-RU"/>
        </w:rPr>
        <w:t>Автономная некоммерческая организация “Дружба”;</w:t>
      </w:r>
    </w:p>
    <w:p w:rsidR="00C65C5E" w:rsidRPr="00EE1B1D" w:rsidRDefault="00C65C5E" w:rsidP="001F045F">
      <w:pPr>
        <w:numPr>
          <w:ilvl w:val="0"/>
          <w:numId w:val="14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i/>
          <w:lang w:eastAsia="ru-RU"/>
        </w:rPr>
      </w:pPr>
      <w:r w:rsidRPr="00B7750E">
        <w:rPr>
          <w:rFonts w:eastAsia="Times New Roman" w:cs="Helvetica"/>
          <w:i/>
          <w:lang w:eastAsia="ru-RU"/>
        </w:rPr>
        <w:t xml:space="preserve">Выигранный конкурс: </w:t>
      </w:r>
      <w:r>
        <w:rPr>
          <w:rFonts w:eastAsia="Times New Roman" w:cs="Helvetica"/>
          <w:b/>
          <w:i/>
          <w:lang w:eastAsia="ru-RU"/>
        </w:rPr>
        <w:t>КНС-2019-2</w:t>
      </w:r>
      <w:r w:rsidR="00EE1B1D">
        <w:rPr>
          <w:rFonts w:eastAsia="Times New Roman" w:cs="Helvetica"/>
          <w:b/>
          <w:i/>
          <w:lang w:eastAsia="ru-RU"/>
        </w:rPr>
        <w:t xml:space="preserve"> </w:t>
      </w:r>
      <w:r w:rsidR="00EE1B1D" w:rsidRPr="00EE1B1D">
        <w:rPr>
          <w:rFonts w:eastAsia="Times New Roman" w:cs="Helvetica"/>
          <w:i/>
          <w:lang w:eastAsia="ru-RU"/>
        </w:rPr>
        <w:t>(2-номер волны)</w:t>
      </w:r>
      <w:r w:rsidRPr="00EE1B1D">
        <w:rPr>
          <w:rFonts w:eastAsia="Times New Roman" w:cs="Helvetica"/>
          <w:i/>
          <w:lang w:eastAsia="ru-RU"/>
        </w:rPr>
        <w:t>;</w:t>
      </w:r>
    </w:p>
    <w:p w:rsidR="00C65C5E" w:rsidRPr="00B7750E" w:rsidRDefault="00C65C5E" w:rsidP="001F045F">
      <w:pPr>
        <w:numPr>
          <w:ilvl w:val="0"/>
          <w:numId w:val="14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i/>
          <w:lang w:eastAsia="ru-RU"/>
        </w:rPr>
      </w:pPr>
      <w:r w:rsidRPr="00B7750E">
        <w:rPr>
          <w:rFonts w:eastAsia="Times New Roman" w:cs="Helvetica"/>
          <w:i/>
          <w:lang w:eastAsia="ru-RU"/>
        </w:rPr>
        <w:t xml:space="preserve">Текущие логин и пароль в Личный кабинет: </w:t>
      </w:r>
      <w:hyperlink r:id="rId8" w:history="1">
        <w:r w:rsidRPr="001B6772">
          <w:rPr>
            <w:rStyle w:val="a3"/>
            <w:rFonts w:eastAsia="Times New Roman" w:cs="Helvetica"/>
            <w:b/>
            <w:i/>
            <w:lang w:eastAsia="ru-RU"/>
          </w:rPr>
          <w:t>friendship@yandex.ru</w:t>
        </w:r>
      </w:hyperlink>
      <w:r w:rsidR="00EE1B1D">
        <w:t xml:space="preserve"> </w:t>
      </w:r>
      <w:r w:rsidRPr="001B6772">
        <w:rPr>
          <w:rFonts w:eastAsia="Times New Roman" w:cs="Helvetica"/>
          <w:b/>
          <w:i/>
          <w:lang w:val="en-US" w:eastAsia="ru-RU"/>
        </w:rPr>
        <w:t>Fr</w:t>
      </w:r>
      <w:r w:rsidRPr="001B6772">
        <w:rPr>
          <w:rFonts w:eastAsia="Times New Roman" w:cs="Helvetica"/>
          <w:b/>
          <w:i/>
          <w:lang w:eastAsia="ru-RU"/>
        </w:rPr>
        <w:t>1</w:t>
      </w:r>
      <w:r w:rsidRPr="001B6772">
        <w:rPr>
          <w:rFonts w:eastAsia="Times New Roman" w:cs="Helvetica"/>
          <w:b/>
          <w:i/>
          <w:lang w:val="en-US" w:eastAsia="ru-RU"/>
        </w:rPr>
        <w:t>end</w:t>
      </w:r>
      <w:r w:rsidRPr="001B6772">
        <w:rPr>
          <w:rFonts w:eastAsia="Times New Roman" w:cs="Helvetica"/>
          <w:b/>
          <w:i/>
          <w:lang w:eastAsia="ru-RU"/>
        </w:rPr>
        <w:t>;</w:t>
      </w:r>
    </w:p>
    <w:p w:rsidR="00C65C5E" w:rsidRPr="00B7750E" w:rsidRDefault="00C65C5E" w:rsidP="001F045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i/>
          <w:lang w:eastAsia="ru-RU"/>
        </w:rPr>
      </w:pPr>
      <w:r>
        <w:rPr>
          <w:rFonts w:eastAsia="Times New Roman" w:cs="Helvetica"/>
          <w:i/>
          <w:lang w:eastAsia="ru-RU"/>
        </w:rPr>
        <w:t>Браузер</w:t>
      </w:r>
      <w:r w:rsidRPr="00B7750E">
        <w:rPr>
          <w:rFonts w:eastAsia="Times New Roman" w:cs="Helvetica"/>
          <w:i/>
          <w:lang w:eastAsia="ru-RU"/>
        </w:rPr>
        <w:t xml:space="preserve"> (с номером версии): </w:t>
      </w:r>
      <w:r w:rsidRPr="001B6772">
        <w:rPr>
          <w:rFonts w:eastAsia="Times New Roman" w:cs="Helvetica"/>
          <w:b/>
          <w:i/>
          <w:lang w:val="en-US" w:eastAsia="ru-RU"/>
        </w:rPr>
        <w:t>Opera</w:t>
      </w:r>
      <w:r w:rsidRPr="001B6772">
        <w:rPr>
          <w:rFonts w:eastAsia="Times New Roman" w:cs="Helvetica"/>
          <w:b/>
          <w:i/>
          <w:lang w:eastAsia="ru-RU"/>
        </w:rPr>
        <w:t xml:space="preserve"> 58.0.3135.47</w:t>
      </w:r>
      <w:r w:rsidRPr="00B7750E">
        <w:rPr>
          <w:rFonts w:eastAsia="Times New Roman" w:cs="Helvetica"/>
          <w:i/>
          <w:lang w:eastAsia="ru-RU"/>
        </w:rPr>
        <w:t>;</w:t>
      </w:r>
    </w:p>
    <w:p w:rsidR="00C65C5E" w:rsidRPr="001B6772" w:rsidRDefault="00C65C5E" w:rsidP="001F045F">
      <w:pPr>
        <w:numPr>
          <w:ilvl w:val="0"/>
          <w:numId w:val="14"/>
        </w:numPr>
        <w:shd w:val="clear" w:color="auto" w:fill="FFFFFF"/>
        <w:spacing w:after="0" w:line="240" w:lineRule="auto"/>
        <w:ind w:left="0" w:right="-591" w:firstLine="0"/>
        <w:textAlignment w:val="baseline"/>
        <w:rPr>
          <w:rFonts w:eastAsia="Times New Roman" w:cs="Helvetica"/>
          <w:i/>
          <w:lang w:val="en-US" w:eastAsia="ru-RU"/>
        </w:rPr>
      </w:pPr>
      <w:r>
        <w:rPr>
          <w:rFonts w:eastAsia="Times New Roman" w:cs="Helvetica"/>
          <w:i/>
          <w:lang w:eastAsia="ru-RU"/>
        </w:rPr>
        <w:t>Антивирусная</w:t>
      </w:r>
      <w:r w:rsidRPr="00A87BF7">
        <w:rPr>
          <w:rFonts w:eastAsia="Times New Roman" w:cs="Helvetica"/>
          <w:i/>
          <w:lang w:val="en-US" w:eastAsia="ru-RU"/>
        </w:rPr>
        <w:t xml:space="preserve"> </w:t>
      </w:r>
      <w:r>
        <w:rPr>
          <w:rFonts w:eastAsia="Times New Roman" w:cs="Helvetica"/>
          <w:i/>
          <w:lang w:eastAsia="ru-RU"/>
        </w:rPr>
        <w:t>программа</w:t>
      </w:r>
      <w:r w:rsidRPr="001B6772">
        <w:rPr>
          <w:rFonts w:eastAsia="Times New Roman" w:cs="Helvetica"/>
          <w:i/>
          <w:lang w:val="en-US" w:eastAsia="ru-RU"/>
        </w:rPr>
        <w:t xml:space="preserve">: </w:t>
      </w:r>
      <w:hyperlink r:id="rId9" w:history="1">
        <w:r w:rsidRPr="001B6772">
          <w:rPr>
            <w:rFonts w:eastAsia="Times New Roman" w:cs="Helvetica"/>
            <w:b/>
            <w:i/>
            <w:lang w:val="en-US" w:eastAsia="ru-RU"/>
          </w:rPr>
          <w:t>Kaspersky Internet Security</w:t>
        </w:r>
      </w:hyperlink>
      <w:r w:rsidRPr="001B6772">
        <w:rPr>
          <w:rFonts w:eastAsia="Times New Roman" w:cs="Helvetica"/>
          <w:i/>
          <w:lang w:val="en-US" w:eastAsia="ru-RU"/>
        </w:rPr>
        <w:t>;</w:t>
      </w:r>
    </w:p>
    <w:p w:rsidR="00C65C5E" w:rsidRPr="00B7750E" w:rsidRDefault="00C65C5E" w:rsidP="001F045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i/>
          <w:lang w:eastAsia="ru-RU"/>
        </w:rPr>
      </w:pPr>
      <w:r>
        <w:rPr>
          <w:rFonts w:eastAsia="Times New Roman" w:cs="Helvetica"/>
          <w:i/>
          <w:lang w:eastAsia="ru-RU"/>
        </w:rPr>
        <w:t>В</w:t>
      </w:r>
      <w:r w:rsidRPr="00B7750E">
        <w:rPr>
          <w:rFonts w:eastAsia="Times New Roman" w:cs="Helvetica"/>
          <w:i/>
          <w:lang w:eastAsia="ru-RU"/>
        </w:rPr>
        <w:t xml:space="preserve">идом отчета/заявки: </w:t>
      </w:r>
      <w:r>
        <w:rPr>
          <w:rFonts w:eastAsia="Times New Roman" w:cs="Helvetica"/>
          <w:i/>
          <w:lang w:eastAsia="ru-RU"/>
        </w:rPr>
        <w:t>О</w:t>
      </w:r>
      <w:r w:rsidRPr="001B6772">
        <w:rPr>
          <w:rFonts w:eastAsia="Times New Roman" w:cs="Helvetica"/>
          <w:b/>
          <w:i/>
          <w:lang w:eastAsia="ru-RU"/>
        </w:rPr>
        <w:t xml:space="preserve">тчет </w:t>
      </w:r>
      <w:r>
        <w:rPr>
          <w:rFonts w:eastAsia="Times New Roman" w:cs="Helvetica"/>
          <w:b/>
          <w:i/>
          <w:lang w:eastAsia="ru-RU"/>
        </w:rPr>
        <w:t>КНС-2019-2 з</w:t>
      </w:r>
      <w:r w:rsidRPr="001B6772">
        <w:rPr>
          <w:rFonts w:eastAsia="Times New Roman" w:cs="Helvetica"/>
          <w:b/>
          <w:i/>
          <w:lang w:eastAsia="ru-RU"/>
        </w:rPr>
        <w:t>а 2019 год;</w:t>
      </w:r>
    </w:p>
    <w:p w:rsidR="00C65C5E" w:rsidRPr="00B7750E" w:rsidRDefault="00C65C5E" w:rsidP="001F045F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i/>
          <w:lang w:eastAsia="ru-RU"/>
        </w:rPr>
      </w:pPr>
      <w:r>
        <w:rPr>
          <w:rFonts w:eastAsia="Times New Roman" w:cs="Helvetica"/>
          <w:i/>
          <w:lang w:eastAsia="ru-RU"/>
        </w:rPr>
        <w:t xml:space="preserve">Проблема: </w:t>
      </w:r>
      <w:r w:rsidRPr="001B6772">
        <w:rPr>
          <w:rFonts w:eastAsia="Times New Roman" w:cs="Helvetica"/>
          <w:b/>
          <w:i/>
          <w:lang w:eastAsia="ru-RU"/>
        </w:rPr>
        <w:t xml:space="preserve">Не вижу в Личном кабинете отчет </w:t>
      </w:r>
      <w:r w:rsidR="00EE1B1D">
        <w:rPr>
          <w:rFonts w:eastAsia="Times New Roman" w:cs="Helvetica"/>
          <w:b/>
          <w:i/>
          <w:lang w:eastAsia="ru-RU"/>
        </w:rPr>
        <w:t>з</w:t>
      </w:r>
      <w:r w:rsidRPr="001B6772">
        <w:rPr>
          <w:rFonts w:eastAsia="Times New Roman" w:cs="Helvetica"/>
          <w:b/>
          <w:i/>
          <w:lang w:eastAsia="ru-RU"/>
        </w:rPr>
        <w:t>а 2019 год.</w: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Pr="00935201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935201">
        <w:rPr>
          <w:rFonts w:eastAsia="Times New Roman" w:cs="Helvetica"/>
          <w:lang w:eastAsia="ru-RU"/>
        </w:rPr>
        <w:t xml:space="preserve">Вам будет удобнее, если Вы заведете файл </w:t>
      </w:r>
      <w:r w:rsidRPr="00935201">
        <w:rPr>
          <w:rFonts w:eastAsia="Times New Roman" w:cs="Helvetica"/>
          <w:lang w:val="en-US" w:eastAsia="ru-RU"/>
        </w:rPr>
        <w:t>word</w:t>
      </w:r>
      <w:r w:rsidRPr="00935201">
        <w:rPr>
          <w:rFonts w:eastAsia="Times New Roman" w:cs="Helvetica"/>
          <w:lang w:eastAsia="ru-RU"/>
        </w:rPr>
        <w:t xml:space="preserve"> с таким</w:t>
      </w:r>
      <w:r>
        <w:rPr>
          <w:rFonts w:eastAsia="Times New Roman" w:cs="Helvetica"/>
          <w:lang w:eastAsia="ru-RU"/>
        </w:rPr>
        <w:t xml:space="preserve"> </w:t>
      </w:r>
      <w:r w:rsidRPr="00935201">
        <w:rPr>
          <w:rFonts w:eastAsia="Times New Roman" w:cs="Helvetica"/>
          <w:highlight w:val="cyan"/>
          <w:lang w:eastAsia="ru-RU"/>
        </w:rPr>
        <w:t>шаблоном</w:t>
      </w:r>
      <w:r w:rsidRPr="00935201">
        <w:rPr>
          <w:rFonts w:eastAsia="Times New Roman" w:cs="Helvetica"/>
          <w:lang w:eastAsia="ru-RU"/>
        </w:rPr>
        <w:t xml:space="preserve">, чтобы быстро формировать письма в Техническую поддержку, меняя в них необходимое. </w:t>
      </w:r>
    </w:p>
    <w:p w:rsidR="00C65C5E" w:rsidRPr="00935201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935201">
        <w:rPr>
          <w:rFonts w:eastAsia="Times New Roman" w:cs="Helvetica"/>
          <w:highlight w:val="cyan"/>
          <w:lang w:eastAsia="ru-RU"/>
        </w:rPr>
        <w:t>П</w:t>
      </w:r>
      <w:r>
        <w:rPr>
          <w:rFonts w:eastAsia="Times New Roman" w:cs="Helvetica"/>
          <w:highlight w:val="cyan"/>
          <w:lang w:eastAsia="ru-RU"/>
        </w:rPr>
        <w:t>равильно</w:t>
      </w:r>
      <w:r w:rsidRPr="00935201">
        <w:rPr>
          <w:rFonts w:eastAsia="Times New Roman" w:cs="Helvetica"/>
          <w:highlight w:val="cyan"/>
          <w:lang w:eastAsia="ru-RU"/>
        </w:rPr>
        <w:t xml:space="preserve"> оформленный кейс будет решен быстрее,</w:t>
      </w:r>
      <w:r w:rsidRPr="00935201">
        <w:rPr>
          <w:rFonts w:eastAsia="Times New Roman" w:cs="Helvetica"/>
          <w:lang w:eastAsia="ru-RU"/>
        </w:rPr>
        <w:t xml:space="preserve"> так как уменьшится время на переписку с целью уточнения информации.</w: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Pr="00B7750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935201">
        <w:rPr>
          <w:rFonts w:eastAsia="Times New Roman" w:cs="Helvetica"/>
          <w:highlight w:val="cyan"/>
          <w:lang w:eastAsia="ru-RU"/>
        </w:rPr>
        <w:t>Повторные письма в Техническую поддержку</w:t>
      </w:r>
      <w:r>
        <w:rPr>
          <w:rFonts w:eastAsia="Times New Roman" w:cs="Helvetica"/>
          <w:lang w:eastAsia="ru-RU"/>
        </w:rPr>
        <w:t xml:space="preserve"> также должны обязательно содержать </w:t>
      </w:r>
      <w:r w:rsidRPr="00935201">
        <w:rPr>
          <w:rFonts w:eastAsia="Times New Roman" w:cs="Helvetica"/>
          <w:highlight w:val="cyan"/>
          <w:lang w:eastAsia="ru-RU"/>
        </w:rPr>
        <w:t>полное название организации, логин и пароль в Личный кабинет</w:t>
      </w:r>
      <w:r>
        <w:rPr>
          <w:rFonts w:eastAsia="Times New Roman" w:cs="Helvetica"/>
          <w:lang w:eastAsia="ru-RU"/>
        </w:rPr>
        <w:t>.</w:t>
      </w:r>
    </w:p>
    <w:p w:rsidR="00C65C5E" w:rsidRDefault="00C65C5E" w:rsidP="00C65C5E">
      <w:pPr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br w:type="page"/>
      </w:r>
    </w:p>
    <w:p w:rsidR="00C65C5E" w:rsidRPr="00A14A1E" w:rsidRDefault="00754993" w:rsidP="00C65C5E">
      <w:pPr>
        <w:shd w:val="clear" w:color="auto" w:fill="FFFFFF"/>
        <w:spacing w:after="0" w:line="240" w:lineRule="auto"/>
        <w:textAlignment w:val="baseline"/>
      </w:pPr>
      <w:r>
        <w:lastRenderedPageBreak/>
        <w:pict>
          <v:rect id="_x0000_i1025" style="width:0;height:1.5pt" o:hralign="center" o:hrstd="t" o:hr="t" fillcolor="#a0a0a0" stroked="f"/>
        </w:pic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934638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65C5E" w:rsidRPr="001B6772" w:rsidRDefault="00C65C5E" w:rsidP="00C65C5E">
          <w:pPr>
            <w:pStyle w:val="ab"/>
            <w:rPr>
              <w:b/>
            </w:rPr>
          </w:pPr>
          <w:r w:rsidRPr="001B6772">
            <w:rPr>
              <w:b/>
            </w:rPr>
            <w:t>ОГЛАВЛЕН</w:t>
          </w:r>
          <w:bookmarkStart w:id="0" w:name="_GoBack"/>
          <w:bookmarkEnd w:id="0"/>
          <w:r w:rsidRPr="001B6772">
            <w:rPr>
              <w:b/>
            </w:rPr>
            <w:t>ИЕ</w:t>
          </w:r>
        </w:p>
        <w:p w:rsidR="00792EE8" w:rsidRDefault="00754993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r w:rsidRPr="00754993">
            <w:fldChar w:fldCharType="begin"/>
          </w:r>
          <w:r w:rsidR="00C65C5E">
            <w:instrText xml:space="preserve"> TOC \o "1-3" \h \z \u </w:instrText>
          </w:r>
          <w:r w:rsidRPr="00754993">
            <w:fldChar w:fldCharType="separate"/>
          </w:r>
          <w:hyperlink w:anchor="_Toc13821053" w:history="1">
            <w:r w:rsidR="00792EE8" w:rsidRPr="00A9483D">
              <w:rPr>
                <w:rStyle w:val="a3"/>
                <w:b/>
                <w:noProof/>
                <w:lang w:eastAsia="hi-IN" w:bidi="hi-IN"/>
              </w:rPr>
              <w:t>I.</w:t>
            </w:r>
            <w:r w:rsidR="00792EE8">
              <w:rPr>
                <w:rFonts w:eastAsiaTheme="minorEastAsia"/>
                <w:noProof/>
                <w:lang w:eastAsia="ru-RU"/>
              </w:rPr>
              <w:tab/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ПОДГОТОВКА КОМПЬЮТЕРА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54" w:history="1">
            <w:r w:rsidR="00792EE8" w:rsidRPr="00A9483D">
              <w:rPr>
                <w:rStyle w:val="a3"/>
                <w:b/>
                <w:noProof/>
                <w:lang w:eastAsia="hi-IN" w:bidi="hi-IN"/>
              </w:rPr>
              <w:t>II.</w:t>
            </w:r>
            <w:r w:rsidR="00792EE8">
              <w:rPr>
                <w:rFonts w:eastAsiaTheme="minorEastAsia"/>
                <w:noProof/>
                <w:lang w:eastAsia="ru-RU"/>
              </w:rPr>
              <w:tab/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ВХОД В ЛИЧНЫЙ КАБИНЕТ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55" w:history="1">
            <w:r w:rsidR="00792EE8" w:rsidRPr="00A9483D">
              <w:rPr>
                <w:rStyle w:val="a3"/>
                <w:b/>
                <w:noProof/>
                <w:lang w:val="en-US" w:eastAsia="hi-IN" w:bidi="hi-IN"/>
              </w:rPr>
              <w:t>III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. ИЗМЕНЕНИЕ РЕГИСТРАЦИОННОЙ ИНФОРМАЦИИ ОРГАНИЗАЦИИ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56" w:history="1">
            <w:r w:rsidR="00792EE8" w:rsidRPr="00A9483D">
              <w:rPr>
                <w:rStyle w:val="a3"/>
                <w:b/>
                <w:noProof/>
                <w:lang w:eastAsia="hi-IN" w:bidi="hi-IN"/>
              </w:rPr>
              <w:t>IV. ЗАПОЛНЕНИЕ ПЛАНОВЫХ ПОКАЗАТЕЛЕЙ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57" w:history="1">
            <w:r w:rsidR="00792EE8" w:rsidRPr="00A9483D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V</w:t>
            </w:r>
            <w:r w:rsidR="00792EE8" w:rsidRPr="00A9483D">
              <w:rPr>
                <w:rStyle w:val="a3"/>
                <w:rFonts w:eastAsia="Times New Roman"/>
                <w:b/>
                <w:noProof/>
                <w:lang w:eastAsia="hi-IN" w:bidi="hi-IN"/>
              </w:rPr>
              <w:t xml:space="preserve">. ИЗМЕНИЕ 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ПЛАНОВЫХ ПОКАЗАТЕЛЕЙ В ХОДЕ РЕАЛИЗАЦИИ ПРОЕКТА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58" w:history="1">
            <w:r w:rsidR="00792EE8" w:rsidRPr="00A9483D">
              <w:rPr>
                <w:rStyle w:val="a3"/>
                <w:b/>
                <w:noProof/>
                <w:lang w:eastAsia="hi-IN" w:bidi="hi-IN"/>
              </w:rPr>
              <w:t>V</w:t>
            </w:r>
            <w:r w:rsidR="00792EE8" w:rsidRPr="00A9483D">
              <w:rPr>
                <w:rStyle w:val="a3"/>
                <w:b/>
                <w:noProof/>
                <w:lang w:val="en-US" w:eastAsia="hi-IN" w:bidi="hi-IN"/>
              </w:rPr>
              <w:t>I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. ОТКРЫТИЕ МАСТЕРА ОТЧЕТА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59" w:history="1">
            <w:r w:rsidR="00792EE8" w:rsidRPr="00A9483D">
              <w:rPr>
                <w:rStyle w:val="a3"/>
                <w:b/>
                <w:noProof/>
                <w:lang w:eastAsia="hi-IN" w:bidi="hi-IN"/>
              </w:rPr>
              <w:t>V</w:t>
            </w:r>
            <w:r w:rsidR="00792EE8" w:rsidRPr="00A9483D">
              <w:rPr>
                <w:rStyle w:val="a3"/>
                <w:b/>
                <w:noProof/>
                <w:lang w:val="en-US" w:eastAsia="hi-IN" w:bidi="hi-IN"/>
              </w:rPr>
              <w:t>II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. СТРУКТУРА МАСТЕРА ОТЧЕТА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60" w:history="1">
            <w:r w:rsidR="00792EE8" w:rsidRPr="00A9483D">
              <w:rPr>
                <w:rStyle w:val="a3"/>
                <w:b/>
                <w:noProof/>
                <w:lang w:val="en-US" w:eastAsia="hi-IN" w:bidi="hi-IN"/>
              </w:rPr>
              <w:t>IX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. ЗАПОЛНЕНИЕ РЕЕСТРА РАСХОДОВ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61" w:history="1">
            <w:r w:rsidR="00792EE8" w:rsidRPr="00A9483D">
              <w:rPr>
                <w:rStyle w:val="a3"/>
                <w:b/>
                <w:noProof/>
                <w:lang w:val="en-US" w:eastAsia="hi-IN" w:bidi="hi-IN"/>
              </w:rPr>
              <w:t>X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. ВКЛАДКА “ИЗРАСХОДОВАНО СРЕДСТВ”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62" w:history="1">
            <w:r w:rsidR="00792EE8" w:rsidRPr="00A9483D">
              <w:rPr>
                <w:rStyle w:val="a3"/>
                <w:b/>
                <w:noProof/>
                <w:lang w:val="en-US" w:eastAsia="hi-IN" w:bidi="hi-IN"/>
              </w:rPr>
              <w:t>XI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. ВКЛАДКА “ДВИЖЕНИЕ ДЕНЕЖНЫХ СРЕДСТВ”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63" w:history="1">
            <w:r w:rsidR="00792EE8" w:rsidRPr="00A9483D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XI</w:t>
            </w:r>
            <w:r w:rsidR="00792EE8" w:rsidRPr="00A9483D">
              <w:rPr>
                <w:rStyle w:val="a3"/>
                <w:rFonts w:eastAsia="Times New Roman"/>
                <w:b/>
                <w:noProof/>
                <w:lang w:eastAsia="hi-IN" w:bidi="hi-IN"/>
              </w:rPr>
              <w:t xml:space="preserve">. 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ПОДГОТОВКА ДОКУМЕНТОВ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64" w:history="1">
            <w:r w:rsidR="00792EE8" w:rsidRPr="00A9483D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XII</w:t>
            </w:r>
            <w:r w:rsidR="00792EE8" w:rsidRPr="00A9483D">
              <w:rPr>
                <w:rStyle w:val="a3"/>
                <w:rFonts w:eastAsia="Times New Roman"/>
                <w:b/>
                <w:noProof/>
                <w:lang w:eastAsia="hi-IN" w:bidi="hi-IN"/>
              </w:rPr>
              <w:t xml:space="preserve">. 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ЗАГРУЗКА ПОДТВЕРЖДАЮЩИХ ДОКУМЕНТОВ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65" w:history="1">
            <w:r w:rsidR="00792EE8" w:rsidRPr="00A9483D">
              <w:rPr>
                <w:rStyle w:val="a3"/>
                <w:b/>
                <w:noProof/>
                <w:lang w:val="en-US" w:eastAsia="hi-IN" w:bidi="hi-IN"/>
              </w:rPr>
              <w:t>XIII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. СОХРАНЕНИЕ, ОТПРАВКА И ПРИНЯТИЕ ОТЧЁТА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66" w:history="1">
            <w:r w:rsidR="00792EE8" w:rsidRPr="00A9483D">
              <w:rPr>
                <w:rStyle w:val="a3"/>
                <w:b/>
                <w:noProof/>
                <w:lang w:val="en-US" w:eastAsia="hi-IN" w:bidi="hi-IN"/>
              </w:rPr>
              <w:t>XIV</w:t>
            </w:r>
            <w:r w:rsidR="00792EE8" w:rsidRPr="00A9483D">
              <w:rPr>
                <w:rStyle w:val="a3"/>
                <w:b/>
                <w:noProof/>
                <w:lang w:eastAsia="hi-IN" w:bidi="hi-IN"/>
              </w:rPr>
              <w:t>. ФИЛЬТРАЦИЯ И УДАЛЕНИЕ ЗАКАЧЕННЫХ ДОКУМЕНТОВ В ИНТЕРФЕЙСЕ “СКАЧАТЬ ПРИЛОЖЕНИЯ”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67" w:history="1">
            <w:r w:rsidR="00792EE8" w:rsidRPr="00A9483D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XV</w:t>
            </w:r>
            <w:r w:rsidR="00792EE8" w:rsidRPr="00A9483D">
              <w:rPr>
                <w:rStyle w:val="a3"/>
                <w:rFonts w:eastAsia="Times New Roman"/>
                <w:b/>
                <w:noProof/>
                <w:lang w:eastAsia="hi-IN" w:bidi="hi-IN"/>
              </w:rPr>
              <w:t>. АВТОСОХРАНЕНИЕ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2EE8" w:rsidRDefault="00754993">
          <w:pPr>
            <w:pStyle w:val="1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13821068" w:history="1">
            <w:r w:rsidR="00792EE8" w:rsidRPr="00A9483D">
              <w:rPr>
                <w:rStyle w:val="a3"/>
                <w:rFonts w:eastAsia="Times New Roman"/>
                <w:b/>
                <w:noProof/>
                <w:lang w:val="en-US" w:eastAsia="hi-IN" w:bidi="hi-IN"/>
              </w:rPr>
              <w:t>XVI</w:t>
            </w:r>
            <w:r w:rsidR="00792EE8" w:rsidRPr="00A9483D">
              <w:rPr>
                <w:rStyle w:val="a3"/>
                <w:rFonts w:eastAsia="Times New Roman"/>
                <w:b/>
                <w:noProof/>
                <w:lang w:eastAsia="hi-IN" w:bidi="hi-IN"/>
              </w:rPr>
              <w:t>. ТЕХНИЧЕСКАЯ ПОДДЕРЖКА</w:t>
            </w:r>
            <w:r w:rsidR="00792EE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2EE8">
              <w:rPr>
                <w:noProof/>
                <w:webHidden/>
              </w:rPr>
              <w:instrText xml:space="preserve"> PAGEREF _Toc13821068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92EE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C5E" w:rsidRDefault="00754993" w:rsidP="00C65C5E">
          <w:pPr>
            <w:shd w:val="clear" w:color="auto" w:fill="FFFFFF"/>
            <w:spacing w:before="100" w:beforeAutospacing="1" w:after="100" w:afterAutospacing="1" w:line="240" w:lineRule="auto"/>
            <w:textAlignment w:val="baseline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C65C5E" w:rsidRPr="00F060A2" w:rsidRDefault="00C65C5E" w:rsidP="00C65C5E">
          <w:pPr>
            <w:rPr>
              <w:b/>
              <w:bCs/>
            </w:rPr>
          </w:pPr>
          <w:r>
            <w:rPr>
              <w:b/>
              <w:bCs/>
            </w:rPr>
            <w:br w:type="page"/>
          </w:r>
        </w:p>
      </w:sdtContent>
    </w:sdt>
    <w:p w:rsidR="00C65C5E" w:rsidRPr="00A14A1E" w:rsidRDefault="00754993" w:rsidP="00C65C5E">
      <w:pPr>
        <w:spacing w:after="0" w:line="240" w:lineRule="auto"/>
      </w:pPr>
      <w:r>
        <w:pict>
          <v:rect id="_x0000_i1026" style="width:0;height:1.5pt" o:hralign="center" o:hrstd="t" o:hr="t" fillcolor="#a0a0a0" stroked="f"/>
        </w:pict>
      </w:r>
    </w:p>
    <w:p w:rsidR="00C65C5E" w:rsidRPr="001B6772" w:rsidRDefault="00C65C5E" w:rsidP="001F045F">
      <w:pPr>
        <w:pStyle w:val="1"/>
        <w:numPr>
          <w:ilvl w:val="0"/>
          <w:numId w:val="7"/>
        </w:numPr>
        <w:spacing w:before="0" w:line="240" w:lineRule="auto"/>
        <w:ind w:left="0" w:firstLine="0"/>
        <w:rPr>
          <w:b/>
          <w:lang w:eastAsia="hi-IN" w:bidi="hi-IN"/>
        </w:rPr>
      </w:pPr>
      <w:bookmarkStart w:id="1" w:name="_Toc536619601"/>
      <w:bookmarkStart w:id="2" w:name="_Toc13821053"/>
      <w:r w:rsidRPr="001B6772">
        <w:rPr>
          <w:b/>
          <w:lang w:eastAsia="hi-IN" w:bidi="hi-IN"/>
        </w:rPr>
        <w:t>ПОДГОТОВКА КОМПЬЮТЕРА</w:t>
      </w:r>
      <w:bookmarkEnd w:id="1"/>
      <w:bookmarkEnd w:id="2"/>
    </w:p>
    <w:p w:rsidR="00C65C5E" w:rsidRPr="00A14A1E" w:rsidRDefault="00754993" w:rsidP="00C65C5E">
      <w:pPr>
        <w:spacing w:after="0" w:line="240" w:lineRule="auto"/>
      </w:pPr>
      <w:r>
        <w:pict>
          <v:rect id="_x0000_i1027" style="width:0;height:1.5pt" o:hralign="center" o:hrstd="t" o:hr="t" fillcolor="#a0a0a0" stroked="f"/>
        </w:pict>
      </w:r>
    </w:p>
    <w:p w:rsidR="00C65C5E" w:rsidRPr="008834E7" w:rsidRDefault="00C65C5E" w:rsidP="00C65C5E">
      <w:pPr>
        <w:spacing w:after="0" w:line="240" w:lineRule="auto"/>
        <w:rPr>
          <w:lang w:eastAsia="hi-IN" w:bidi="hi-IN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1) Мастер </w:t>
      </w:r>
      <w:r>
        <w:rPr>
          <w:rFonts w:eastAsia="Times New Roman" w:cs="Helvetica"/>
          <w:lang w:eastAsia="ru-RU"/>
        </w:rPr>
        <w:t>отчета</w:t>
      </w:r>
      <w:r w:rsidRPr="00A14A1E">
        <w:rPr>
          <w:rFonts w:eastAsia="Times New Roman" w:cs="Helvetica"/>
          <w:lang w:eastAsia="ru-RU"/>
        </w:rPr>
        <w:t xml:space="preserve"> работает в </w:t>
      </w:r>
      <w:r w:rsidRPr="00831824">
        <w:rPr>
          <w:rFonts w:eastAsia="Times New Roman" w:cs="Helvetica"/>
          <w:b/>
          <w:lang w:eastAsia="ru-RU"/>
        </w:rPr>
        <w:t>браузерах</w:t>
      </w:r>
      <w:r w:rsidRPr="00A14A1E">
        <w:rPr>
          <w:rFonts w:eastAsia="Times New Roman" w:cs="Helvetica"/>
          <w:lang w:eastAsia="ru-RU"/>
        </w:rPr>
        <w:t xml:space="preserve"> (версии не ниже): MozillaFirefox 3+, Opera 10+, Safari, Google</w:t>
      </w:r>
      <w:r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>Chrome, Internet</w:t>
      </w:r>
      <w:r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>Explorer</w:t>
      </w:r>
      <w:r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>8+.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Перед началом работы проверьте, пожалуйста, что браузер, который Вы планируете использовать, рекомендуемый и его версия совпадает или выше, чем в приведенном выше в списке.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Pr="004A6DD7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shd w:val="clear" w:color="auto" w:fill="FFFF00"/>
          <w:lang w:eastAsia="ru-RU"/>
        </w:rPr>
        <w:t>Пример.</w:t>
      </w:r>
      <w:r w:rsidRPr="003B7DD4"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eastAsia="ru-RU"/>
        </w:rPr>
        <w:t xml:space="preserve">Как узнать версию </w:t>
      </w:r>
      <w:r w:rsidRPr="00A14A1E">
        <w:rPr>
          <w:rFonts w:eastAsia="Times New Roman" w:cs="Helvetica"/>
          <w:lang w:eastAsia="ru-RU"/>
        </w:rPr>
        <w:t>Браузер</w:t>
      </w:r>
      <w:r>
        <w:rPr>
          <w:rFonts w:eastAsia="Times New Roman" w:cs="Helvetica"/>
          <w:lang w:eastAsia="ru-RU"/>
        </w:rPr>
        <w:t>а</w:t>
      </w:r>
      <w:r w:rsidRPr="00A14A1E">
        <w:rPr>
          <w:rFonts w:eastAsia="Times New Roman" w:cs="Helvetica"/>
          <w:lang w:eastAsia="ru-RU"/>
        </w:rPr>
        <w:t xml:space="preserve"> Опера</w:t>
      </w:r>
      <w:r>
        <w:rPr>
          <w:rFonts w:eastAsia="Times New Roman" w:cs="Helvetica"/>
          <w:lang w:eastAsia="ru-RU"/>
        </w:rPr>
        <w:t xml:space="preserve">: Меню </w:t>
      </w:r>
      <w:r w:rsidRPr="004A6DD7">
        <w:rPr>
          <w:rFonts w:eastAsia="Times New Roman" w:cs="Helvetica"/>
          <w:lang w:eastAsia="ru-RU"/>
        </w:rPr>
        <w:t>-&gt;</w:t>
      </w:r>
      <w:r>
        <w:rPr>
          <w:rFonts w:eastAsia="Times New Roman" w:cs="Helvetica"/>
          <w:lang w:eastAsia="ru-RU"/>
        </w:rPr>
        <w:t>Справка</w:t>
      </w:r>
      <w:r w:rsidRPr="004A6DD7">
        <w:rPr>
          <w:rFonts w:eastAsia="Times New Roman" w:cs="Helvetica"/>
          <w:lang w:eastAsia="ru-RU"/>
        </w:rPr>
        <w:t xml:space="preserve"> -&gt;</w:t>
      </w:r>
      <w:r>
        <w:rPr>
          <w:rFonts w:eastAsia="Times New Roman" w:cs="Helvetica"/>
          <w:lang w:eastAsia="ru-RU"/>
        </w:rPr>
        <w:t xml:space="preserve"> О программе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5857875" cy="3293673"/>
            <wp:effectExtent l="0" t="0" r="0" b="2540"/>
            <wp:docPr id="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57" cy="329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2) </w:t>
      </w:r>
      <w:r w:rsidRPr="00831824">
        <w:rPr>
          <w:rFonts w:eastAsia="Times New Roman" w:cs="Helvetica"/>
          <w:b/>
          <w:highlight w:val="cyan"/>
          <w:lang w:eastAsia="ru-RU"/>
        </w:rPr>
        <w:t>Если у Вас другой браузер, или старая версия, установите</w:t>
      </w:r>
      <w:r w:rsidRPr="00A14A1E">
        <w:rPr>
          <w:rFonts w:eastAsia="Times New Roman" w:cs="Helvetica"/>
          <w:highlight w:val="cyan"/>
          <w:lang w:eastAsia="ru-RU"/>
        </w:rPr>
        <w:t xml:space="preserve">, пожалуйста, последнюю версию браузера </w:t>
      </w:r>
      <w:r w:rsidRPr="00A14A1E">
        <w:rPr>
          <w:rFonts w:eastAsia="Times New Roman" w:cs="Helvetica"/>
          <w:highlight w:val="cyan"/>
          <w:lang w:val="en-US" w:eastAsia="ru-RU"/>
        </w:rPr>
        <w:t>Opera</w:t>
      </w:r>
      <w:r w:rsidRPr="00A14A1E">
        <w:rPr>
          <w:rFonts w:eastAsia="Times New Roman" w:cs="Helvetica"/>
          <w:highlight w:val="cyan"/>
          <w:lang w:eastAsia="ru-RU"/>
        </w:rPr>
        <w:t>:</w:t>
      </w:r>
      <w:r w:rsidRPr="00393E76">
        <w:rPr>
          <w:rFonts w:eastAsia="Times New Roman" w:cs="Helvetica"/>
          <w:lang w:eastAsia="ru-RU"/>
        </w:rPr>
        <w:t> </w:t>
      </w:r>
      <w:hyperlink r:id="rId11" w:history="1">
        <w:r w:rsidRPr="00A14A1E">
          <w:rPr>
            <w:rStyle w:val="a3"/>
            <w:rFonts w:eastAsia="Times New Roman" w:cs="Helvetica"/>
            <w:color w:val="auto"/>
            <w:lang w:eastAsia="ru-RU"/>
          </w:rPr>
          <w:t>https://www.opera.com/ru/computer/windows</w:t>
        </w:r>
      </w:hyperlink>
      <w:r w:rsidRPr="00A14A1E">
        <w:rPr>
          <w:rFonts w:eastAsia="Times New Roman" w:cs="Helvetica"/>
          <w:lang w:eastAsia="ru-RU"/>
        </w:rPr>
        <w:t> </w: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5862920" cy="3181350"/>
            <wp:effectExtent l="0" t="0" r="5080" b="0"/>
            <wp:docPr id="3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623" cy="31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3) </w:t>
      </w:r>
      <w:r w:rsidRPr="00831824">
        <w:rPr>
          <w:rFonts w:eastAsia="Times New Roman" w:cs="Helvetica"/>
          <w:b/>
          <w:highlight w:val="cyan"/>
          <w:lang w:eastAsia="ru-RU"/>
        </w:rPr>
        <w:t>Файлы cookie</w:t>
      </w:r>
      <w:r w:rsidRPr="00A14A1E">
        <w:rPr>
          <w:rFonts w:eastAsia="Times New Roman" w:cs="Helvetica"/>
          <w:highlight w:val="cyan"/>
          <w:lang w:eastAsia="ru-RU"/>
        </w:rPr>
        <w:t xml:space="preserve"> в браузере перед началом работы в Личном кабинете должны быть включены.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Pr="00D952C5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4A6DD7">
        <w:rPr>
          <w:rFonts w:eastAsia="Times New Roman" w:cs="Helvetica"/>
          <w:highlight w:val="cyan"/>
          <w:lang w:eastAsia="ru-RU"/>
        </w:rPr>
        <w:t>Чтобы понять, как это сделать в Вашем конкретном браузере, воспользуйтесь, пожалуйста, инструкциями: </w:t>
      </w:r>
      <w:hyperlink r:id="rId13" w:history="1">
        <w:r w:rsidRPr="004A6DD7">
          <w:rPr>
            <w:rFonts w:eastAsia="Times New Roman" w:cs="Helvetica"/>
            <w:highlight w:val="cyan"/>
            <w:u w:val="single"/>
            <w:bdr w:val="none" w:sz="0" w:space="0" w:color="auto" w:frame="1"/>
            <w:lang w:eastAsia="ru-RU"/>
          </w:rPr>
          <w:t>http://help.rambler.ru/common/1252/?p=rambler-help</w:t>
        </w:r>
      </w:hyperlink>
      <w:r w:rsidRPr="004A6DD7">
        <w:rPr>
          <w:rFonts w:eastAsia="Times New Roman" w:cs="Helvetica"/>
          <w:highlight w:val="cyan"/>
          <w:lang w:eastAsia="ru-RU"/>
        </w:rPr>
        <w:t>.</w:t>
      </w:r>
      <w:r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>Справа организация может выбирать нужный браузер, которым Вы пользуетесь.</w:t>
      </w:r>
      <w:r>
        <w:rPr>
          <w:rFonts w:eastAsia="Times New Roman" w:cs="Helvetica"/>
          <w:lang w:eastAsia="ru-RU"/>
        </w:rPr>
        <w:t xml:space="preserve"> Если Вам сложно пройти по инструкции Рамблера или она не актуальна, установите на компьютер браузер Опера и идите по настоящей инструкции.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</w:t>
      </w:r>
      <w:r w:rsidRPr="003B7DD4">
        <w:rPr>
          <w:rFonts w:eastAsia="Times New Roman" w:cs="Helvetica"/>
          <w:b/>
          <w:lang w:eastAsia="ru-RU"/>
        </w:rPr>
        <w:t xml:space="preserve">. </w:t>
      </w:r>
      <w:r>
        <w:rPr>
          <w:rFonts w:eastAsia="Times New Roman" w:cs="Helvetica"/>
          <w:b/>
          <w:lang w:eastAsia="ru-RU"/>
        </w:rPr>
        <w:t xml:space="preserve">Включение </w:t>
      </w:r>
      <w:r>
        <w:rPr>
          <w:rFonts w:eastAsia="Times New Roman" w:cs="Helvetica"/>
          <w:b/>
          <w:lang w:val="en-US" w:eastAsia="ru-RU"/>
        </w:rPr>
        <w:t>cookie</w:t>
      </w:r>
      <w:r>
        <w:rPr>
          <w:rFonts w:eastAsia="Times New Roman" w:cs="Helvetica"/>
          <w:b/>
          <w:lang w:eastAsia="ru-RU"/>
        </w:rPr>
        <w:t>в б</w:t>
      </w:r>
      <w:r w:rsidRPr="00A14A1E">
        <w:rPr>
          <w:rFonts w:eastAsia="Times New Roman" w:cs="Helvetica"/>
          <w:b/>
          <w:lang w:eastAsia="ru-RU"/>
        </w:rPr>
        <w:t>раузер</w:t>
      </w:r>
      <w:r>
        <w:rPr>
          <w:rFonts w:eastAsia="Times New Roman" w:cs="Helvetica"/>
          <w:b/>
          <w:lang w:eastAsia="ru-RU"/>
        </w:rPr>
        <w:t>е</w:t>
      </w:r>
      <w:r w:rsidRPr="00A14A1E">
        <w:rPr>
          <w:rFonts w:eastAsia="Times New Roman" w:cs="Helvetica"/>
          <w:b/>
          <w:lang w:eastAsia="ru-RU"/>
        </w:rPr>
        <w:t xml:space="preserve"> Опера</w:t>
      </w:r>
      <w:r>
        <w:rPr>
          <w:rFonts w:eastAsia="Times New Roman" w:cs="Helvetica"/>
          <w:b/>
          <w:lang w:eastAsia="ru-RU"/>
        </w:rPr>
        <w:t xml:space="preserve"> версии 12 и выше</w:t>
      </w:r>
    </w:p>
    <w:p w:rsidR="00C65C5E" w:rsidRPr="00902B0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C65C5E" w:rsidRDefault="00C65C5E" w:rsidP="001F045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 w:rsidRPr="00BE5F64">
        <w:rPr>
          <w:rFonts w:eastAsia="Times New Roman" w:cs="Helvetica"/>
          <w:lang w:eastAsia="ru-RU"/>
        </w:rPr>
        <w:t>Зайдите в меню браузера, нажав в левом верхнем углу кнопку с логотипом Opera </w:t>
      </w:r>
    </w:p>
    <w:p w:rsidR="00C65C5E" w:rsidRDefault="00C65C5E" w:rsidP="00C65C5E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Default="00C65C5E" w:rsidP="00C65C5E">
      <w:pPr>
        <w:pStyle w:val="a4"/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370651" cy="3390900"/>
            <wp:effectExtent l="0" t="0" r="0" b="0"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02" cy="339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pStyle w:val="a4"/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</w:p>
    <w:p w:rsidR="00C65C5E" w:rsidRDefault="00C65C5E" w:rsidP="001F045F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t>В открывшемся меню выберите “Настройки”</w:t>
      </w:r>
    </w:p>
    <w:p w:rsidR="00C65C5E" w:rsidRPr="00D952C5" w:rsidRDefault="00C65C5E" w:rsidP="00C65C5E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Pr="00BE5F64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373494" cy="3486150"/>
            <wp:effectExtent l="0" t="0" r="8890" b="0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2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29" cy="34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C65C5E" w:rsidRPr="00BE5F64" w:rsidRDefault="00C65C5E" w:rsidP="001F045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>В левой части открывшегося меню нужно выбрать</w:t>
      </w:r>
      <w:r w:rsidRPr="00BE5F64">
        <w:rPr>
          <w:rFonts w:eastAsia="Times New Roman" w:cs="Helvetica"/>
          <w:lang w:eastAsia="ru-RU"/>
        </w:rPr>
        <w:t xml:space="preserve"> “</w:t>
      </w:r>
      <w:r>
        <w:rPr>
          <w:rFonts w:eastAsia="Times New Roman" w:cs="Helvetica"/>
          <w:lang w:eastAsia="ru-RU"/>
        </w:rPr>
        <w:t>Дополнительно</w:t>
      </w:r>
      <w:r w:rsidRPr="00BE5F64">
        <w:rPr>
          <w:rFonts w:eastAsia="Times New Roman" w:cs="Helvetica"/>
          <w:lang w:eastAsia="ru-RU"/>
        </w:rPr>
        <w:t>”</w:t>
      </w: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32125"/>
            <wp:effectExtent l="0" t="0" r="9525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2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rPr>
          <w:rFonts w:eastAsia="Times New Roman" w:cs="Helvetica"/>
          <w:lang w:eastAsia="ru-RU"/>
        </w:rPr>
      </w:pPr>
    </w:p>
    <w:p w:rsidR="00C65C5E" w:rsidRPr="00BE5F64" w:rsidRDefault="00C65C5E" w:rsidP="001F045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Далее выбираем </w:t>
      </w:r>
      <w:r w:rsidRPr="00BE5F64">
        <w:rPr>
          <w:rFonts w:eastAsia="Times New Roman" w:cs="Helvetica"/>
          <w:lang w:eastAsia="ru-RU"/>
        </w:rPr>
        <w:t>“</w:t>
      </w:r>
      <w:r w:rsidRPr="003F521C">
        <w:rPr>
          <w:rFonts w:eastAsia="Times New Roman" w:cs="Helvetica"/>
          <w:lang w:eastAsia="ru-RU"/>
        </w:rPr>
        <w:t>Безопасность</w:t>
      </w:r>
      <w:r>
        <w:rPr>
          <w:rFonts w:eastAsia="Times New Roman" w:cs="Helvetica"/>
          <w:lang w:val="en-US" w:eastAsia="ru-RU"/>
        </w:rPr>
        <w:t>”</w:t>
      </w: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90545"/>
            <wp:effectExtent l="0" t="0" r="9525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:rsidR="00C65C5E" w:rsidRDefault="00C65C5E" w:rsidP="001F045F">
      <w:pPr>
        <w:pStyle w:val="a4"/>
        <w:numPr>
          <w:ilvl w:val="0"/>
          <w:numId w:val="5"/>
        </w:numPr>
        <w:spacing w:after="0" w:line="240" w:lineRule="auto"/>
        <w:ind w:hanging="720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t>В списке справа выбираем “Настройки контента”</w:t>
      </w:r>
    </w:p>
    <w:p w:rsidR="00C65C5E" w:rsidRPr="00D952C5" w:rsidRDefault="00C65C5E" w:rsidP="00C65C5E">
      <w:pPr>
        <w:pStyle w:val="a4"/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2988310"/>
            <wp:effectExtent l="0" t="0" r="9525" b="254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3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</w:p>
    <w:p w:rsidR="00C65C5E" w:rsidRPr="00F65E63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6. Если в пункте </w:t>
      </w:r>
      <w:r w:rsidRPr="00F65E63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Файлы куки</w:t>
      </w:r>
      <w:r w:rsidRPr="00F65E63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стоит </w:t>
      </w:r>
      <w:r w:rsidRPr="00F65E63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 xml:space="preserve">Разрешить сайтам сохранять и просматривать данные для файлов </w:t>
      </w:r>
      <w:r>
        <w:rPr>
          <w:rFonts w:eastAsia="Times New Roman" w:cs="Helvetica"/>
          <w:lang w:val="en-US" w:eastAsia="ru-RU"/>
        </w:rPr>
        <w:t>cookie</w:t>
      </w:r>
      <w:r w:rsidRPr="00F65E63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>, все в порядке.</w:t>
      </w: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19425"/>
            <wp:effectExtent l="0" t="0" r="9525" b="9525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C65C5E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Если нет, этот параметр необходимо включить.</w:t>
      </w: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269615"/>
            <wp:effectExtent l="0" t="0" r="9525" b="6985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1F045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3F521C">
        <w:rPr>
          <w:rFonts w:eastAsia="Times New Roman" w:cs="Helvetica"/>
          <w:lang w:eastAsia="ru-RU"/>
        </w:rPr>
        <w:t xml:space="preserve">Чтобы закрыть окно «Настройки» и завершить процесс, нужно нажать </w:t>
      </w:r>
      <w:r>
        <w:rPr>
          <w:rFonts w:eastAsia="Times New Roman" w:cs="Helvetica"/>
          <w:lang w:eastAsia="ru-RU"/>
        </w:rPr>
        <w:t>крестик данной вкладки браузера.</w:t>
      </w: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C65C5E" w:rsidRPr="003F521C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269615"/>
            <wp:effectExtent l="0" t="0" r="9525" b="6985"/>
            <wp:docPr id="4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Pr="00D952C5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  <w:r w:rsidRPr="00D952C5">
        <w:rPr>
          <w:rFonts w:eastAsia="Times New Roman" w:cs="Helvetica"/>
          <w:lang w:eastAsia="ru-RU"/>
        </w:rPr>
        <w:br w:type="page"/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4) </w:t>
      </w:r>
      <w:r w:rsidRPr="00A14A1E">
        <w:rPr>
          <w:rFonts w:eastAsia="Times New Roman" w:cs="Helvetica"/>
          <w:highlight w:val="cyan"/>
          <w:lang w:eastAsia="ru-RU"/>
        </w:rPr>
        <w:t xml:space="preserve">Перед началом работы в Личном кабинете необходимо </w:t>
      </w:r>
      <w:r w:rsidRPr="00831824">
        <w:rPr>
          <w:rFonts w:eastAsia="Times New Roman" w:cs="Helvetica"/>
          <w:b/>
          <w:highlight w:val="cyan"/>
          <w:lang w:eastAsia="ru-RU"/>
        </w:rPr>
        <w:t>почистить кэш браузера.</w: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C65C5E" w:rsidRPr="00D952C5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4A6DD7">
        <w:rPr>
          <w:rFonts w:eastAsia="Times New Roman" w:cs="Helvetica"/>
          <w:highlight w:val="cyan"/>
          <w:lang w:eastAsia="ru-RU"/>
        </w:rPr>
        <w:t>Чтобы понять, как это сделать в Вашем конкретном браузере, воспользуйтесь, пожалуйста, инструкциями: </w:t>
      </w:r>
      <w:hyperlink r:id="rId22" w:history="1">
        <w:r w:rsidRPr="004A6DD7">
          <w:rPr>
            <w:rFonts w:eastAsia="Times New Roman" w:cs="Helvetica"/>
            <w:highlight w:val="cyan"/>
            <w:u w:val="single"/>
            <w:bdr w:val="none" w:sz="0" w:space="0" w:color="auto" w:frame="1"/>
            <w:lang w:eastAsia="ru-RU"/>
          </w:rPr>
          <w:t>http://help.rambler.ru/common/1252/?p=rambler-help</w:t>
        </w:r>
      </w:hyperlink>
      <w:r w:rsidRPr="004A6DD7">
        <w:rPr>
          <w:rFonts w:eastAsia="Times New Roman" w:cs="Helvetica"/>
          <w:highlight w:val="cyan"/>
          <w:lang w:eastAsia="ru-RU"/>
        </w:rPr>
        <w:t>.</w:t>
      </w:r>
      <w:r>
        <w:rPr>
          <w:rFonts w:eastAsia="Times New Roman" w:cs="Helvetica"/>
          <w:lang w:eastAsia="ru-RU"/>
        </w:rPr>
        <w:t xml:space="preserve"> </w:t>
      </w:r>
      <w:r w:rsidRPr="00A14A1E">
        <w:rPr>
          <w:rFonts w:eastAsia="Times New Roman" w:cs="Helvetica"/>
          <w:lang w:eastAsia="ru-RU"/>
        </w:rPr>
        <w:t>Справа организация может выбирать нужный браузер, которым Вы пользуетесь.</w:t>
      </w:r>
      <w:r>
        <w:rPr>
          <w:rFonts w:eastAsia="Times New Roman" w:cs="Helvetica"/>
          <w:lang w:eastAsia="ru-RU"/>
        </w:rPr>
        <w:t xml:space="preserve"> Если Вам сложно пройти по инструкции Рамблера или она не актуальна, установите на компьютер браузер Опера и идите по настоящей инструкции.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shd w:val="clear" w:color="auto" w:fill="FFFF00"/>
          <w:lang w:eastAsia="ru-RU"/>
        </w:rPr>
        <w:t>Пример.</w:t>
      </w:r>
      <w:r w:rsidRPr="00A14A1E">
        <w:rPr>
          <w:rFonts w:eastAsia="Times New Roman" w:cs="Helvetica"/>
          <w:b/>
          <w:lang w:eastAsia="ru-RU"/>
        </w:rPr>
        <w:t xml:space="preserve"> Браузер Опера 12 и выше</w: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C65C5E" w:rsidRDefault="00C65C5E" w:rsidP="001F045F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Пройдите первые 4 шага, аналогично тому, что делали для включения </w:t>
      </w:r>
      <w:r>
        <w:rPr>
          <w:rFonts w:eastAsia="Times New Roman" w:cs="Helvetica"/>
          <w:lang w:val="en-US" w:eastAsia="ru-RU"/>
        </w:rPr>
        <w:t>cookie</w:t>
      </w:r>
    </w:p>
    <w:p w:rsidR="00C65C5E" w:rsidRDefault="00C65C5E" w:rsidP="00C65C5E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DA6F00">
        <w:rPr>
          <w:rFonts w:eastAsia="Times New Roman" w:cs="Helvetica"/>
          <w:lang w:eastAsia="ru-RU"/>
        </w:rPr>
        <w:t>(</w:t>
      </w:r>
      <w:r>
        <w:rPr>
          <w:rFonts w:eastAsia="Times New Roman" w:cs="Helvetica"/>
          <w:lang w:eastAsia="ru-RU"/>
        </w:rPr>
        <w:t>Меню Оперы -</w:t>
      </w:r>
      <w:r w:rsidRPr="008D27DD">
        <w:rPr>
          <w:rFonts w:eastAsia="Times New Roman" w:cs="Helvetica"/>
          <w:lang w:eastAsia="ru-RU"/>
        </w:rPr>
        <w:t>&gt;</w:t>
      </w:r>
      <w:r>
        <w:rPr>
          <w:rFonts w:eastAsia="Times New Roman" w:cs="Helvetica"/>
          <w:lang w:eastAsia="ru-RU"/>
        </w:rPr>
        <w:t>Настройки -</w:t>
      </w:r>
      <w:r w:rsidRPr="00DA6F00">
        <w:rPr>
          <w:rFonts w:eastAsia="Times New Roman" w:cs="Helvetica"/>
          <w:lang w:eastAsia="ru-RU"/>
        </w:rPr>
        <w:t>&gt;</w:t>
      </w:r>
      <w:r>
        <w:rPr>
          <w:rFonts w:eastAsia="Times New Roman" w:cs="Helvetica"/>
          <w:lang w:eastAsia="ru-RU"/>
        </w:rPr>
        <w:t>Дополнительно -&gt; Безопасность</w:t>
      </w:r>
      <w:r w:rsidRPr="00DA6F00">
        <w:rPr>
          <w:rFonts w:eastAsia="Times New Roman" w:cs="Helvetica"/>
          <w:lang w:eastAsia="ru-RU"/>
        </w:rPr>
        <w:t>)</w:t>
      </w:r>
    </w:p>
    <w:p w:rsidR="00C65C5E" w:rsidRDefault="00C65C5E" w:rsidP="001F045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В списке справа кликаем на текст: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Очистить историю посещений»</w:t>
      </w:r>
      <w:r w:rsidRPr="003F521C">
        <w:rPr>
          <w:rFonts w:eastAsia="Times New Roman" w:cs="Helvetica"/>
          <w:lang w:eastAsia="ru-RU"/>
        </w:rPr>
        <w:t>.</w:t>
      </w: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C65C5E" w:rsidRPr="00BE5F64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2983230"/>
            <wp:effectExtent l="0" t="0" r="9525" b="7620"/>
            <wp:docPr id="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1F045F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В открывшемся окне выбираем Временной диапазон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Все время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, оставляем галочку на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Кэшированные изображения и файлы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и кликаем по кнопке </w:t>
      </w:r>
      <w:r w:rsidRPr="009E352C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Удалить данные</w:t>
      </w:r>
      <w:r w:rsidRPr="009E352C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>.</w:t>
      </w: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060700"/>
            <wp:effectExtent l="0" t="0" r="9525" b="635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3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shd w:val="clear" w:color="auto" w:fill="FFFFFF"/>
        <w:spacing w:after="0" w:line="240" w:lineRule="auto"/>
        <w:rPr>
          <w:rFonts w:eastAsia="Times New Roman" w:cs="Helvetica"/>
          <w:lang w:eastAsia="ru-RU"/>
        </w:rPr>
      </w:pPr>
    </w:p>
    <w:p w:rsidR="00C65C5E" w:rsidRDefault="00C65C5E" w:rsidP="001F045F">
      <w:pPr>
        <w:numPr>
          <w:ilvl w:val="0"/>
          <w:numId w:val="15"/>
        </w:numPr>
        <w:shd w:val="clear" w:color="auto" w:fill="FFFFFF"/>
        <w:spacing w:after="0" w:line="240" w:lineRule="auto"/>
        <w:ind w:hanging="720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З</w:t>
      </w:r>
      <w:r w:rsidRPr="003F521C">
        <w:rPr>
          <w:rFonts w:eastAsia="Times New Roman" w:cs="Helvetica"/>
          <w:lang w:eastAsia="ru-RU"/>
        </w:rPr>
        <w:t>акры</w:t>
      </w:r>
      <w:r>
        <w:rPr>
          <w:rFonts w:eastAsia="Times New Roman" w:cs="Helvetica"/>
          <w:lang w:eastAsia="ru-RU"/>
        </w:rPr>
        <w:t>ваем</w:t>
      </w:r>
      <w:r w:rsidRPr="003F521C">
        <w:rPr>
          <w:rFonts w:eastAsia="Times New Roman" w:cs="Helvetica"/>
          <w:lang w:eastAsia="ru-RU"/>
        </w:rPr>
        <w:t xml:space="preserve"> окно «Настройки», нажа</w:t>
      </w:r>
      <w:r>
        <w:rPr>
          <w:rFonts w:eastAsia="Times New Roman" w:cs="Helvetica"/>
          <w:lang w:eastAsia="ru-RU"/>
        </w:rPr>
        <w:t>в</w:t>
      </w:r>
      <w:r w:rsidR="00BC38CD" w:rsidRPr="00BC38CD"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eastAsia="ru-RU"/>
        </w:rPr>
        <w:t>крестик данной вкладки браузера.</w:t>
      </w:r>
    </w:p>
    <w:p w:rsidR="00C65C5E" w:rsidRDefault="00C65C5E" w:rsidP="00C65C5E">
      <w:pPr>
        <w:shd w:val="clear" w:color="auto" w:fill="FFFFFF"/>
        <w:spacing w:after="0" w:line="240" w:lineRule="auto"/>
        <w:ind w:left="720"/>
        <w:rPr>
          <w:rFonts w:eastAsia="Times New Roman" w:cs="Helvetica"/>
          <w:lang w:eastAsia="ru-RU"/>
        </w:rPr>
      </w:pP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lang w:eastAsia="ru-RU"/>
        </w:rPr>
        <w:t xml:space="preserve">5) Для работы с документами в формате pdf необходимо </w:t>
      </w:r>
      <w:r w:rsidRPr="00A14A1E">
        <w:rPr>
          <w:rFonts w:eastAsia="Times New Roman" w:cs="Helvetica"/>
          <w:highlight w:val="cyan"/>
          <w:lang w:eastAsia="ru-RU"/>
        </w:rPr>
        <w:t>установить</w:t>
      </w:r>
      <w:r>
        <w:rPr>
          <w:rFonts w:eastAsia="Times New Roman" w:cs="Helvetica"/>
          <w:highlight w:val="cyan"/>
          <w:lang w:eastAsia="ru-RU"/>
        </w:rPr>
        <w:t xml:space="preserve"> </w:t>
      </w:r>
      <w:r w:rsidRPr="00A14A1E">
        <w:rPr>
          <w:rFonts w:eastAsia="Times New Roman" w:cs="Helvetica"/>
          <w:highlight w:val="cyan"/>
          <w:lang w:eastAsia="ru-RU"/>
        </w:rPr>
        <w:t> Adobe</w:t>
      </w:r>
      <w:r>
        <w:rPr>
          <w:rFonts w:eastAsia="Times New Roman" w:cs="Helvetica"/>
          <w:highlight w:val="cyan"/>
          <w:lang w:eastAsia="ru-RU"/>
        </w:rPr>
        <w:t xml:space="preserve"> </w:t>
      </w:r>
      <w:r w:rsidRPr="00A14A1E">
        <w:rPr>
          <w:rFonts w:eastAsia="Times New Roman" w:cs="Helvetica"/>
          <w:highlight w:val="cyan"/>
          <w:lang w:eastAsia="ru-RU"/>
        </w:rPr>
        <w:t>Reader: </w:t>
      </w:r>
    </w:p>
    <w:p w:rsidR="00C65C5E" w:rsidRPr="00A14A1E" w:rsidRDefault="00754993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hyperlink r:id="rId25" w:history="1">
        <w:r w:rsidR="00C65C5E" w:rsidRPr="00A14A1E">
          <w:rPr>
            <w:rFonts w:eastAsia="Times New Roman" w:cs="Helvetica"/>
            <w:u w:val="single"/>
            <w:bdr w:val="none" w:sz="0" w:space="0" w:color="auto" w:frame="1"/>
            <w:lang w:eastAsia="ru-RU"/>
          </w:rPr>
          <w:t>http://get.adobe.com/ru/reader</w:t>
        </w:r>
      </w:hyperlink>
      <w:r w:rsidR="00C65C5E" w:rsidRPr="00A14A1E">
        <w:rPr>
          <w:rFonts w:eastAsia="Times New Roman" w:cs="Helvetica"/>
          <w:lang w:eastAsia="ru-RU"/>
        </w:rPr>
        <w:t> 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562725" cy="3500120"/>
            <wp:effectExtent l="0" t="0" r="9525" b="5080"/>
            <wp:docPr id="5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3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Установка этого программного обеспечения не требует специальных навыков и не может нанести вреда Вашему компьютеру.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  <w:r w:rsidRPr="00A14A1E">
        <w:rPr>
          <w:rFonts w:eastAsia="Times New Roman" w:cs="Helvetica"/>
          <w:b/>
          <w:lang w:eastAsia="ru-RU"/>
        </w:rPr>
        <w:t>ПРИМЕЧАНИЕ:</w:t>
      </w:r>
    </w:p>
    <w:p w:rsidR="00C65C5E" w:rsidRPr="00A14A1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lang w:eastAsia="ru-RU"/>
        </w:rPr>
      </w:pPr>
    </w:p>
    <w:p w:rsidR="00C65C5E" w:rsidRPr="00A14A1E" w:rsidRDefault="00C65C5E" w:rsidP="001F045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Пользуйтесь, пожалуйста, рекомендованным браузером</w:t>
      </w:r>
      <w:r>
        <w:rPr>
          <w:rFonts w:eastAsia="Times New Roman" w:cs="Helvetica"/>
          <w:lang w:eastAsia="ru-RU"/>
        </w:rPr>
        <w:t xml:space="preserve">, очищайте кэш и проверяйте включенность </w:t>
      </w:r>
      <w:r>
        <w:rPr>
          <w:rFonts w:eastAsia="Times New Roman" w:cs="Helvetica"/>
          <w:lang w:val="en-US" w:eastAsia="ru-RU"/>
        </w:rPr>
        <w:t>cookie</w:t>
      </w:r>
      <w:r w:rsidRPr="00A14A1E">
        <w:rPr>
          <w:rFonts w:eastAsia="Times New Roman" w:cs="Helvetica"/>
          <w:lang w:eastAsia="ru-RU"/>
        </w:rPr>
        <w:t xml:space="preserve"> всякий раз</w:t>
      </w:r>
      <w:r>
        <w:rPr>
          <w:rFonts w:eastAsia="Times New Roman" w:cs="Helvetica"/>
          <w:lang w:eastAsia="ru-RU"/>
        </w:rPr>
        <w:t xml:space="preserve"> перед началом работы </w:t>
      </w:r>
      <w:r w:rsidRPr="00A14A1E">
        <w:rPr>
          <w:rFonts w:eastAsia="Times New Roman" w:cs="Helvetica"/>
          <w:lang w:eastAsia="ru-RU"/>
        </w:rPr>
        <w:t>в Личном кабинете организации.</w:t>
      </w:r>
    </w:p>
    <w:p w:rsidR="00C65C5E" w:rsidRDefault="00C65C5E" w:rsidP="001F045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Рекомендованным браузером должны пользоваться все сотрудники, работающие в Личном кабинете.</w:t>
      </w:r>
    </w:p>
    <w:p w:rsidR="00C65C5E" w:rsidRPr="003D7165" w:rsidRDefault="00C65C5E" w:rsidP="001F045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3D7165">
        <w:rPr>
          <w:rFonts w:eastAsia="Times New Roman" w:cs="Helvetica"/>
          <w:lang w:eastAsia="ru-RU"/>
        </w:rPr>
        <w:t xml:space="preserve">В один момент времени </w:t>
      </w:r>
      <w:r>
        <w:rPr>
          <w:rFonts w:eastAsia="Times New Roman" w:cs="Helvetica"/>
          <w:lang w:eastAsia="ru-RU"/>
        </w:rPr>
        <w:t xml:space="preserve">отчет </w:t>
      </w:r>
      <w:r w:rsidRPr="003D7165">
        <w:rPr>
          <w:rFonts w:eastAsia="Times New Roman" w:cs="Helvetica"/>
          <w:lang w:eastAsia="ru-RU"/>
        </w:rPr>
        <w:t xml:space="preserve">редактируется только с одного компьютера. Параллельно с нескольких компьютеров одновременно редактировать </w:t>
      </w:r>
      <w:r>
        <w:rPr>
          <w:rFonts w:eastAsia="Times New Roman" w:cs="Helvetica"/>
          <w:lang w:eastAsia="ru-RU"/>
        </w:rPr>
        <w:t>отчет</w:t>
      </w:r>
      <w:r w:rsidRPr="003D7165">
        <w:rPr>
          <w:rFonts w:eastAsia="Times New Roman" w:cs="Helvetica"/>
          <w:lang w:eastAsia="ru-RU"/>
        </w:rPr>
        <w:t xml:space="preserve"> нельзя.</w:t>
      </w:r>
    </w:p>
    <w:p w:rsidR="00C65C5E" w:rsidRPr="009D0558" w:rsidRDefault="00C65C5E" w:rsidP="001F045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b/>
          <w:lang w:eastAsia="ru-RU"/>
        </w:rPr>
      </w:pPr>
      <w:r w:rsidRPr="009D0558">
        <w:rPr>
          <w:rFonts w:eastAsia="Times New Roman" w:cs="Helvetica"/>
          <w:b/>
          <w:lang w:eastAsia="ru-RU"/>
        </w:rPr>
        <w:t>Скорость Интернета пользователя должна быть не ниже 512 Kbps.</w:t>
      </w:r>
    </w:p>
    <w:p w:rsidR="00C65C5E" w:rsidRPr="00F36A41" w:rsidRDefault="00C65C5E" w:rsidP="001F045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lang w:eastAsia="ru-RU"/>
        </w:rPr>
      </w:pPr>
      <w:r w:rsidRPr="00F36A41">
        <w:rPr>
          <w:rFonts w:eastAsia="Times New Roman" w:cs="Helvetica"/>
          <w:lang w:eastAsia="ru-RU"/>
        </w:rPr>
        <w:br w:type="page"/>
      </w:r>
    </w:p>
    <w:p w:rsidR="00C65C5E" w:rsidRPr="00A14A1E" w:rsidRDefault="00754993" w:rsidP="00C65C5E">
      <w:pPr>
        <w:spacing w:after="0" w:line="240" w:lineRule="auto"/>
      </w:pPr>
      <w:r>
        <w:pict>
          <v:rect id="_x0000_i1028" style="width:0;height:1.5pt" o:hralign="center" o:hrstd="t" o:hr="t" fillcolor="#a0a0a0" stroked="f"/>
        </w:pict>
      </w:r>
    </w:p>
    <w:p w:rsidR="00C65C5E" w:rsidRPr="001B6772" w:rsidRDefault="00C65C5E" w:rsidP="001F045F">
      <w:pPr>
        <w:pStyle w:val="1"/>
        <w:numPr>
          <w:ilvl w:val="0"/>
          <w:numId w:val="7"/>
        </w:numPr>
        <w:spacing w:before="0" w:line="240" w:lineRule="auto"/>
        <w:ind w:left="0" w:firstLine="0"/>
        <w:rPr>
          <w:b/>
          <w:lang w:eastAsia="hi-IN" w:bidi="hi-IN"/>
        </w:rPr>
      </w:pPr>
      <w:bookmarkStart w:id="3" w:name="_Toc536619602"/>
      <w:bookmarkStart w:id="4" w:name="_Toc13821054"/>
      <w:r w:rsidRPr="001B6772">
        <w:rPr>
          <w:b/>
          <w:lang w:eastAsia="hi-IN" w:bidi="hi-IN"/>
        </w:rPr>
        <w:t>ВХОД В ЛИЧНЫЙ КАБИНЕТ</w:t>
      </w:r>
      <w:bookmarkEnd w:id="3"/>
      <w:bookmarkEnd w:id="4"/>
    </w:p>
    <w:p w:rsidR="00C65C5E" w:rsidRPr="00A14A1E" w:rsidRDefault="00754993" w:rsidP="00C65C5E">
      <w:pPr>
        <w:spacing w:after="0" w:line="240" w:lineRule="auto"/>
      </w:pPr>
      <w:r>
        <w:pict>
          <v:rect id="_x0000_i1029" style="width:0;height:1.5pt" o:hralign="center" o:hrstd="t" o:hr="t" fillcolor="#a0a0a0" stroked="f"/>
        </w:pic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562725" cy="3321685"/>
            <wp:effectExtent l="0" t="0" r="9525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Pr="009D0558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C65C5E" w:rsidRDefault="00C65C5E" w:rsidP="001F045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Д</w:t>
      </w:r>
      <w:r w:rsidRPr="008D27DD">
        <w:rPr>
          <w:rFonts w:eastAsia="Times New Roman" w:cs="Times New Roman"/>
          <w:lang w:eastAsia="ru-RU"/>
        </w:rPr>
        <w:t>ля входа в Ли</w:t>
      </w:r>
      <w:r>
        <w:rPr>
          <w:rFonts w:eastAsia="Times New Roman" w:cs="Times New Roman"/>
          <w:lang w:eastAsia="ru-RU"/>
        </w:rPr>
        <w:t xml:space="preserve">чный кабинет Вы </w:t>
      </w:r>
      <w:r w:rsidRPr="008D27DD">
        <w:rPr>
          <w:rFonts w:eastAsia="Times New Roman" w:cs="Times New Roman"/>
          <w:lang w:eastAsia="ru-RU"/>
        </w:rPr>
        <w:t>вводите логин (электронная почта) и пароль</w:t>
      </w:r>
      <w:r>
        <w:rPr>
          <w:rFonts w:eastAsia="Times New Roman" w:cs="Times New Roman"/>
          <w:lang w:eastAsia="ru-RU"/>
        </w:rPr>
        <w:t>, это называется авторизацией</w:t>
      </w:r>
      <w:r w:rsidRPr="008D27DD">
        <w:rPr>
          <w:rFonts w:eastAsia="Times New Roman" w:cs="Times New Roman"/>
          <w:lang w:eastAsia="ru-RU"/>
        </w:rPr>
        <w:t>.</w:t>
      </w:r>
    </w:p>
    <w:p w:rsidR="00C65C5E" w:rsidRPr="008D27DD" w:rsidRDefault="00C65C5E" w:rsidP="00C65C5E">
      <w:pPr>
        <w:pStyle w:val="a4"/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C65C5E" w:rsidRDefault="00C65C5E" w:rsidP="001F045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При вводе пароля обратите, пожалуйста, внимание на то, какой регистр </w:t>
      </w:r>
      <w:r>
        <w:rPr>
          <w:rFonts w:eastAsia="Times New Roman" w:cs="Times New Roman"/>
          <w:lang w:eastAsia="ru-RU"/>
        </w:rPr>
        <w:t xml:space="preserve">на клавиатуре </w:t>
      </w:r>
      <w:r w:rsidRPr="008D27DD">
        <w:rPr>
          <w:rFonts w:eastAsia="Times New Roman" w:cs="Times New Roman"/>
          <w:lang w:eastAsia="ru-RU"/>
        </w:rPr>
        <w:t>у Вас включен, русский или английский, а также, что клавиши "CAPS LOCK" и "NUM LOCK" не нажаты.</w:t>
      </w:r>
    </w:p>
    <w:p w:rsidR="00C65C5E" w:rsidRPr="0053513D" w:rsidRDefault="00C65C5E" w:rsidP="00C65C5E">
      <w:pPr>
        <w:pStyle w:val="a4"/>
        <w:rPr>
          <w:rFonts w:eastAsia="Times New Roman" w:cs="Times New Roman"/>
          <w:lang w:eastAsia="ru-RU"/>
        </w:rPr>
      </w:pPr>
    </w:p>
    <w:p w:rsidR="00C65C5E" w:rsidRDefault="00C65C5E" w:rsidP="001F045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Если Вы </w:t>
      </w:r>
      <w:r w:rsidRPr="00076F10">
        <w:rPr>
          <w:rFonts w:eastAsia="Times New Roman" w:cs="Times New Roman"/>
          <w:b/>
          <w:lang w:eastAsia="ru-RU"/>
        </w:rPr>
        <w:t>з</w:t>
      </w:r>
      <w:r w:rsidRPr="008D27DD">
        <w:rPr>
          <w:rFonts w:eastAsia="Times New Roman" w:cs="Times New Roman"/>
          <w:b/>
          <w:lang w:eastAsia="ru-RU"/>
        </w:rPr>
        <w:t>абыли пароль</w:t>
      </w:r>
      <w:r w:rsidRPr="008D27DD">
        <w:rPr>
          <w:rFonts w:eastAsia="Times New Roman" w:cs="Times New Roman"/>
          <w:lang w:eastAsia="ru-RU"/>
        </w:rPr>
        <w:t>, кликните по ссылке “</w:t>
      </w:r>
      <w:r w:rsidRPr="008D27DD">
        <w:rPr>
          <w:rFonts w:eastAsia="Times New Roman" w:cs="Times New Roman"/>
          <w:b/>
          <w:lang w:eastAsia="ru-RU"/>
        </w:rPr>
        <w:t>Восстановить пароль</w:t>
      </w:r>
      <w:r w:rsidRPr="008D27DD">
        <w:rPr>
          <w:rFonts w:eastAsia="Times New Roman" w:cs="Times New Roman"/>
          <w:lang w:eastAsia="ru-RU"/>
        </w:rPr>
        <w:t>”. Вам будет предложено ввести логин, после этого на адрес электронной почты, указанный при регистрации, придёт письмо, содержащее ссылку, при переходе по которой Вы сможете ввести новый пароль.</w:t>
      </w:r>
    </w:p>
    <w:p w:rsidR="00C65C5E" w:rsidRPr="0053513D" w:rsidRDefault="00C65C5E" w:rsidP="00C65C5E">
      <w:pPr>
        <w:pStyle w:val="a4"/>
        <w:rPr>
          <w:rFonts w:eastAsia="Times New Roman" w:cs="Times New Roman"/>
          <w:lang w:eastAsia="ru-RU"/>
        </w:rPr>
      </w:pPr>
    </w:p>
    <w:p w:rsidR="00C65C5E" w:rsidRDefault="00C65C5E" w:rsidP="001F045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 w:rsidRPr="008D27DD">
        <w:rPr>
          <w:rFonts w:eastAsia="Times New Roman" w:cs="Times New Roman"/>
          <w:lang w:eastAsia="ru-RU"/>
        </w:rPr>
        <w:t xml:space="preserve">Если Вы </w:t>
      </w:r>
      <w:r w:rsidRPr="008D27DD">
        <w:rPr>
          <w:rFonts w:eastAsia="Times New Roman" w:cs="Times New Roman"/>
          <w:b/>
          <w:lang w:eastAsia="ru-RU"/>
        </w:rPr>
        <w:t>забыли логин</w:t>
      </w:r>
      <w:r w:rsidRPr="008D27DD">
        <w:rPr>
          <w:rFonts w:eastAsia="Times New Roman" w:cs="Times New Roman"/>
          <w:lang w:eastAsia="ru-RU"/>
        </w:rPr>
        <w:t>, напишите в Техподдержку, в письме укажите полное название организации, ОГРН и просьбу восстановить логин.</w:t>
      </w:r>
    </w:p>
    <w:p w:rsidR="00C65C5E" w:rsidRPr="0053513D" w:rsidRDefault="00C65C5E" w:rsidP="00C65C5E">
      <w:pPr>
        <w:pStyle w:val="a4"/>
        <w:rPr>
          <w:rFonts w:eastAsia="Times New Roman" w:cs="Times New Roman"/>
          <w:lang w:eastAsia="ru-RU"/>
        </w:rPr>
      </w:pPr>
    </w:p>
    <w:p w:rsidR="00C65C5E" w:rsidRPr="008D27DD" w:rsidRDefault="00C65C5E" w:rsidP="001F045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b/>
          <w:lang w:eastAsia="ru-RU"/>
        </w:rPr>
        <w:t>Если необходимо работать</w:t>
      </w:r>
      <w:r w:rsidRPr="008D27DD">
        <w:rPr>
          <w:rFonts w:eastAsia="Times New Roman" w:cs="Times New Roman"/>
          <w:b/>
          <w:lang w:eastAsia="ru-RU"/>
        </w:rPr>
        <w:t xml:space="preserve"> с одного компьютера</w:t>
      </w:r>
      <w:r>
        <w:rPr>
          <w:rFonts w:eastAsia="Times New Roman" w:cs="Times New Roman"/>
          <w:b/>
          <w:lang w:eastAsia="ru-RU"/>
        </w:rPr>
        <w:t xml:space="preserve"> в Личных кабинетах разных организаций</w:t>
      </w:r>
      <w:r>
        <w:rPr>
          <w:rFonts w:eastAsia="Times New Roman" w:cs="Times New Roman"/>
          <w:lang w:eastAsia="ru-RU"/>
        </w:rPr>
        <w:t>, для перехода к другому Личному кабинету</w:t>
      </w:r>
      <w:r w:rsidRPr="008D27DD">
        <w:rPr>
          <w:rFonts w:eastAsia="Times New Roman" w:cs="Times New Roman"/>
          <w:lang w:eastAsia="ru-RU"/>
        </w:rPr>
        <w:t xml:space="preserve"> воспользуйтесь кнопкой "Выход" </w:t>
      </w:r>
      <w:r>
        <w:rPr>
          <w:rFonts w:eastAsia="Times New Roman" w:cs="Times New Roman"/>
          <w:lang w:eastAsia="ru-RU"/>
        </w:rPr>
        <w:t xml:space="preserve">в правом верхнем углу </w:t>
      </w:r>
      <w:r w:rsidRPr="008D27DD">
        <w:rPr>
          <w:rFonts w:eastAsia="Times New Roman" w:cs="Times New Roman"/>
          <w:lang w:eastAsia="ru-RU"/>
        </w:rPr>
        <w:t>и войдите заново, с другого логина.</w:t>
      </w:r>
    </w:p>
    <w:p w:rsidR="00C65C5E" w:rsidRPr="009D0558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lang w:eastAsia="ru-RU"/>
        </w:rPr>
      </w:pPr>
    </w:p>
    <w:p w:rsidR="00C65C5E" w:rsidRDefault="00C65C5E" w:rsidP="00C65C5E">
      <w:pPr>
        <w:pStyle w:val="a9"/>
        <w:spacing w:before="0" w:beforeAutospacing="0" w:after="0" w:afterAutospacing="0"/>
        <w:rPr>
          <w:rFonts w:asciiTheme="minorHAnsi" w:hAnsiTheme="minorHAnsi"/>
          <w:sz w:val="22"/>
          <w:szCs w:val="22"/>
          <w:u w:val="single"/>
        </w:rPr>
      </w:pPr>
    </w:p>
    <w:p w:rsidR="00C65C5E" w:rsidRDefault="00C65C5E" w:rsidP="00C65C5E">
      <w:pPr>
        <w:rPr>
          <w:rFonts w:eastAsia="Times New Roman" w:cs="Times New Roman"/>
          <w:u w:val="single"/>
          <w:lang w:eastAsia="ru-RU"/>
        </w:rPr>
      </w:pPr>
      <w:r>
        <w:rPr>
          <w:u w:val="single"/>
        </w:rPr>
        <w:br w:type="page"/>
      </w:r>
    </w:p>
    <w:p w:rsidR="00C65C5E" w:rsidRPr="001F44D8" w:rsidRDefault="00754993" w:rsidP="00C65C5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0" style="width:0;height:0" o:hralign="center" o:hrstd="t" o:hr="t" fillcolor="#a0a0a0" stroked="f"/>
        </w:pict>
      </w:r>
    </w:p>
    <w:p w:rsidR="00C65C5E" w:rsidRPr="001B6772" w:rsidRDefault="00C65C5E" w:rsidP="00C65C5E">
      <w:pPr>
        <w:pStyle w:val="1"/>
        <w:spacing w:before="0" w:line="240" w:lineRule="auto"/>
        <w:rPr>
          <w:b/>
          <w:lang w:eastAsia="hi-IN" w:bidi="hi-IN"/>
        </w:rPr>
      </w:pPr>
      <w:bookmarkStart w:id="5" w:name="_Toc536619603"/>
      <w:bookmarkStart w:id="6" w:name="_Toc13821055"/>
      <w:r w:rsidRPr="001B6772">
        <w:rPr>
          <w:b/>
          <w:lang w:val="en-US" w:eastAsia="hi-IN" w:bidi="hi-IN"/>
        </w:rPr>
        <w:t>III</w:t>
      </w:r>
      <w:r w:rsidRPr="001B6772">
        <w:rPr>
          <w:b/>
          <w:lang w:eastAsia="hi-IN" w:bidi="hi-IN"/>
        </w:rPr>
        <w:t>. ИЗМЕНЕНИЕ РЕГИСТРАЦИОННОЙ ИНФОРМАЦИИ ОРГАНИЗАЦИИ</w:t>
      </w:r>
      <w:bookmarkEnd w:id="5"/>
      <w:bookmarkEnd w:id="6"/>
    </w:p>
    <w:p w:rsidR="00C65C5E" w:rsidRPr="001F44D8" w:rsidRDefault="00754993" w:rsidP="00C65C5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1" style="width:0;height:0" o:hralign="center" o:hrstd="t" o:hr="t" fillcolor="#a0a0a0" stroked="f"/>
        </w:pic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В Личном кабинете организации, если это необходимо, может внести изменения в указанные при регистрации название организации, номер мобильного телефона, выбрать статус организации, а также сменить пароль.</w: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C65C5E" w:rsidRPr="00AD7FBA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noProof/>
          <w:color w:val="333333"/>
          <w:lang w:eastAsia="ru-RU"/>
        </w:rPr>
        <w:drawing>
          <wp:inline distT="0" distB="0" distL="0" distR="0">
            <wp:extent cx="6562725" cy="3009900"/>
            <wp:effectExtent l="0" t="0" r="9525" b="0"/>
            <wp:docPr id="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 w:rsidRPr="00AD7FBA">
        <w:rPr>
          <w:rFonts w:eastAsia="Times New Roman" w:cs="Helvetica"/>
          <w:color w:val="333333"/>
          <w:lang w:eastAsia="ru-RU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</w:p>
    <w:p w:rsidR="00C65C5E" w:rsidRPr="00AD7FBA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color w:val="333333"/>
          <w:lang w:eastAsia="ru-RU"/>
        </w:rPr>
        <w:t xml:space="preserve">Указанный </w:t>
      </w:r>
      <w:r w:rsidRPr="00AD7FBA">
        <w:rPr>
          <w:rFonts w:eastAsia="Times New Roman" w:cs="Helvetica"/>
          <w:color w:val="333333"/>
          <w:lang w:eastAsia="ru-RU"/>
        </w:rPr>
        <w:t xml:space="preserve"> при регистрации ОГРН изменять нельзя.</w:t>
      </w: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</w:p>
    <w:p w:rsidR="00C65C5E" w:rsidRDefault="00C65C5E" w:rsidP="00C65C5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color w:val="333333"/>
          <w:lang w:eastAsia="ru-RU"/>
        </w:rPr>
      </w:pPr>
      <w:r>
        <w:rPr>
          <w:rFonts w:eastAsia="Times New Roman" w:cs="Helvetica"/>
          <w:color w:val="333333"/>
          <w:lang w:eastAsia="ru-RU"/>
        </w:rPr>
        <w:t>Логин при необходимости можно изменить, обратившись в Техническую поддержку. Например, это необходимо, если из организации ушел сотрудник, который регистрировал организацию на личный адрес электронной почты.</w:t>
      </w:r>
    </w:p>
    <w:p w:rsidR="00063697" w:rsidRDefault="00063697">
      <w:r>
        <w:br w:type="page"/>
      </w:r>
    </w:p>
    <w:p w:rsidR="00063697" w:rsidRPr="00A14A1E" w:rsidRDefault="00754993" w:rsidP="00063697">
      <w:pPr>
        <w:spacing w:after="0" w:line="240" w:lineRule="auto"/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2" style="width:0;height:0" o:hralign="center" o:hrstd="t" o:hr="t" fillcolor="#a0a0a0" stroked="f"/>
        </w:pict>
      </w:r>
    </w:p>
    <w:p w:rsidR="00063697" w:rsidRDefault="00063697" w:rsidP="00063697">
      <w:pPr>
        <w:pStyle w:val="1"/>
        <w:spacing w:before="0" w:line="240" w:lineRule="auto"/>
        <w:rPr>
          <w:b/>
          <w:lang w:eastAsia="hi-IN" w:bidi="hi-IN"/>
        </w:rPr>
      </w:pPr>
      <w:bookmarkStart w:id="7" w:name="_Toc13572199"/>
      <w:bookmarkStart w:id="8" w:name="_Toc13821056"/>
      <w:r w:rsidRPr="007A0DB9">
        <w:rPr>
          <w:b/>
          <w:lang w:eastAsia="hi-IN" w:bidi="hi-IN"/>
        </w:rPr>
        <w:t>IV. ЗАПОЛНЕНИЕ ПЛАНОВЫХ ПОКАЗАТЕЛЕЙ</w:t>
      </w:r>
      <w:bookmarkEnd w:id="7"/>
      <w:bookmarkEnd w:id="8"/>
    </w:p>
    <w:p w:rsidR="00063697" w:rsidRPr="00A14A1E" w:rsidRDefault="00754993" w:rsidP="00063697">
      <w:pPr>
        <w:spacing w:after="0" w:line="240" w:lineRule="auto"/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3" style="width:0;height:0" o:hralign="center" o:hrstd="t" o:hr="t" fillcolor="#a0a0a0" stroked="f"/>
        </w:pict>
      </w:r>
    </w:p>
    <w:p w:rsidR="00063697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Default="00063697" w:rsidP="001F045F">
      <w:pPr>
        <w:pStyle w:val="a4"/>
        <w:numPr>
          <w:ilvl w:val="0"/>
          <w:numId w:val="11"/>
        </w:numPr>
        <w:spacing w:after="0" w:line="240" w:lineRule="auto"/>
        <w:ind w:left="0" w:firstLine="0"/>
        <w:rPr>
          <w:rFonts w:ascii="Verdana" w:hAnsi="Verdana"/>
          <w:sz w:val="18"/>
          <w:szCs w:val="18"/>
        </w:rPr>
      </w:pPr>
      <w:r w:rsidRPr="0032043A">
        <w:rPr>
          <w:rFonts w:ascii="Verdana" w:hAnsi="Verdana"/>
          <w:sz w:val="18"/>
          <w:szCs w:val="18"/>
        </w:rPr>
        <w:t xml:space="preserve">Перед тем, как </w:t>
      </w:r>
      <w:r>
        <w:rPr>
          <w:rFonts w:ascii="Verdana" w:hAnsi="Verdana"/>
          <w:sz w:val="18"/>
          <w:szCs w:val="18"/>
        </w:rPr>
        <w:t>открыть отчет за 2019 год</w:t>
      </w:r>
      <w:r w:rsidRPr="0032043A">
        <w:rPr>
          <w:rFonts w:ascii="Verdana" w:hAnsi="Verdana"/>
          <w:sz w:val="18"/>
          <w:szCs w:val="18"/>
        </w:rPr>
        <w:t>, необходимо заполнить плановые показатели</w:t>
      </w:r>
      <w:r>
        <w:rPr>
          <w:rFonts w:ascii="Verdana" w:hAnsi="Verdana"/>
          <w:sz w:val="18"/>
          <w:szCs w:val="18"/>
        </w:rPr>
        <w:t xml:space="preserve"> в соответствии с </w:t>
      </w:r>
      <w:r w:rsidRPr="0032043A">
        <w:rPr>
          <w:rFonts w:ascii="Verdana" w:hAnsi="Verdana"/>
          <w:sz w:val="18"/>
          <w:szCs w:val="18"/>
        </w:rPr>
        <w:t>указанны</w:t>
      </w:r>
      <w:r>
        <w:rPr>
          <w:rFonts w:ascii="Verdana" w:hAnsi="Verdana"/>
          <w:sz w:val="18"/>
          <w:szCs w:val="18"/>
        </w:rPr>
        <w:t>ми</w:t>
      </w:r>
      <w:r w:rsidRPr="0032043A">
        <w:rPr>
          <w:rFonts w:ascii="Verdana" w:hAnsi="Verdana"/>
          <w:sz w:val="18"/>
          <w:szCs w:val="18"/>
        </w:rPr>
        <w:t xml:space="preserve"> в договоре.</w:t>
      </w:r>
    </w:p>
    <w:p w:rsidR="00063697" w:rsidRDefault="00063697" w:rsidP="00063697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063697" w:rsidRDefault="00063697" w:rsidP="00063697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 xml:space="preserve">Слева в Личном кабинете – меню на темном поле, справа – рабочая область. </w:t>
      </w:r>
      <w:r>
        <w:rPr>
          <w:rFonts w:ascii="Verdana" w:hAnsi="Verdana"/>
          <w:sz w:val="18"/>
          <w:szCs w:val="18"/>
        </w:rPr>
        <w:t>В</w:t>
      </w:r>
      <w:r w:rsidRPr="0032043A">
        <w:rPr>
          <w:rFonts w:ascii="Verdana" w:hAnsi="Verdana"/>
          <w:sz w:val="18"/>
          <w:szCs w:val="18"/>
        </w:rPr>
        <w:t xml:space="preserve"> меню слева </w:t>
      </w:r>
      <w:r>
        <w:rPr>
          <w:rFonts w:ascii="Verdana" w:hAnsi="Verdana"/>
          <w:sz w:val="18"/>
          <w:szCs w:val="18"/>
        </w:rPr>
        <w:t xml:space="preserve">кликаем на </w:t>
      </w:r>
      <w:r w:rsidRPr="008C55B0">
        <w:rPr>
          <w:rFonts w:ascii="Verdana" w:hAnsi="Verdana"/>
          <w:sz w:val="18"/>
          <w:szCs w:val="18"/>
        </w:rPr>
        <w:t>“</w:t>
      </w:r>
      <w:r w:rsidRPr="0032043A">
        <w:rPr>
          <w:rFonts w:ascii="Verdana" w:hAnsi="Verdana"/>
          <w:sz w:val="18"/>
          <w:szCs w:val="18"/>
        </w:rPr>
        <w:t>Плановые показатели</w:t>
      </w:r>
      <w:r w:rsidRPr="008C55B0">
        <w:rPr>
          <w:rFonts w:ascii="Verdana" w:hAnsi="Verdana"/>
          <w:sz w:val="18"/>
          <w:szCs w:val="18"/>
        </w:rPr>
        <w:t>”</w:t>
      </w:r>
      <w:r w:rsidRPr="0032043A">
        <w:rPr>
          <w:rFonts w:ascii="Verdana" w:hAnsi="Verdana"/>
          <w:sz w:val="18"/>
          <w:szCs w:val="18"/>
        </w:rPr>
        <w:t>.</w:t>
      </w:r>
    </w:p>
    <w:p w:rsidR="00063697" w:rsidRDefault="00063697" w:rsidP="00063697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063697" w:rsidRPr="0032043A" w:rsidRDefault="00063697" w:rsidP="00063697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6562725" cy="2844800"/>
            <wp:effectExtent l="0" t="0" r="9525" b="0"/>
            <wp:docPr id="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97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Далее в правом верхнем углу кликаем на </w:t>
      </w:r>
      <w:r w:rsidRPr="0032043A">
        <w:rPr>
          <w:rFonts w:ascii="Verdana" w:hAnsi="Verdana"/>
          <w:sz w:val="18"/>
          <w:szCs w:val="18"/>
        </w:rPr>
        <w:t>“</w:t>
      </w:r>
      <w:r>
        <w:rPr>
          <w:rFonts w:ascii="Verdana" w:hAnsi="Verdana"/>
          <w:sz w:val="18"/>
          <w:szCs w:val="18"/>
        </w:rPr>
        <w:t>Добавить новый</w:t>
      </w:r>
      <w:r w:rsidRPr="0032043A">
        <w:rPr>
          <w:rFonts w:ascii="Verdana" w:hAnsi="Verdana"/>
          <w:sz w:val="18"/>
          <w:szCs w:val="18"/>
        </w:rPr>
        <w:t>”</w:t>
      </w:r>
    </w:p>
    <w:p w:rsidR="00063697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Default="009D0963" w:rsidP="00063697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6645910" cy="1724025"/>
            <wp:effectExtent l="19050" t="0" r="254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97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Default="00063697" w:rsidP="0006369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:rsidR="00063697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и выбираем отчет з</w:t>
      </w:r>
      <w:r w:rsidRPr="006A0893">
        <w:rPr>
          <w:rFonts w:ascii="Verdana" w:hAnsi="Verdana"/>
          <w:sz w:val="18"/>
          <w:szCs w:val="18"/>
        </w:rPr>
        <w:t>а 2019 год</w:t>
      </w:r>
      <w:r w:rsidRPr="002D2919">
        <w:rPr>
          <w:rFonts w:ascii="Verdana" w:hAnsi="Verdana"/>
          <w:sz w:val="18"/>
          <w:szCs w:val="18"/>
        </w:rPr>
        <w:t>”</w:t>
      </w:r>
      <w:r>
        <w:rPr>
          <w:rFonts w:ascii="Verdana" w:hAnsi="Verdana"/>
          <w:sz w:val="18"/>
          <w:szCs w:val="18"/>
        </w:rPr>
        <w:t xml:space="preserve">. </w:t>
      </w:r>
    </w:p>
    <w:p w:rsidR="00063697" w:rsidRPr="005A3F48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Default="009D0963" w:rsidP="0006369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6645910" cy="1934210"/>
            <wp:effectExtent l="19050" t="0" r="254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97" w:rsidRPr="006A0893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Default="00063697" w:rsidP="001F045F">
      <w:pPr>
        <w:pStyle w:val="a4"/>
        <w:numPr>
          <w:ilvl w:val="0"/>
          <w:numId w:val="11"/>
        </w:numPr>
        <w:spacing w:after="0" w:line="240" w:lineRule="auto"/>
        <w:ind w:left="0" w:firstLine="0"/>
      </w:pPr>
      <w:r>
        <w:t xml:space="preserve">Открывается форма, в первой колонке – названия статей расходов, во второй – утвержденные суммы на весь период </w:t>
      </w:r>
      <w:r w:rsidRPr="002156A2">
        <w:t>реализации проекта в рублях, в третьей – запрашиваемые суммы на весь период реализации проекта в рублях.</w:t>
      </w:r>
    </w:p>
    <w:p w:rsidR="00063697" w:rsidRDefault="00063697" w:rsidP="00063697">
      <w:pPr>
        <w:spacing w:after="0" w:line="240" w:lineRule="auto"/>
      </w:pPr>
    </w:p>
    <w:p w:rsidR="00063697" w:rsidRDefault="009D0963" w:rsidP="0006369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910" cy="2724785"/>
            <wp:effectExtent l="19050" t="0" r="254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97" w:rsidRDefault="00063697" w:rsidP="00063697">
      <w:pPr>
        <w:pStyle w:val="a4"/>
        <w:spacing w:after="0" w:line="240" w:lineRule="auto"/>
        <w:ind w:left="0"/>
      </w:pPr>
    </w:p>
    <w:p w:rsidR="00063697" w:rsidRDefault="00063697" w:rsidP="00063697">
      <w:pPr>
        <w:spacing w:after="0" w:line="240" w:lineRule="auto"/>
      </w:pPr>
      <w:r>
        <w:t xml:space="preserve">Вам доступны для ввода значений только запрашиваемые суммы. </w:t>
      </w:r>
    </w:p>
    <w:p w:rsidR="00063697" w:rsidRDefault="00063697" w:rsidP="00063697">
      <w:pPr>
        <w:spacing w:after="0" w:line="240" w:lineRule="auto"/>
      </w:pPr>
    </w:p>
    <w:p w:rsidR="00063697" w:rsidRPr="002156A2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  <w:r w:rsidRPr="002156A2">
        <w:rPr>
          <w:rFonts w:ascii="Verdana" w:hAnsi="Verdana"/>
          <w:sz w:val="18"/>
          <w:szCs w:val="18"/>
          <w:highlight w:val="yellow"/>
        </w:rPr>
        <w:t xml:space="preserve">Суммы вводятся в рублях, а не в тысячах рублей. Тысячи никакими знаками от остальной суммы отделять не </w:t>
      </w:r>
      <w:r w:rsidRPr="00BC0961">
        <w:rPr>
          <w:rFonts w:ascii="Verdana" w:hAnsi="Verdana"/>
          <w:sz w:val="18"/>
          <w:szCs w:val="18"/>
          <w:highlight w:val="yellow"/>
        </w:rPr>
        <w:t>следует. Копейки отделятся точкой.</w:t>
      </w:r>
    </w:p>
    <w:p w:rsidR="00063697" w:rsidRDefault="00063697" w:rsidP="00063697">
      <w:pPr>
        <w:spacing w:after="0" w:line="240" w:lineRule="auto"/>
      </w:pPr>
    </w:p>
    <w:p w:rsidR="00063697" w:rsidRPr="002156A2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  <w:r w:rsidRPr="008C55B0">
        <w:rPr>
          <w:highlight w:val="cyan"/>
        </w:rPr>
        <w:t xml:space="preserve">При первом заполнении формы необходимо перенести </w:t>
      </w:r>
      <w:r w:rsidRPr="008C55B0">
        <w:rPr>
          <w:rFonts w:ascii="Verdana" w:hAnsi="Verdana"/>
          <w:sz w:val="18"/>
          <w:szCs w:val="18"/>
          <w:highlight w:val="cyan"/>
        </w:rPr>
        <w:t>из договора плановые значения показателей в колонку “Запрашиваемая сумма на весь период реализации проекта, руб” и сохраниться.</w:t>
      </w:r>
    </w:p>
    <w:p w:rsidR="00063697" w:rsidRPr="0032043A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  <w:r w:rsidRPr="0040083F">
        <w:rPr>
          <w:rFonts w:ascii="Verdana" w:hAnsi="Verdana"/>
          <w:sz w:val="18"/>
          <w:szCs w:val="18"/>
          <w:highlight w:val="yellow"/>
        </w:rPr>
        <w:t>Система проверит, совпадает ли сумма введенных значений с суммой гранта, и, если все в порядке, сообщает об успешном сохранении.</w:t>
      </w:r>
    </w:p>
    <w:p w:rsidR="00063697" w:rsidRDefault="00063697" w:rsidP="00063697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Default="00063697" w:rsidP="007F061E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Поля на сером фоне заполняются автоматически. </w:t>
      </w:r>
    </w:p>
    <w:p w:rsidR="007F061E" w:rsidRDefault="007F061E" w:rsidP="007F061E">
      <w:pPr>
        <w:spacing w:after="0" w:line="240" w:lineRule="auto"/>
        <w:rPr>
          <w:rFonts w:ascii="Verdana" w:hAnsi="Verdana"/>
          <w:sz w:val="18"/>
          <w:szCs w:val="18"/>
        </w:rPr>
      </w:pPr>
    </w:p>
    <w:p w:rsidR="00063697" w:rsidRPr="0032043A" w:rsidRDefault="00063697" w:rsidP="00063697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Если Вы что-то ввели неверно, можно </w:t>
      </w:r>
      <w:r w:rsidR="007F061E">
        <w:rPr>
          <w:rFonts w:ascii="Verdana" w:hAnsi="Verdana"/>
          <w:sz w:val="18"/>
          <w:szCs w:val="18"/>
        </w:rPr>
        <w:t>ис</w:t>
      </w:r>
      <w:r>
        <w:rPr>
          <w:rFonts w:ascii="Verdana" w:hAnsi="Verdana"/>
          <w:sz w:val="18"/>
          <w:szCs w:val="18"/>
        </w:rPr>
        <w:t>править и снова сохраниться.</w:t>
      </w:r>
    </w:p>
    <w:p w:rsidR="00063697" w:rsidRDefault="00063697" w:rsidP="00063697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063697" w:rsidRDefault="00063697" w:rsidP="001F045F">
      <w:pPr>
        <w:pStyle w:val="a4"/>
        <w:numPr>
          <w:ilvl w:val="0"/>
          <w:numId w:val="11"/>
        </w:numPr>
        <w:spacing w:after="0" w:line="240" w:lineRule="auto"/>
        <w:ind w:left="0" w:firstLine="0"/>
      </w:pPr>
      <w:r>
        <w:t xml:space="preserve">После того, как Вы убедились, что плановые значения в системе соответствуют договору, необходимо </w:t>
      </w:r>
      <w:r w:rsidRPr="008C55B0">
        <w:rPr>
          <w:highlight w:val="cyan"/>
        </w:rPr>
        <w:t>написать на адре</w:t>
      </w:r>
      <w:r w:rsidRPr="00614B66">
        <w:rPr>
          <w:highlight w:val="cyan"/>
        </w:rPr>
        <w:t xml:space="preserve">с </w:t>
      </w:r>
      <w:hyperlink r:id="rId33" w:history="1">
        <w:r w:rsidRPr="00614B66">
          <w:rPr>
            <w:rStyle w:val="a3"/>
          </w:rPr>
          <w:t>konkurs.family@timchenkofoundation.org</w:t>
        </w:r>
      </w:hyperlink>
      <w:r>
        <w:t xml:space="preserve"> письмо, в котором указать, что плановые показатели отчета в системе заполнены и просьбу их принять. </w:t>
      </w:r>
    </w:p>
    <w:p w:rsidR="00063697" w:rsidRDefault="00063697" w:rsidP="00063697">
      <w:pPr>
        <w:pStyle w:val="a4"/>
        <w:spacing w:after="0" w:line="240" w:lineRule="auto"/>
        <w:ind w:left="0"/>
      </w:pPr>
    </w:p>
    <w:p w:rsidR="00063697" w:rsidRDefault="00063697" w:rsidP="00063697">
      <w:pPr>
        <w:pStyle w:val="a4"/>
        <w:spacing w:after="0" w:line="240" w:lineRule="auto"/>
        <w:ind w:left="0"/>
      </w:pPr>
      <w:r w:rsidRPr="00003DC5">
        <w:rPr>
          <w:highlight w:val="yellow"/>
        </w:rPr>
        <w:t xml:space="preserve">Когда показатели будут приняты, они из колонки “Запрашиваемая сумма” перейдут в колонку “Утвержденная сумма”, и только после этого открытие </w:t>
      </w:r>
      <w:r>
        <w:rPr>
          <w:highlight w:val="yellow"/>
        </w:rPr>
        <w:t xml:space="preserve">отчета </w:t>
      </w:r>
      <w:r w:rsidRPr="00003DC5">
        <w:rPr>
          <w:highlight w:val="yellow"/>
        </w:rPr>
        <w:t>станет доступным.</w:t>
      </w:r>
    </w:p>
    <w:p w:rsidR="00063697" w:rsidRDefault="00063697" w:rsidP="00063697">
      <w:pPr>
        <w:rPr>
          <w:rFonts w:ascii="Verdana" w:hAnsi="Verdana"/>
          <w:sz w:val="18"/>
          <w:szCs w:val="18"/>
        </w:rPr>
      </w:pPr>
    </w:p>
    <w:p w:rsidR="00063697" w:rsidRPr="001F44D8" w:rsidRDefault="00754993" w:rsidP="0006369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4" style="width:0;height:0" o:hralign="center" o:hrstd="t" o:hr="t" fillcolor="#a0a0a0" stroked="f"/>
        </w:pict>
      </w:r>
    </w:p>
    <w:p w:rsidR="00063697" w:rsidRPr="001B6772" w:rsidRDefault="00063697" w:rsidP="00063697">
      <w:pPr>
        <w:pStyle w:val="1"/>
        <w:rPr>
          <w:rFonts w:eastAsia="Times New Roman"/>
          <w:b/>
          <w:lang w:eastAsia="hi-IN" w:bidi="hi-IN"/>
        </w:rPr>
      </w:pPr>
      <w:bookmarkStart w:id="9" w:name="_Toc13574053"/>
      <w:bookmarkStart w:id="10" w:name="_Toc13821057"/>
      <w:r>
        <w:rPr>
          <w:rFonts w:eastAsia="Times New Roman"/>
          <w:b/>
          <w:lang w:val="en-US" w:eastAsia="hi-IN" w:bidi="hi-IN"/>
        </w:rPr>
        <w:t>V</w:t>
      </w:r>
      <w:r w:rsidRPr="001B6772">
        <w:rPr>
          <w:rFonts w:eastAsia="Times New Roman"/>
          <w:b/>
          <w:lang w:eastAsia="hi-IN" w:bidi="hi-IN"/>
        </w:rPr>
        <w:t xml:space="preserve">. </w:t>
      </w:r>
      <w:bookmarkEnd w:id="9"/>
      <w:r>
        <w:rPr>
          <w:rFonts w:eastAsia="Times New Roman"/>
          <w:b/>
          <w:lang w:eastAsia="hi-IN" w:bidi="hi-IN"/>
        </w:rPr>
        <w:t xml:space="preserve">ИЗМЕНИЕ </w:t>
      </w:r>
      <w:r w:rsidRPr="00614B66">
        <w:rPr>
          <w:b/>
          <w:lang w:eastAsia="hi-IN" w:bidi="hi-IN"/>
        </w:rPr>
        <w:t>ПЛАНОВЫХ ПОКАЗАТЕЛЕЙ В ХОДЕ РЕАЛИЗАЦИИ ПРОЕКТА</w:t>
      </w:r>
      <w:bookmarkEnd w:id="10"/>
    </w:p>
    <w:p w:rsidR="00063697" w:rsidRPr="001F44D8" w:rsidRDefault="00754993" w:rsidP="0006369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5" style="width:0;height:0" o:hralign="center" o:hrstd="t" o:hr="t" fillcolor="#a0a0a0" stroked="f"/>
        </w:pict>
      </w:r>
    </w:p>
    <w:p w:rsidR="00063697" w:rsidRDefault="00063697" w:rsidP="00063697">
      <w:pPr>
        <w:spacing w:after="0" w:line="240" w:lineRule="auto"/>
      </w:pPr>
    </w:p>
    <w:p w:rsidR="00063697" w:rsidRDefault="00063697" w:rsidP="00063697">
      <w:pPr>
        <w:spacing w:after="0" w:line="240" w:lineRule="auto"/>
      </w:pPr>
      <w:r>
        <w:t xml:space="preserve">Вначале Вы пишите </w:t>
      </w:r>
      <w:r w:rsidRPr="008C55B0">
        <w:rPr>
          <w:highlight w:val="cyan"/>
        </w:rPr>
        <w:t>на адре</w:t>
      </w:r>
      <w:r w:rsidRPr="00614B66">
        <w:rPr>
          <w:highlight w:val="cyan"/>
        </w:rPr>
        <w:t>с</w:t>
      </w:r>
      <w:r w:rsidRPr="002F62E3">
        <w:t xml:space="preserve"> </w:t>
      </w:r>
      <w:hyperlink r:id="rId34" w:history="1">
        <w:r w:rsidRPr="00614B66">
          <w:rPr>
            <w:rStyle w:val="a3"/>
          </w:rPr>
          <w:t>konkurs.family@timchenkofoundation.org</w:t>
        </w:r>
      </w:hyperlink>
      <w:r>
        <w:t xml:space="preserve"> </w:t>
      </w:r>
      <w:r w:rsidR="002F62E3">
        <w:t xml:space="preserve"> </w:t>
      </w:r>
      <w:r>
        <w:t>письмо, в котором указываете полное название организации</w:t>
      </w:r>
      <w:r w:rsidR="002F62E3">
        <w:t>, выигранный конкурс</w:t>
      </w:r>
      <w:r>
        <w:t xml:space="preserve"> и подробно обосновываете, </w:t>
      </w:r>
      <w:r w:rsidRPr="00614B66">
        <w:rPr>
          <w:highlight w:val="cyan"/>
        </w:rPr>
        <w:t xml:space="preserve">с какой статьи на какую </w:t>
      </w:r>
      <w:r w:rsidR="002F62E3">
        <w:rPr>
          <w:highlight w:val="cyan"/>
        </w:rPr>
        <w:t xml:space="preserve">Вы </w:t>
      </w:r>
      <w:r w:rsidRPr="00614B66">
        <w:rPr>
          <w:highlight w:val="cyan"/>
        </w:rPr>
        <w:t>хотите перенести какую сумму и почему.</w:t>
      </w:r>
    </w:p>
    <w:p w:rsidR="00063697" w:rsidRDefault="00063697" w:rsidP="00063697">
      <w:pPr>
        <w:spacing w:after="0" w:line="240" w:lineRule="auto"/>
      </w:pPr>
    </w:p>
    <w:p w:rsidR="00063697" w:rsidRDefault="00063697" w:rsidP="00063697">
      <w:pPr>
        <w:spacing w:after="0" w:line="240" w:lineRule="auto"/>
      </w:pPr>
      <w:r>
        <w:t xml:space="preserve">По согласованию с Фондом Вы можете внести изменения в плановые показатели в Модуле </w:t>
      </w:r>
      <w:r w:rsidRPr="001F4E55">
        <w:t>“</w:t>
      </w:r>
      <w:r>
        <w:t>Плановые показатели</w:t>
      </w:r>
      <w:r w:rsidRPr="001F4E55">
        <w:t>”</w:t>
      </w:r>
      <w:r>
        <w:t xml:space="preserve">, </w:t>
      </w:r>
      <w:r w:rsidRPr="00614B66">
        <w:rPr>
          <w:b/>
          <w:highlight w:val="cyan"/>
        </w:rPr>
        <w:t>весь список заново</w:t>
      </w:r>
      <w:r w:rsidRPr="00614B66">
        <w:rPr>
          <w:highlight w:val="cyan"/>
        </w:rPr>
        <w:t>, в “Запрашиваемые суммы”</w:t>
      </w:r>
      <w:r>
        <w:t xml:space="preserve"> и сохраняетесь. При этом в модуле </w:t>
      </w:r>
      <w:r w:rsidRPr="005E2220">
        <w:t>“</w:t>
      </w:r>
      <w:r>
        <w:t>Плановые показатели</w:t>
      </w:r>
      <w:r w:rsidRPr="005E2220">
        <w:t>”</w:t>
      </w:r>
      <w:r>
        <w:t xml:space="preserve"> справа от мастера отчета в колонке </w:t>
      </w:r>
      <w:r w:rsidRPr="00CA1174">
        <w:t>“</w:t>
      </w:r>
      <w:r>
        <w:t>Изменение</w:t>
      </w:r>
      <w:r w:rsidRPr="00CA1174">
        <w:t>”</w:t>
      </w:r>
      <w:r>
        <w:t xml:space="preserve"> появится статус </w:t>
      </w:r>
      <w:r w:rsidRPr="00CA1174">
        <w:t>“</w:t>
      </w:r>
      <w:r>
        <w:t>Да</w:t>
      </w:r>
      <w:r w:rsidRPr="00CA1174">
        <w:t>”</w:t>
      </w:r>
      <w:r>
        <w:t>.</w:t>
      </w:r>
    </w:p>
    <w:p w:rsidR="00063697" w:rsidRDefault="00063697" w:rsidP="00063697">
      <w:pPr>
        <w:spacing w:after="0" w:line="240" w:lineRule="auto"/>
      </w:pPr>
    </w:p>
    <w:p w:rsidR="00063697" w:rsidRDefault="00063697" w:rsidP="00063697">
      <w:pPr>
        <w:spacing w:after="0" w:line="240" w:lineRule="auto"/>
      </w:pPr>
      <w:r>
        <w:t xml:space="preserve">После этого Вы отправляете </w:t>
      </w:r>
      <w:r w:rsidRPr="008C55B0">
        <w:rPr>
          <w:highlight w:val="cyan"/>
        </w:rPr>
        <w:t>на адре</w:t>
      </w:r>
      <w:r w:rsidRPr="00614B66">
        <w:rPr>
          <w:highlight w:val="cyan"/>
        </w:rPr>
        <w:t>с</w:t>
      </w:r>
      <w:r w:rsidRPr="002F62E3">
        <w:t xml:space="preserve"> </w:t>
      </w:r>
      <w:hyperlink r:id="rId35" w:history="1">
        <w:r w:rsidRPr="00614B66">
          <w:rPr>
            <w:rStyle w:val="a3"/>
          </w:rPr>
          <w:t>konkurs.family@timchenkofoundation.org</w:t>
        </w:r>
      </w:hyperlink>
      <w:r>
        <w:t xml:space="preserve">,  в котором указываете полное название организации и просите </w:t>
      </w:r>
      <w:r w:rsidRPr="00614B66">
        <w:rPr>
          <w:highlight w:val="cyan"/>
        </w:rPr>
        <w:t>новые плановые показатели отчета принять</w:t>
      </w:r>
      <w:r>
        <w:t xml:space="preserve">. </w:t>
      </w:r>
    </w:p>
    <w:p w:rsidR="00063697" w:rsidRDefault="00063697" w:rsidP="00063697">
      <w:pPr>
        <w:spacing w:after="0" w:line="240" w:lineRule="auto"/>
      </w:pPr>
    </w:p>
    <w:p w:rsidR="00063697" w:rsidRDefault="00063697" w:rsidP="00063697">
      <w:pPr>
        <w:spacing w:after="0" w:line="240" w:lineRule="auto"/>
      </w:pPr>
      <w:r w:rsidRPr="00BC0961">
        <w:rPr>
          <w:highlight w:val="yellow"/>
        </w:rPr>
        <w:t>Только когда новые показатели будут приняты</w:t>
      </w:r>
      <w:r>
        <w:t xml:space="preserve"> (их значения перейдут в колонку </w:t>
      </w:r>
      <w:r w:rsidRPr="00CA1174">
        <w:t>“</w:t>
      </w:r>
      <w:r>
        <w:t>Утвержденная сумма</w:t>
      </w:r>
      <w:r w:rsidRPr="00CA1174">
        <w:t>”</w:t>
      </w:r>
      <w:r>
        <w:t xml:space="preserve"> из колонки </w:t>
      </w:r>
      <w:r w:rsidRPr="001F4E55">
        <w:t>“</w:t>
      </w:r>
      <w:r>
        <w:t>Запрашиваемая сумма</w:t>
      </w:r>
      <w:r w:rsidRPr="001F4E55">
        <w:t>”</w:t>
      </w:r>
      <w:r>
        <w:t xml:space="preserve">), статус </w:t>
      </w:r>
      <w:r w:rsidRPr="00CA1174">
        <w:t>“</w:t>
      </w:r>
      <w:r>
        <w:t>Изменение</w:t>
      </w:r>
      <w:r w:rsidRPr="00CA1174">
        <w:t>”</w:t>
      </w:r>
      <w:r>
        <w:t xml:space="preserve"> сменится на </w:t>
      </w:r>
      <w:r w:rsidRPr="00CA1174">
        <w:t>“</w:t>
      </w:r>
      <w:r>
        <w:t>Нет</w:t>
      </w:r>
      <w:r w:rsidRPr="00CA1174">
        <w:t>”</w:t>
      </w:r>
    </w:p>
    <w:p w:rsidR="00063697" w:rsidRDefault="00063697" w:rsidP="00063697">
      <w:pPr>
        <w:spacing w:after="0" w:line="240" w:lineRule="auto"/>
      </w:pPr>
    </w:p>
    <w:p w:rsidR="00063697" w:rsidRDefault="002F62E3" w:rsidP="0006369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910" cy="1338580"/>
            <wp:effectExtent l="19050" t="0" r="254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697" w:rsidRDefault="00063697" w:rsidP="00063697">
      <w:pPr>
        <w:spacing w:after="0" w:line="240" w:lineRule="auto"/>
      </w:pPr>
    </w:p>
    <w:p w:rsidR="00063697" w:rsidRDefault="00063697" w:rsidP="00063697">
      <w:pPr>
        <w:spacing w:after="0" w:line="240" w:lineRule="auto"/>
      </w:pPr>
      <w:r w:rsidRPr="00BC0961">
        <w:rPr>
          <w:highlight w:val="yellow"/>
        </w:rPr>
        <w:t>и</w:t>
      </w:r>
      <w:r>
        <w:rPr>
          <w:highlight w:val="yellow"/>
        </w:rPr>
        <w:t xml:space="preserve"> </w:t>
      </w:r>
      <w:r w:rsidRPr="00BC0961">
        <w:rPr>
          <w:highlight w:val="yellow"/>
        </w:rPr>
        <w:t>заменятся на новые плановые показатели в Мастер</w:t>
      </w:r>
      <w:r>
        <w:rPr>
          <w:highlight w:val="yellow"/>
        </w:rPr>
        <w:t>е</w:t>
      </w:r>
      <w:r w:rsidRPr="00BC0961">
        <w:rPr>
          <w:highlight w:val="yellow"/>
        </w:rPr>
        <w:t xml:space="preserve"> отчета на 2019 год.</w:t>
      </w:r>
    </w:p>
    <w:p w:rsidR="00063697" w:rsidRDefault="00063697" w:rsidP="00063697">
      <w:pPr>
        <w:spacing w:after="0" w:line="240" w:lineRule="auto"/>
      </w:pPr>
    </w:p>
    <w:p w:rsidR="00063697" w:rsidRDefault="00063697" w:rsidP="00063697">
      <w:pPr>
        <w:spacing w:after="0" w:line="240" w:lineRule="auto"/>
      </w:pPr>
    </w:p>
    <w:p w:rsidR="00063697" w:rsidRDefault="00063697" w:rsidP="00063697">
      <w:pPr>
        <w:pStyle w:val="a4"/>
      </w:pPr>
    </w:p>
    <w:p w:rsidR="00063697" w:rsidRPr="00A14A1E" w:rsidRDefault="00063697" w:rsidP="00063697">
      <w:r w:rsidRPr="00A14A1E">
        <w:br w:type="page"/>
      </w:r>
    </w:p>
    <w:p w:rsidR="003A54A2" w:rsidRPr="00A14A1E" w:rsidRDefault="00754993" w:rsidP="003A54A2">
      <w:pPr>
        <w:spacing w:after="0" w:line="240" w:lineRule="auto"/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6" style="width:0;height:0" o:hralign="center" o:hrstd="t" o:hr="t" fillcolor="#a0a0a0" stroked="f"/>
        </w:pict>
      </w:r>
    </w:p>
    <w:p w:rsidR="003A54A2" w:rsidRDefault="003A54A2" w:rsidP="003A54A2">
      <w:pPr>
        <w:pStyle w:val="1"/>
        <w:spacing w:before="0" w:line="240" w:lineRule="auto"/>
        <w:rPr>
          <w:b/>
          <w:lang w:eastAsia="hi-IN" w:bidi="hi-IN"/>
        </w:rPr>
      </w:pPr>
      <w:bookmarkStart w:id="11" w:name="_Toc13572201"/>
      <w:bookmarkStart w:id="12" w:name="_Toc13821058"/>
      <w:r w:rsidRPr="007A0DB9">
        <w:rPr>
          <w:b/>
          <w:lang w:eastAsia="hi-IN" w:bidi="hi-IN"/>
        </w:rPr>
        <w:t>V</w:t>
      </w:r>
      <w:r>
        <w:rPr>
          <w:b/>
          <w:lang w:val="en-US" w:eastAsia="hi-IN" w:bidi="hi-IN"/>
        </w:rPr>
        <w:t>I</w:t>
      </w:r>
      <w:r w:rsidRPr="007A0DB9">
        <w:rPr>
          <w:b/>
          <w:lang w:eastAsia="hi-IN" w:bidi="hi-IN"/>
        </w:rPr>
        <w:t xml:space="preserve">. </w:t>
      </w:r>
      <w:r w:rsidRPr="00580931">
        <w:rPr>
          <w:b/>
          <w:lang w:eastAsia="hi-IN" w:bidi="hi-IN"/>
        </w:rPr>
        <w:t>ОТКРЫТИЕ МАСТЕРА ОТЧЕТА</w:t>
      </w:r>
      <w:bookmarkEnd w:id="11"/>
      <w:bookmarkEnd w:id="12"/>
    </w:p>
    <w:p w:rsidR="003A54A2" w:rsidRPr="00A14A1E" w:rsidRDefault="00754993" w:rsidP="003A54A2">
      <w:pPr>
        <w:spacing w:after="0" w:line="240" w:lineRule="auto"/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7" style="width:0;height:0" o:hralign="center" o:hrstd="t" o:hr="t" fillcolor="#a0a0a0" stroked="f"/>
        </w:pict>
      </w:r>
    </w:p>
    <w:p w:rsidR="003A54A2" w:rsidRDefault="003A54A2" w:rsidP="003A54A2">
      <w:pPr>
        <w:spacing w:after="0" w:line="240" w:lineRule="auto"/>
      </w:pPr>
    </w:p>
    <w:p w:rsidR="003A54A2" w:rsidRDefault="003A54A2" w:rsidP="003A54A2">
      <w:pPr>
        <w:pStyle w:val="a4"/>
        <w:spacing w:after="0" w:line="240" w:lineRule="auto"/>
        <w:ind w:left="0"/>
        <w:rPr>
          <w:b/>
        </w:rPr>
      </w:pPr>
      <w:r w:rsidRPr="00A14A1E">
        <w:rPr>
          <w:highlight w:val="cyan"/>
        </w:rPr>
        <w:t xml:space="preserve">Чтобы начать заполнение отчёта, необходимо выбрать в меню слева </w:t>
      </w:r>
      <w:r w:rsidRPr="00A14A1E">
        <w:rPr>
          <w:i/>
          <w:highlight w:val="cyan"/>
        </w:rPr>
        <w:t xml:space="preserve">Мастер отчёта </w:t>
      </w:r>
    </w:p>
    <w:p w:rsidR="003A54A2" w:rsidRDefault="003A54A2" w:rsidP="003A54A2">
      <w:pPr>
        <w:pStyle w:val="a4"/>
        <w:spacing w:after="0" w:line="240" w:lineRule="auto"/>
        <w:ind w:left="0"/>
        <w:rPr>
          <w:b/>
        </w:rPr>
      </w:pPr>
    </w:p>
    <w:p w:rsidR="003A54A2" w:rsidRPr="006F4A3A" w:rsidRDefault="003A54A2" w:rsidP="003A54A2">
      <w:pPr>
        <w:pStyle w:val="a4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6562725" cy="2839720"/>
            <wp:effectExtent l="0" t="0" r="9525" b="0"/>
            <wp:docPr id="6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A2" w:rsidRDefault="003A54A2" w:rsidP="003A54A2">
      <w:pPr>
        <w:pStyle w:val="a4"/>
        <w:spacing w:after="0" w:line="240" w:lineRule="auto"/>
        <w:ind w:left="0"/>
        <w:rPr>
          <w:b/>
        </w:rPr>
      </w:pPr>
    </w:p>
    <w:p w:rsidR="003A54A2" w:rsidRDefault="003A54A2" w:rsidP="003A54A2">
      <w:pPr>
        <w:pStyle w:val="a4"/>
        <w:spacing w:after="0" w:line="240" w:lineRule="auto"/>
        <w:ind w:left="0"/>
        <w:rPr>
          <w:b/>
        </w:rPr>
      </w:pPr>
      <w:r w:rsidRPr="00A14A1E">
        <w:rPr>
          <w:highlight w:val="cyan"/>
        </w:rPr>
        <w:t>и далее кликнуть по кнопке в правом верхнем углу “</w:t>
      </w:r>
      <w:r w:rsidRPr="00A14A1E">
        <w:rPr>
          <w:b/>
          <w:highlight w:val="cyan"/>
        </w:rPr>
        <w:t>Добавить новый”.</w:t>
      </w:r>
    </w:p>
    <w:p w:rsidR="003A54A2" w:rsidRDefault="003A54A2" w:rsidP="003A54A2">
      <w:pPr>
        <w:pStyle w:val="a4"/>
        <w:spacing w:after="0" w:line="240" w:lineRule="auto"/>
        <w:ind w:left="0"/>
        <w:rPr>
          <w:b/>
        </w:rPr>
      </w:pPr>
    </w:p>
    <w:p w:rsidR="003A54A2" w:rsidRDefault="00474195" w:rsidP="003A54A2">
      <w:pPr>
        <w:pStyle w:val="a4"/>
        <w:spacing w:after="0" w:line="240" w:lineRule="auto"/>
        <w:ind w:left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45910" cy="1292860"/>
            <wp:effectExtent l="19050" t="0" r="254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A2" w:rsidRDefault="003A54A2" w:rsidP="003A54A2">
      <w:pPr>
        <w:spacing w:after="0" w:line="240" w:lineRule="auto"/>
      </w:pPr>
    </w:p>
    <w:p w:rsidR="003A54A2" w:rsidRDefault="003A54A2" w:rsidP="003A54A2">
      <w:pPr>
        <w:spacing w:after="0" w:line="240" w:lineRule="auto"/>
      </w:pPr>
      <w:r>
        <w:t>Далее в</w:t>
      </w:r>
      <w:r w:rsidRPr="003B401A">
        <w:t>ыбираем</w:t>
      </w:r>
      <w:r>
        <w:t xml:space="preserve">  отчет </w:t>
      </w:r>
      <w:r w:rsidR="00474195">
        <w:t>з</w:t>
      </w:r>
      <w:r>
        <w:t>а 2019 год</w:t>
      </w:r>
      <w:r w:rsidRPr="003B401A">
        <w:t xml:space="preserve">. </w:t>
      </w:r>
    </w:p>
    <w:p w:rsidR="003A54A2" w:rsidRDefault="003A54A2" w:rsidP="003A54A2">
      <w:pPr>
        <w:spacing w:after="0" w:line="240" w:lineRule="auto"/>
      </w:pPr>
    </w:p>
    <w:p w:rsidR="003A54A2" w:rsidRPr="00A14A1E" w:rsidRDefault="003A54A2" w:rsidP="003A54A2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  <w:r w:rsidRPr="00B8472B">
        <w:rPr>
          <w:rFonts w:ascii="Verdana" w:hAnsi="Verdana"/>
          <w:b/>
          <w:sz w:val="18"/>
          <w:szCs w:val="18"/>
          <w:highlight w:val="cyan"/>
        </w:rPr>
        <w:t>Дожидаемся полной загрузки отчета.</w:t>
      </w:r>
    </w:p>
    <w:p w:rsidR="00C65C5E" w:rsidRPr="00A14A1E" w:rsidRDefault="00C65C5E" w:rsidP="00C65C5E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  <w:r w:rsidRPr="002C384A">
        <w:rPr>
          <w:rFonts w:eastAsia="Times New Roman" w:cs="Helvetica"/>
          <w:highlight w:val="cyan"/>
          <w:lang w:eastAsia="ru-RU"/>
        </w:rPr>
        <w:t xml:space="preserve">При следующем заполнении Вы будете просто открывать </w:t>
      </w:r>
      <w:r>
        <w:rPr>
          <w:rFonts w:eastAsia="Times New Roman" w:cs="Helvetica"/>
          <w:highlight w:val="cyan"/>
          <w:lang w:eastAsia="ru-RU"/>
        </w:rPr>
        <w:t xml:space="preserve"> </w:t>
      </w:r>
      <w:r w:rsidRPr="002C384A">
        <w:rPr>
          <w:rFonts w:eastAsia="Times New Roman" w:cs="Helvetica"/>
          <w:highlight w:val="cyan"/>
          <w:lang w:eastAsia="ru-RU"/>
        </w:rPr>
        <w:t xml:space="preserve">отчет в списке отчетов, кликнув по кнопке “Редактировать” </w:t>
      </w:r>
      <w:r>
        <w:rPr>
          <w:rFonts w:eastAsia="Times New Roman" w:cs="Helvetica"/>
          <w:highlight w:val="cyan"/>
          <w:lang w:eastAsia="ru-RU"/>
        </w:rPr>
        <w:t>с</w:t>
      </w:r>
      <w:r w:rsidRPr="002C384A">
        <w:rPr>
          <w:rFonts w:eastAsia="Times New Roman" w:cs="Helvetica"/>
          <w:highlight w:val="cyan"/>
          <w:lang w:eastAsia="ru-RU"/>
        </w:rPr>
        <w:t>права от его названия.</w:t>
      </w:r>
    </w:p>
    <w:p w:rsidR="00C65C5E" w:rsidRDefault="00C65C5E" w:rsidP="00C65C5E">
      <w:pPr>
        <w:spacing w:after="0" w:line="240" w:lineRule="auto"/>
        <w:rPr>
          <w:rFonts w:eastAsia="Times New Roman" w:cs="Helvetica"/>
          <w:lang w:eastAsia="ru-RU"/>
        </w:rPr>
      </w:pPr>
    </w:p>
    <w:p w:rsidR="00C65C5E" w:rsidRPr="002C384A" w:rsidRDefault="00BF20E3" w:rsidP="00C65C5E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645910" cy="140144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A2" w:rsidRDefault="003A54A2">
      <w:pPr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br w:type="page"/>
      </w:r>
    </w:p>
    <w:p w:rsidR="003A54A2" w:rsidRPr="00A14A1E" w:rsidRDefault="00754993" w:rsidP="003A54A2">
      <w:pPr>
        <w:spacing w:after="0" w:line="240" w:lineRule="auto"/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8" style="width:0;height:0" o:hralign="center" o:hrstd="t" o:hr="t" fillcolor="#a0a0a0" stroked="f"/>
        </w:pict>
      </w:r>
    </w:p>
    <w:p w:rsidR="003A54A2" w:rsidRDefault="003A54A2" w:rsidP="003A54A2">
      <w:pPr>
        <w:pStyle w:val="1"/>
        <w:spacing w:before="0" w:line="240" w:lineRule="auto"/>
        <w:rPr>
          <w:b/>
          <w:lang w:eastAsia="hi-IN" w:bidi="hi-IN"/>
        </w:rPr>
      </w:pPr>
      <w:bookmarkStart w:id="13" w:name="_Toc13572202"/>
      <w:bookmarkStart w:id="14" w:name="_Toc13821059"/>
      <w:r w:rsidRPr="007A0DB9">
        <w:rPr>
          <w:b/>
          <w:lang w:eastAsia="hi-IN" w:bidi="hi-IN"/>
        </w:rPr>
        <w:t>V</w:t>
      </w:r>
      <w:r>
        <w:rPr>
          <w:b/>
          <w:lang w:val="en-US" w:eastAsia="hi-IN" w:bidi="hi-IN"/>
        </w:rPr>
        <w:t>II</w:t>
      </w:r>
      <w:r w:rsidRPr="007A0DB9">
        <w:rPr>
          <w:b/>
          <w:lang w:eastAsia="hi-IN" w:bidi="hi-IN"/>
        </w:rPr>
        <w:t xml:space="preserve">. </w:t>
      </w:r>
      <w:r w:rsidRPr="003563C4">
        <w:rPr>
          <w:b/>
          <w:lang w:eastAsia="hi-IN" w:bidi="hi-IN"/>
        </w:rPr>
        <w:t>СТРУКТУРА</w:t>
      </w:r>
      <w:r w:rsidRPr="00580931">
        <w:rPr>
          <w:b/>
          <w:lang w:eastAsia="hi-IN" w:bidi="hi-IN"/>
        </w:rPr>
        <w:t xml:space="preserve"> МАСТЕРА ОТЧЕТА</w:t>
      </w:r>
      <w:bookmarkEnd w:id="13"/>
      <w:bookmarkEnd w:id="14"/>
    </w:p>
    <w:p w:rsidR="003A54A2" w:rsidRPr="00A14A1E" w:rsidRDefault="00754993" w:rsidP="003A54A2">
      <w:pPr>
        <w:spacing w:after="0" w:line="240" w:lineRule="auto"/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39" style="width:0;height:0" o:hralign="center" o:hrstd="t" o:hr="t" fillcolor="#a0a0a0" stroked="f"/>
        </w:pict>
      </w:r>
    </w:p>
    <w:p w:rsidR="003A54A2" w:rsidRDefault="003A54A2" w:rsidP="003A54A2">
      <w:pPr>
        <w:spacing w:after="0" w:line="240" w:lineRule="auto"/>
      </w:pPr>
    </w:p>
    <w:p w:rsidR="008F2595" w:rsidRDefault="008F2595" w:rsidP="001F045F">
      <w:pPr>
        <w:pStyle w:val="a4"/>
        <w:numPr>
          <w:ilvl w:val="0"/>
          <w:numId w:val="19"/>
        </w:numPr>
        <w:spacing w:after="0" w:line="240" w:lineRule="auto"/>
        <w:ind w:left="0" w:firstLine="0"/>
        <w:rPr>
          <w:rFonts w:eastAsia="Times New Roman" w:cs="Helvetica"/>
          <w:lang w:eastAsia="ru-RU"/>
        </w:rPr>
      </w:pPr>
      <w:r w:rsidRPr="008F2595">
        <w:rPr>
          <w:rFonts w:eastAsia="Times New Roman" w:cs="Helvetica"/>
          <w:lang w:eastAsia="ru-RU"/>
        </w:rPr>
        <w:t>Мастер отчёта имеет 7 вкладок:</w:t>
      </w:r>
    </w:p>
    <w:p w:rsidR="00B3304E" w:rsidRPr="008F2595" w:rsidRDefault="00B3304E" w:rsidP="00B3304E">
      <w:pPr>
        <w:pStyle w:val="a4"/>
        <w:spacing w:after="0" w:line="240" w:lineRule="auto"/>
        <w:ind w:left="0"/>
        <w:rPr>
          <w:rFonts w:eastAsia="Times New Roman" w:cs="Helvetica"/>
          <w:lang w:eastAsia="ru-RU"/>
        </w:rPr>
      </w:pPr>
    </w:p>
    <w:p w:rsidR="008F2595" w:rsidRDefault="008F2595" w:rsidP="001F045F">
      <w:pPr>
        <w:pStyle w:val="a4"/>
        <w:numPr>
          <w:ilvl w:val="0"/>
          <w:numId w:val="6"/>
        </w:numPr>
        <w:spacing w:after="0" w:line="240" w:lineRule="auto"/>
        <w:ind w:left="1134" w:hanging="567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КАРТОЧКА ПРОЕКТА</w:t>
      </w:r>
    </w:p>
    <w:p w:rsidR="008F2595" w:rsidRPr="00A14A1E" w:rsidRDefault="008F2595" w:rsidP="001F045F">
      <w:pPr>
        <w:pStyle w:val="a4"/>
        <w:numPr>
          <w:ilvl w:val="0"/>
          <w:numId w:val="6"/>
        </w:numPr>
        <w:spacing w:after="0" w:line="240" w:lineRule="auto"/>
        <w:ind w:left="1134" w:hanging="567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ОПИСАНИЕ ПРОЕКТА</w:t>
      </w:r>
      <w:r w:rsidRPr="00A14A1E">
        <w:rPr>
          <w:rFonts w:eastAsia="Times New Roman" w:cs="Helvetica"/>
          <w:lang w:eastAsia="ru-RU"/>
        </w:rPr>
        <w:t>;</w:t>
      </w:r>
    </w:p>
    <w:p w:rsidR="008F2595" w:rsidRDefault="008F2595" w:rsidP="001F045F">
      <w:pPr>
        <w:pStyle w:val="a4"/>
        <w:numPr>
          <w:ilvl w:val="0"/>
          <w:numId w:val="6"/>
        </w:numPr>
        <w:spacing w:after="0" w:line="240" w:lineRule="auto"/>
        <w:ind w:left="1134" w:hanging="567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РЕЗУЛЬТАТЫ ПРОЕКТА</w:t>
      </w:r>
      <w:r w:rsidRPr="00A14A1E">
        <w:rPr>
          <w:rFonts w:eastAsia="Times New Roman" w:cs="Helvetica"/>
          <w:lang w:eastAsia="ru-RU"/>
        </w:rPr>
        <w:t>;</w:t>
      </w:r>
    </w:p>
    <w:p w:rsidR="008F2595" w:rsidRDefault="008F2595" w:rsidP="001F045F">
      <w:pPr>
        <w:pStyle w:val="a4"/>
        <w:numPr>
          <w:ilvl w:val="0"/>
          <w:numId w:val="6"/>
        </w:numPr>
        <w:spacing w:after="0" w:line="240" w:lineRule="auto"/>
        <w:ind w:left="1134" w:hanging="567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РЕЕСТР РАСХОДОВ</w:t>
      </w:r>
      <w:r>
        <w:rPr>
          <w:rFonts w:eastAsia="Times New Roman" w:cs="Helvetica"/>
          <w:lang w:val="en-US" w:eastAsia="ru-RU"/>
        </w:rPr>
        <w:t>;</w:t>
      </w:r>
    </w:p>
    <w:p w:rsidR="008F2595" w:rsidRPr="00090E7A" w:rsidRDefault="008F2595" w:rsidP="001F045F">
      <w:pPr>
        <w:pStyle w:val="a4"/>
        <w:numPr>
          <w:ilvl w:val="0"/>
          <w:numId w:val="6"/>
        </w:numPr>
        <w:spacing w:after="0" w:line="240" w:lineRule="auto"/>
        <w:ind w:left="1134" w:hanging="567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ИЗРАСХОДОВАНО СРЕДСТВ</w:t>
      </w:r>
      <w:r>
        <w:rPr>
          <w:rFonts w:eastAsia="Times New Roman" w:cs="Helvetica"/>
          <w:lang w:val="en-US" w:eastAsia="ru-RU"/>
        </w:rPr>
        <w:t>;</w:t>
      </w:r>
    </w:p>
    <w:p w:rsidR="008F2595" w:rsidRPr="00895879" w:rsidRDefault="008F2595" w:rsidP="001F045F">
      <w:pPr>
        <w:pStyle w:val="a4"/>
        <w:numPr>
          <w:ilvl w:val="0"/>
          <w:numId w:val="6"/>
        </w:numPr>
        <w:spacing w:after="0" w:line="240" w:lineRule="auto"/>
        <w:ind w:left="1134" w:hanging="567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ДВИЖЕНИЕ ДЕНЕЖНЫХ СРЕДСТВ</w:t>
      </w:r>
      <w:r>
        <w:rPr>
          <w:rFonts w:eastAsia="Times New Roman" w:cs="Helvetica"/>
          <w:lang w:val="en-US" w:eastAsia="ru-RU"/>
        </w:rPr>
        <w:t>;</w:t>
      </w:r>
    </w:p>
    <w:p w:rsidR="008F2595" w:rsidRDefault="008F2595" w:rsidP="001F045F">
      <w:pPr>
        <w:pStyle w:val="a4"/>
        <w:numPr>
          <w:ilvl w:val="0"/>
          <w:numId w:val="6"/>
        </w:numPr>
        <w:spacing w:after="0" w:line="240" w:lineRule="auto"/>
        <w:ind w:left="1134" w:hanging="567"/>
        <w:rPr>
          <w:rFonts w:eastAsia="Times New Roman" w:cs="Helvetica"/>
          <w:lang w:eastAsia="ru-RU"/>
        </w:rPr>
      </w:pPr>
      <w:r w:rsidRPr="00A14A1E">
        <w:rPr>
          <w:rFonts w:eastAsia="Times New Roman" w:cs="Helvetica"/>
          <w:lang w:eastAsia="ru-RU"/>
        </w:rPr>
        <w:t>ПРИЛОЖЕНИЯ.</w:t>
      </w:r>
    </w:p>
    <w:p w:rsidR="00BF20E3" w:rsidRDefault="00BF20E3" w:rsidP="00BF20E3">
      <w:pPr>
        <w:pStyle w:val="a4"/>
        <w:spacing w:after="0" w:line="240" w:lineRule="auto"/>
        <w:ind w:left="1134"/>
        <w:rPr>
          <w:rFonts w:eastAsia="Times New Roman" w:cs="Helvetica"/>
          <w:lang w:eastAsia="ru-RU"/>
        </w:rPr>
      </w:pPr>
    </w:p>
    <w:p w:rsidR="00BF20E3" w:rsidRPr="00BF20E3" w:rsidRDefault="00BF20E3" w:rsidP="00BF20E3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645910" cy="316928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95" w:rsidRDefault="008F2595" w:rsidP="008F2595">
      <w:pPr>
        <w:spacing w:after="0" w:line="240" w:lineRule="auto"/>
        <w:rPr>
          <w:rFonts w:eastAsia="Times New Roman" w:cs="Helvetica"/>
          <w:lang w:eastAsia="ru-RU"/>
        </w:rPr>
      </w:pPr>
    </w:p>
    <w:p w:rsidR="008F2595" w:rsidRDefault="008F2595" w:rsidP="008F259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Первые три вкладки относятся к Вашему </w:t>
      </w:r>
      <w:r w:rsidRPr="00CE4B1D">
        <w:rPr>
          <w:rFonts w:eastAsia="Times New Roman" w:cs="Helvetica"/>
          <w:highlight w:val="cyan"/>
          <w:lang w:eastAsia="ru-RU"/>
        </w:rPr>
        <w:t>содержательному отчету</w:t>
      </w:r>
      <w:r>
        <w:rPr>
          <w:rFonts w:eastAsia="Times New Roman" w:cs="Helvetica"/>
          <w:lang w:eastAsia="ru-RU"/>
        </w:rPr>
        <w:t xml:space="preserve">, следующие три вкладки – к </w:t>
      </w:r>
      <w:r w:rsidRPr="00CE4B1D">
        <w:rPr>
          <w:rFonts w:eastAsia="Times New Roman" w:cs="Helvetica"/>
          <w:highlight w:val="cyan"/>
          <w:lang w:eastAsia="ru-RU"/>
        </w:rPr>
        <w:t>финансовому</w:t>
      </w:r>
      <w:r>
        <w:rPr>
          <w:rFonts w:eastAsia="Times New Roman" w:cs="Helvetica"/>
          <w:lang w:eastAsia="ru-RU"/>
        </w:rPr>
        <w:t xml:space="preserve">, на последней Вы закачиваете </w:t>
      </w:r>
      <w:r w:rsidRPr="00CE4B1D">
        <w:rPr>
          <w:rFonts w:eastAsia="Times New Roman" w:cs="Helvetica"/>
          <w:highlight w:val="cyan"/>
          <w:lang w:eastAsia="ru-RU"/>
        </w:rPr>
        <w:t>подтверждающие документы</w:t>
      </w:r>
      <w:r>
        <w:rPr>
          <w:rFonts w:eastAsia="Times New Roman" w:cs="Helvetica"/>
          <w:lang w:eastAsia="ru-RU"/>
        </w:rPr>
        <w:t>.</w:t>
      </w:r>
    </w:p>
    <w:p w:rsidR="008F2595" w:rsidRDefault="008F2595" w:rsidP="008F2595">
      <w:pPr>
        <w:spacing w:after="0" w:line="240" w:lineRule="auto"/>
        <w:rPr>
          <w:rFonts w:eastAsia="Times New Roman" w:cs="Helvetica"/>
          <w:lang w:eastAsia="ru-RU"/>
        </w:rPr>
      </w:pPr>
    </w:p>
    <w:p w:rsidR="008F2595" w:rsidRPr="008821E8" w:rsidRDefault="008F2595" w:rsidP="008F2595">
      <w:pPr>
        <w:spacing w:after="0" w:line="240" w:lineRule="auto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Все поля на вкладке </w:t>
      </w:r>
      <w:r w:rsidRPr="008821E8">
        <w:rPr>
          <w:rFonts w:eastAsia="Times New Roman" w:cs="Helvetica"/>
          <w:lang w:eastAsia="ru-RU"/>
        </w:rPr>
        <w:t>“</w:t>
      </w:r>
      <w:r w:rsidRPr="008821E8">
        <w:rPr>
          <w:rFonts w:eastAsia="Times New Roman" w:cs="Helvetica"/>
          <w:highlight w:val="cyan"/>
          <w:lang w:eastAsia="ru-RU"/>
        </w:rPr>
        <w:t>Израсходовано средств</w:t>
      </w:r>
      <w:r w:rsidRPr="008821E8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и большая часть полей на вкладках </w:t>
      </w:r>
      <w:r w:rsidRPr="008821E8">
        <w:rPr>
          <w:rFonts w:eastAsia="Times New Roman" w:cs="Helvetica"/>
          <w:lang w:eastAsia="ru-RU"/>
        </w:rPr>
        <w:t>“</w:t>
      </w:r>
      <w:r w:rsidRPr="008821E8">
        <w:rPr>
          <w:rFonts w:eastAsia="Times New Roman" w:cs="Helvetica"/>
          <w:highlight w:val="cyan"/>
          <w:lang w:eastAsia="ru-RU"/>
        </w:rPr>
        <w:t>Карточка проекта</w:t>
      </w:r>
      <w:r w:rsidRPr="008821E8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и </w:t>
      </w:r>
      <w:r w:rsidRPr="008821E8">
        <w:rPr>
          <w:rFonts w:eastAsia="Times New Roman" w:cs="Helvetica"/>
          <w:lang w:eastAsia="ru-RU"/>
        </w:rPr>
        <w:t>“</w:t>
      </w:r>
      <w:r w:rsidR="00B3304E" w:rsidRPr="00B3304E">
        <w:rPr>
          <w:rFonts w:eastAsia="Times New Roman" w:cs="Helvetica"/>
          <w:highlight w:val="cyan"/>
          <w:lang w:eastAsia="ru-RU"/>
        </w:rPr>
        <w:t>Д</w:t>
      </w:r>
      <w:r w:rsidRPr="008821E8">
        <w:rPr>
          <w:rFonts w:eastAsia="Times New Roman" w:cs="Helvetica"/>
          <w:highlight w:val="cyan"/>
          <w:lang w:eastAsia="ru-RU"/>
        </w:rPr>
        <w:t>вижение денежных средств</w:t>
      </w:r>
      <w:r w:rsidRPr="008821E8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 xml:space="preserve"> заполняются автоматически, чтобы облегчить заполнение отчета.</w:t>
      </w:r>
    </w:p>
    <w:p w:rsidR="00B3304E" w:rsidRDefault="00B3304E">
      <w:r>
        <w:br w:type="page"/>
      </w:r>
    </w:p>
    <w:p w:rsidR="003A54A2" w:rsidRPr="00B60A56" w:rsidRDefault="003A54A2" w:rsidP="003A54A2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2. </w:t>
      </w:r>
      <w:r w:rsidRPr="00B60A56">
        <w:rPr>
          <w:rFonts w:eastAsia="Times New Roman" w:cs="Helvetica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B60A56">
        <w:rPr>
          <w:rFonts w:eastAsia="Times New Roman" w:cs="Helvetica"/>
          <w:b/>
          <w:highlight w:val="cyan"/>
          <w:lang w:eastAsia="ru-RU"/>
        </w:rPr>
        <w:t>расширить рабочее поле Мастера на всю ширину экрана</w:t>
      </w:r>
      <w:r w:rsidRPr="00B60A56">
        <w:rPr>
          <w:rFonts w:eastAsia="Times New Roman" w:cs="Helvetica"/>
          <w:highlight w:val="cyan"/>
          <w:lang w:eastAsia="ru-RU"/>
        </w:rPr>
        <w:t>.</w:t>
      </w:r>
      <w:r w:rsidRPr="00B60A56">
        <w:rPr>
          <w:rFonts w:eastAsia="Times New Roman" w:cs="Helvetica"/>
          <w:lang w:eastAsia="ru-RU"/>
        </w:rPr>
        <w:t xml:space="preserve"> Если вновь нажать её, область левого меню вновь станет доступной.</w:t>
      </w:r>
    </w:p>
    <w:p w:rsidR="003A54A2" w:rsidRDefault="003A54A2" w:rsidP="00B3304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</w:p>
    <w:p w:rsidR="00B3304E" w:rsidRPr="00B3304E" w:rsidRDefault="00B3304E" w:rsidP="00B3304E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645910" cy="316928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A2" w:rsidRPr="00A14A1E" w:rsidRDefault="003A54A2" w:rsidP="003A54A2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val="en-US" w:eastAsia="ru-RU"/>
        </w:rPr>
      </w:pPr>
    </w:p>
    <w:p w:rsidR="003A54A2" w:rsidRDefault="003A54A2" w:rsidP="003A54A2">
      <w:pPr>
        <w:spacing w:after="0" w:line="240" w:lineRule="auto"/>
        <w:rPr>
          <w:rFonts w:eastAsia="Times New Roman" w:cs="Helvetica"/>
          <w:lang w:eastAsia="ru-RU"/>
        </w:rPr>
      </w:pPr>
    </w:p>
    <w:p w:rsidR="00934E29" w:rsidRDefault="00934E29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:rsidR="00034A3D" w:rsidRPr="00A14A1E" w:rsidRDefault="00754993" w:rsidP="00034A3D">
      <w:pPr>
        <w:spacing w:after="0" w:line="240" w:lineRule="auto"/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0" style="width:0;height:0" o:hralign="center" o:hrstd="t" o:hr="t" fillcolor="#a0a0a0" stroked="f"/>
        </w:pict>
      </w:r>
    </w:p>
    <w:p w:rsidR="00034A3D" w:rsidRDefault="00034A3D" w:rsidP="00B3304E">
      <w:pPr>
        <w:spacing w:after="0" w:line="240" w:lineRule="auto"/>
      </w:pPr>
      <w:r w:rsidRPr="00034A3D"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  <w:lang w:eastAsia="hi-IN" w:bidi="hi-IN"/>
        </w:rPr>
        <w:t>VIII. ЗАПОЛНЕНИЕ СОДЕРЖАТЕЛЬНОЙ ЧАСТИ ОТЧЕТА</w:t>
      </w:r>
      <w:r w:rsidRPr="00D30C6B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t xml:space="preserve"> </w:t>
      </w:r>
      <w:r w:rsidR="00754993"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1" style="width:0;height:0" o:hralign="center" o:hrstd="t" o:hr="t" fillcolor="#a0a0a0" stroked="f"/>
        </w:pict>
      </w:r>
    </w:p>
    <w:p w:rsidR="00B3304E" w:rsidRPr="00B3304E" w:rsidRDefault="00B3304E" w:rsidP="00B3304E">
      <w:pPr>
        <w:spacing w:after="0" w:line="240" w:lineRule="auto"/>
      </w:pPr>
    </w:p>
    <w:p w:rsidR="00AA7C92" w:rsidRDefault="00AA7C92" w:rsidP="001F045F">
      <w:pPr>
        <w:pStyle w:val="a4"/>
        <w:numPr>
          <w:ilvl w:val="0"/>
          <w:numId w:val="9"/>
        </w:numPr>
        <w:rPr>
          <w:rFonts w:ascii="Verdana" w:hAnsi="Verdana"/>
          <w:sz w:val="18"/>
          <w:szCs w:val="18"/>
        </w:rPr>
      </w:pPr>
      <w:r w:rsidRPr="00AA7C92">
        <w:rPr>
          <w:rFonts w:ascii="Verdana" w:hAnsi="Verdana"/>
          <w:sz w:val="18"/>
          <w:szCs w:val="18"/>
        </w:rPr>
        <w:t xml:space="preserve">Перед заполнением каждого поля вначале прочтите </w:t>
      </w:r>
      <w:r w:rsidRPr="00AA7C92">
        <w:rPr>
          <w:rFonts w:ascii="Verdana" w:hAnsi="Verdana"/>
          <w:sz w:val="18"/>
          <w:szCs w:val="18"/>
          <w:highlight w:val="cyan"/>
        </w:rPr>
        <w:t>комментарии</w:t>
      </w:r>
      <w:r w:rsidRPr="00AA7C92">
        <w:rPr>
          <w:rFonts w:ascii="Verdana" w:hAnsi="Verdana"/>
          <w:sz w:val="18"/>
          <w:szCs w:val="18"/>
        </w:rPr>
        <w:t xml:space="preserve"> к нему.</w:t>
      </w:r>
    </w:p>
    <w:p w:rsidR="00CE4B1D" w:rsidRPr="00AA7C92" w:rsidRDefault="00CE4B1D" w:rsidP="00CE4B1D">
      <w:pPr>
        <w:pStyle w:val="a4"/>
        <w:rPr>
          <w:rFonts w:ascii="Verdana" w:hAnsi="Verdana"/>
          <w:sz w:val="18"/>
          <w:szCs w:val="18"/>
        </w:rPr>
      </w:pPr>
    </w:p>
    <w:p w:rsidR="00CE4B1D" w:rsidRDefault="00AA7C92" w:rsidP="001F045F">
      <w:pPr>
        <w:pStyle w:val="a4"/>
        <w:numPr>
          <w:ilvl w:val="0"/>
          <w:numId w:val="9"/>
        </w:numPr>
        <w:rPr>
          <w:rFonts w:ascii="Verdana" w:hAnsi="Verdana" w:cs="Arial"/>
          <w:sz w:val="18"/>
          <w:szCs w:val="18"/>
        </w:rPr>
      </w:pPr>
      <w:r w:rsidRPr="00AA7C92">
        <w:rPr>
          <w:rFonts w:ascii="Verdana" w:hAnsi="Verdana" w:cs="Arial"/>
          <w:sz w:val="18"/>
          <w:szCs w:val="18"/>
        </w:rPr>
        <w:t xml:space="preserve">Справа в некоторых полях располагаются действия (добавить строку, удалить строку). </w:t>
      </w:r>
    </w:p>
    <w:p w:rsidR="00CE4B1D" w:rsidRDefault="00AA7C92" w:rsidP="00CE4B1D">
      <w:pPr>
        <w:pStyle w:val="a4"/>
        <w:rPr>
          <w:rFonts w:ascii="Verdana" w:hAnsi="Verdana"/>
          <w:sz w:val="18"/>
          <w:szCs w:val="18"/>
        </w:rPr>
      </w:pPr>
      <w:r w:rsidRPr="00AA7C92">
        <w:rPr>
          <w:rFonts w:ascii="Verdana" w:hAnsi="Verdana"/>
          <w:sz w:val="18"/>
          <w:szCs w:val="18"/>
          <w:highlight w:val="cyan"/>
        </w:rPr>
        <w:t>Синяя кнопка “+”</w:t>
      </w:r>
      <w:r w:rsidRPr="00AA7C92">
        <w:rPr>
          <w:rFonts w:ascii="Verdana" w:hAnsi="Verdana"/>
          <w:sz w:val="18"/>
          <w:szCs w:val="18"/>
        </w:rPr>
        <w:t xml:space="preserve"> добавляет новую строку под строкой, справа от которой расположена, для закачки нового документа. </w:t>
      </w:r>
    </w:p>
    <w:p w:rsidR="00DD5B4A" w:rsidRDefault="00DD5B4A" w:rsidP="00CE4B1D">
      <w:pPr>
        <w:pStyle w:val="a4"/>
        <w:rPr>
          <w:rFonts w:ascii="Verdana" w:hAnsi="Verdana"/>
          <w:sz w:val="18"/>
          <w:szCs w:val="18"/>
        </w:rPr>
      </w:pPr>
    </w:p>
    <w:p w:rsidR="00DD5B4A" w:rsidRDefault="00DD5B4A" w:rsidP="00DD5B4A">
      <w:pPr>
        <w:pStyle w:val="a4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6645910" cy="1898650"/>
            <wp:effectExtent l="19050" t="0" r="254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5B" w:rsidRDefault="00C0295B" w:rsidP="00CE4B1D">
      <w:pPr>
        <w:pStyle w:val="a4"/>
        <w:rPr>
          <w:rFonts w:ascii="Verdana" w:hAnsi="Verdana"/>
          <w:sz w:val="18"/>
          <w:szCs w:val="18"/>
        </w:rPr>
      </w:pPr>
    </w:p>
    <w:p w:rsidR="00AA7C92" w:rsidRPr="00DD5B4A" w:rsidRDefault="00AA7C92" w:rsidP="00DD5B4A">
      <w:pPr>
        <w:rPr>
          <w:rFonts w:ascii="Verdana" w:hAnsi="Verdana"/>
          <w:sz w:val="18"/>
          <w:szCs w:val="18"/>
        </w:rPr>
      </w:pPr>
      <w:r w:rsidRPr="00DD5B4A">
        <w:rPr>
          <w:rFonts w:ascii="Verdana" w:hAnsi="Verdana"/>
          <w:sz w:val="18"/>
          <w:szCs w:val="18"/>
          <w:highlight w:val="cyan"/>
        </w:rPr>
        <w:t>Красная кнопка с изображением корзины</w:t>
      </w:r>
      <w:r w:rsidRPr="00DD5B4A">
        <w:rPr>
          <w:rFonts w:ascii="Verdana" w:hAnsi="Verdana"/>
          <w:sz w:val="18"/>
          <w:szCs w:val="18"/>
        </w:rPr>
        <w:t xml:space="preserve"> удаляет строку, справа от которой расположена и соответствующий ей документ.</w:t>
      </w:r>
    </w:p>
    <w:p w:rsidR="00EE1CB6" w:rsidRDefault="00641AA9" w:rsidP="00DD5B4A">
      <w:pPr>
        <w:pStyle w:val="a4"/>
        <w:numPr>
          <w:ilvl w:val="0"/>
          <w:numId w:val="9"/>
        </w:numPr>
        <w:ind w:left="0" w:firstLine="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  <w:highlight w:val="cyan"/>
        </w:rPr>
        <w:t xml:space="preserve">Предзаполненные поля </w:t>
      </w:r>
      <w:r w:rsidR="00EE1CB6" w:rsidRPr="00AA7C92">
        <w:rPr>
          <w:rFonts w:ascii="Verdana" w:hAnsi="Verdana"/>
          <w:sz w:val="18"/>
          <w:szCs w:val="18"/>
          <w:highlight w:val="cyan"/>
        </w:rPr>
        <w:t>выводятся на сером фоне.</w:t>
      </w:r>
      <w:r>
        <w:rPr>
          <w:rFonts w:ascii="Verdana" w:hAnsi="Verdana"/>
          <w:sz w:val="18"/>
          <w:szCs w:val="18"/>
        </w:rPr>
        <w:t xml:space="preserve"> Они не подлежат редакции.</w:t>
      </w:r>
    </w:p>
    <w:p w:rsidR="00CE4B1D" w:rsidRPr="00AA7C92" w:rsidRDefault="00CE4B1D" w:rsidP="00DD5B4A">
      <w:pPr>
        <w:pStyle w:val="a4"/>
        <w:ind w:left="0"/>
        <w:rPr>
          <w:rFonts w:ascii="Verdana" w:hAnsi="Verdana"/>
          <w:sz w:val="18"/>
          <w:szCs w:val="18"/>
        </w:rPr>
      </w:pPr>
    </w:p>
    <w:p w:rsidR="0056622F" w:rsidRDefault="0056622F" w:rsidP="00DD5B4A">
      <w:pPr>
        <w:pStyle w:val="a4"/>
        <w:numPr>
          <w:ilvl w:val="0"/>
          <w:numId w:val="9"/>
        </w:numPr>
        <w:ind w:left="0" w:firstLine="0"/>
        <w:rPr>
          <w:rFonts w:ascii="Verdana" w:hAnsi="Verdana"/>
          <w:sz w:val="18"/>
          <w:szCs w:val="18"/>
        </w:rPr>
      </w:pPr>
      <w:r w:rsidRPr="00AA7C92">
        <w:rPr>
          <w:rFonts w:ascii="Verdana" w:hAnsi="Verdana"/>
          <w:sz w:val="18"/>
          <w:szCs w:val="18"/>
        </w:rPr>
        <w:t xml:space="preserve">После завершения заполнения каждого табличного поля и завершения заполнения каждой вкладки необходимо </w:t>
      </w:r>
      <w:r w:rsidRPr="00AA7C92">
        <w:rPr>
          <w:rFonts w:ascii="Verdana" w:hAnsi="Verdana"/>
          <w:sz w:val="18"/>
          <w:szCs w:val="18"/>
          <w:highlight w:val="cyan"/>
        </w:rPr>
        <w:t>сохранять отчет</w:t>
      </w:r>
      <w:r w:rsidR="00CE4B1D">
        <w:rPr>
          <w:rFonts w:ascii="Verdana" w:hAnsi="Verdana"/>
          <w:sz w:val="18"/>
          <w:szCs w:val="18"/>
        </w:rPr>
        <w:t>.</w:t>
      </w:r>
    </w:p>
    <w:p w:rsidR="00CE4B1D" w:rsidRPr="00CE4B1D" w:rsidRDefault="00CE4B1D" w:rsidP="00DD5B4A">
      <w:pPr>
        <w:pStyle w:val="a4"/>
        <w:ind w:left="0"/>
        <w:rPr>
          <w:rFonts w:ascii="Verdana" w:hAnsi="Verdana"/>
          <w:sz w:val="18"/>
          <w:szCs w:val="18"/>
        </w:rPr>
      </w:pPr>
    </w:p>
    <w:p w:rsidR="00DD5B4A" w:rsidRPr="00DD5B4A" w:rsidRDefault="00DD5B4A" w:rsidP="00DD5B4A">
      <w:pPr>
        <w:pStyle w:val="a4"/>
        <w:numPr>
          <w:ilvl w:val="0"/>
          <w:numId w:val="9"/>
        </w:numPr>
        <w:ind w:left="0" w:firstLine="0"/>
        <w:rPr>
          <w:rFonts w:ascii="Verdana" w:hAnsi="Verdana"/>
          <w:sz w:val="18"/>
          <w:szCs w:val="18"/>
        </w:rPr>
      </w:pPr>
      <w:r w:rsidRPr="00DD5B4A">
        <w:rPr>
          <w:rFonts w:ascii="Verdana" w:hAnsi="Verdana"/>
          <w:sz w:val="18"/>
          <w:szCs w:val="18"/>
        </w:rPr>
        <w:t>Некоторые поля содержат</w:t>
      </w:r>
      <w:r w:rsidR="003355FC" w:rsidRPr="00DD5B4A">
        <w:rPr>
          <w:rFonts w:ascii="Verdana" w:hAnsi="Verdana"/>
          <w:sz w:val="18"/>
          <w:szCs w:val="18"/>
        </w:rPr>
        <w:t xml:space="preserve"> </w:t>
      </w:r>
      <w:r w:rsidR="003355FC" w:rsidRPr="00DD5B4A">
        <w:rPr>
          <w:rFonts w:ascii="Verdana" w:hAnsi="Verdana"/>
          <w:sz w:val="18"/>
          <w:szCs w:val="18"/>
          <w:highlight w:val="cyan"/>
        </w:rPr>
        <w:t>список для выбора</w:t>
      </w:r>
      <w:r w:rsidR="003355FC" w:rsidRPr="00DD5B4A">
        <w:rPr>
          <w:rFonts w:ascii="Verdana" w:hAnsi="Verdana"/>
          <w:sz w:val="18"/>
          <w:szCs w:val="18"/>
        </w:rPr>
        <w:t xml:space="preserve">. Вы кликаете по </w:t>
      </w:r>
      <w:r w:rsidRPr="00DD5B4A">
        <w:rPr>
          <w:rFonts w:ascii="Verdana" w:hAnsi="Verdana"/>
          <w:sz w:val="18"/>
          <w:szCs w:val="18"/>
        </w:rPr>
        <w:t>полю</w:t>
      </w:r>
      <w:r w:rsidR="003355FC" w:rsidRPr="00DD5B4A">
        <w:rPr>
          <w:rFonts w:ascii="Verdana" w:hAnsi="Verdana"/>
          <w:sz w:val="18"/>
          <w:szCs w:val="18"/>
        </w:rPr>
        <w:t xml:space="preserve"> и мышкой выбираете необходимое значение. </w:t>
      </w:r>
      <w:r w:rsidRPr="00DD5B4A">
        <w:rPr>
          <w:rFonts w:ascii="Verdana" w:hAnsi="Verdana"/>
          <w:sz w:val="18"/>
          <w:szCs w:val="18"/>
        </w:rPr>
        <w:t xml:space="preserve">В поле </w:t>
      </w:r>
      <w:r w:rsidR="00C2692C" w:rsidRPr="00C2692C">
        <w:rPr>
          <w:rFonts w:ascii="Verdana" w:hAnsi="Verdana"/>
          <w:sz w:val="18"/>
          <w:szCs w:val="18"/>
        </w:rPr>
        <w:t>“</w:t>
      </w:r>
      <w:r>
        <w:rPr>
          <w:rFonts w:ascii="Verdana" w:hAnsi="Verdana"/>
          <w:sz w:val="18"/>
          <w:szCs w:val="18"/>
        </w:rPr>
        <w:t>С</w:t>
      </w:r>
      <w:r w:rsidRPr="00DD5B4A">
        <w:rPr>
          <w:rFonts w:ascii="Verdana" w:hAnsi="Verdana"/>
          <w:sz w:val="18"/>
          <w:szCs w:val="18"/>
        </w:rPr>
        <w:t>пособ измерения</w:t>
      </w:r>
      <w:r w:rsidR="00C2692C" w:rsidRPr="00C2692C">
        <w:rPr>
          <w:rFonts w:ascii="Verdana" w:hAnsi="Verdana"/>
          <w:sz w:val="18"/>
          <w:szCs w:val="18"/>
        </w:rPr>
        <w:t>”</w:t>
      </w:r>
      <w:r>
        <w:rPr>
          <w:rFonts w:ascii="Verdana" w:hAnsi="Verdana"/>
          <w:sz w:val="18"/>
          <w:szCs w:val="18"/>
        </w:rPr>
        <w:t xml:space="preserve"> можно выбрать несколько значений, если это необходимо</w:t>
      </w:r>
      <w:r w:rsidRPr="00DD5B4A">
        <w:rPr>
          <w:rFonts w:ascii="Verdana" w:hAnsi="Verdana"/>
          <w:sz w:val="18"/>
          <w:szCs w:val="18"/>
        </w:rPr>
        <w:t>.</w:t>
      </w:r>
    </w:p>
    <w:p w:rsidR="00DD5B4A" w:rsidRDefault="00DD5B4A" w:rsidP="00DD5B4A">
      <w:pPr>
        <w:pStyle w:val="a4"/>
        <w:ind w:left="0"/>
        <w:rPr>
          <w:rFonts w:ascii="Verdana" w:hAnsi="Verdana"/>
          <w:sz w:val="18"/>
          <w:szCs w:val="18"/>
        </w:rPr>
      </w:pPr>
    </w:p>
    <w:p w:rsidR="00DD5B4A" w:rsidRDefault="003355FC" w:rsidP="00DD5B4A">
      <w:pPr>
        <w:pStyle w:val="a4"/>
        <w:numPr>
          <w:ilvl w:val="0"/>
          <w:numId w:val="9"/>
        </w:numPr>
        <w:ind w:left="0" w:firstLine="0"/>
        <w:rPr>
          <w:rFonts w:ascii="Verdana" w:hAnsi="Verdana"/>
          <w:sz w:val="18"/>
          <w:szCs w:val="18"/>
        </w:rPr>
      </w:pPr>
      <w:r w:rsidRPr="00DD5B4A">
        <w:rPr>
          <w:rFonts w:ascii="Verdana" w:hAnsi="Verdana"/>
          <w:sz w:val="18"/>
          <w:szCs w:val="18"/>
        </w:rPr>
        <w:t xml:space="preserve">Если в конце поля расположен </w:t>
      </w:r>
      <w:r w:rsidRPr="00DD5B4A">
        <w:rPr>
          <w:rFonts w:ascii="Verdana" w:hAnsi="Verdana"/>
          <w:sz w:val="18"/>
          <w:szCs w:val="18"/>
          <w:highlight w:val="cyan"/>
        </w:rPr>
        <w:t>значок раскрывающихся стрелок</w:t>
      </w:r>
      <w:r w:rsidRPr="00DD5B4A">
        <w:rPr>
          <w:rFonts w:ascii="Verdana" w:hAnsi="Verdana"/>
          <w:sz w:val="18"/>
          <w:szCs w:val="18"/>
        </w:rPr>
        <w:t>, кликнув по нему, Вы можете раскрыть область заполнения на всю страницу. Когда работа с текстом завершится, кликните на крестик в правом верхнем углу раскрывшегося окна, и Вы вернетесь в мастер.</w:t>
      </w:r>
    </w:p>
    <w:p w:rsidR="00DD5B4A" w:rsidRDefault="00DD5B4A" w:rsidP="00DD5B4A">
      <w:pPr>
        <w:pStyle w:val="a4"/>
        <w:ind w:left="0"/>
        <w:rPr>
          <w:rFonts w:ascii="Verdana" w:hAnsi="Verdana"/>
          <w:sz w:val="18"/>
          <w:szCs w:val="18"/>
        </w:rPr>
      </w:pPr>
    </w:p>
    <w:p w:rsidR="00DD5B4A" w:rsidRPr="00DD5B4A" w:rsidRDefault="00DD5B4A" w:rsidP="00DD5B4A">
      <w:pPr>
        <w:pStyle w:val="a4"/>
        <w:ind w:left="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ru-RU"/>
        </w:rPr>
        <w:drawing>
          <wp:inline distT="0" distB="0" distL="0" distR="0">
            <wp:extent cx="6645910" cy="1898650"/>
            <wp:effectExtent l="19050" t="0" r="254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B1D" w:rsidRPr="00CE4B1D" w:rsidRDefault="00CE4B1D" w:rsidP="00CE4B1D">
      <w:pPr>
        <w:pStyle w:val="a4"/>
        <w:rPr>
          <w:rFonts w:ascii="Verdana" w:hAnsi="Verdana"/>
          <w:sz w:val="18"/>
          <w:szCs w:val="18"/>
        </w:rPr>
      </w:pPr>
    </w:p>
    <w:p w:rsidR="009B1BF4" w:rsidRDefault="009B1BF4" w:rsidP="00C2692C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0"/>
        <w:textAlignment w:val="baseline"/>
        <w:rPr>
          <w:rFonts w:ascii="Verdana" w:hAnsi="Verdana"/>
          <w:sz w:val="18"/>
          <w:szCs w:val="18"/>
        </w:rPr>
      </w:pPr>
      <w:r w:rsidRPr="00AA7C92">
        <w:rPr>
          <w:rFonts w:ascii="Verdana" w:hAnsi="Verdana"/>
          <w:sz w:val="18"/>
          <w:szCs w:val="18"/>
        </w:rPr>
        <w:t>При сохранении отчета под названием вкладки красным цветом отображается количество </w:t>
      </w:r>
      <w:r w:rsidRPr="00AA7C92">
        <w:rPr>
          <w:rFonts w:ascii="Verdana" w:hAnsi="Verdana"/>
          <w:sz w:val="18"/>
          <w:szCs w:val="18"/>
          <w:highlight w:val="cyan"/>
        </w:rPr>
        <w:t>ошибок</w:t>
      </w:r>
      <w:r w:rsidRPr="00AA7C92">
        <w:rPr>
          <w:rFonts w:ascii="Verdana" w:hAnsi="Verdana"/>
          <w:sz w:val="18"/>
          <w:szCs w:val="18"/>
        </w:rPr>
        <w:t>, сделанных на вкладке. Более подробная информация о конкретной ошибке выводится красным под полем, где она была сделана.</w:t>
      </w:r>
    </w:p>
    <w:p w:rsidR="00CE4B1D" w:rsidRPr="00CE4B1D" w:rsidRDefault="00CE4B1D" w:rsidP="00CE4B1D">
      <w:pPr>
        <w:pStyle w:val="a4"/>
        <w:rPr>
          <w:rFonts w:ascii="Verdana" w:hAnsi="Verdana"/>
          <w:sz w:val="18"/>
          <w:szCs w:val="18"/>
        </w:rPr>
      </w:pPr>
    </w:p>
    <w:p w:rsidR="009B1BF4" w:rsidRDefault="009B1BF4" w:rsidP="00CA2570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0"/>
        <w:textAlignment w:val="baseline"/>
        <w:rPr>
          <w:rFonts w:ascii="Verdana" w:hAnsi="Verdana"/>
          <w:sz w:val="18"/>
          <w:szCs w:val="18"/>
        </w:rPr>
      </w:pPr>
      <w:r w:rsidRPr="00AA7C92">
        <w:rPr>
          <w:rFonts w:ascii="Verdana" w:hAnsi="Verdana"/>
          <w:sz w:val="18"/>
          <w:szCs w:val="18"/>
        </w:rPr>
        <w:t xml:space="preserve">Возможность </w:t>
      </w:r>
      <w:r w:rsidRPr="00AA7C92">
        <w:rPr>
          <w:rFonts w:ascii="Verdana" w:hAnsi="Verdana"/>
          <w:sz w:val="18"/>
          <w:szCs w:val="18"/>
          <w:highlight w:val="cyan"/>
        </w:rPr>
        <w:t>отправить отчет</w:t>
      </w:r>
      <w:r w:rsidRPr="00AA7C92">
        <w:rPr>
          <w:rFonts w:ascii="Verdana" w:hAnsi="Verdana"/>
          <w:sz w:val="18"/>
          <w:szCs w:val="18"/>
        </w:rPr>
        <w:t xml:space="preserve"> появляется после того, как с точки зрения системы он будет минимально заполнен.</w:t>
      </w:r>
    </w:p>
    <w:p w:rsidR="00CE4B1D" w:rsidRPr="00CE4B1D" w:rsidRDefault="00CE4B1D" w:rsidP="00CA2570">
      <w:pPr>
        <w:pStyle w:val="a4"/>
        <w:ind w:left="0"/>
        <w:rPr>
          <w:rFonts w:ascii="Verdana" w:hAnsi="Verdana"/>
          <w:sz w:val="18"/>
          <w:szCs w:val="18"/>
        </w:rPr>
      </w:pPr>
    </w:p>
    <w:p w:rsidR="009B1BF4" w:rsidRPr="00AA7C92" w:rsidRDefault="009B1BF4" w:rsidP="00CA2570">
      <w:pPr>
        <w:pStyle w:val="a4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0"/>
        <w:textAlignment w:val="baseline"/>
        <w:rPr>
          <w:rFonts w:ascii="Verdana" w:hAnsi="Verdana"/>
          <w:sz w:val="18"/>
          <w:szCs w:val="18"/>
        </w:rPr>
      </w:pPr>
      <w:r w:rsidRPr="00AA7C92">
        <w:rPr>
          <w:rFonts w:ascii="Verdana" w:hAnsi="Verdana"/>
          <w:sz w:val="18"/>
          <w:szCs w:val="18"/>
        </w:rPr>
        <w:t xml:space="preserve">Вы можете проверить, правильно ли отображается </w:t>
      </w:r>
      <w:r w:rsidRPr="00AA7C92">
        <w:rPr>
          <w:rFonts w:ascii="Verdana" w:hAnsi="Verdana"/>
          <w:sz w:val="18"/>
          <w:szCs w:val="18"/>
          <w:highlight w:val="cyan"/>
        </w:rPr>
        <w:t>отчет в формате doc</w:t>
      </w:r>
      <w:r w:rsidRPr="00AA7C92">
        <w:rPr>
          <w:rFonts w:ascii="Verdana" w:hAnsi="Verdana"/>
          <w:sz w:val="18"/>
          <w:szCs w:val="18"/>
        </w:rPr>
        <w:t xml:space="preserve">, после того, как он будет отправлен. </w:t>
      </w:r>
    </w:p>
    <w:p w:rsidR="003709EC" w:rsidRPr="0076223A" w:rsidRDefault="003709EC" w:rsidP="003709EC">
      <w:pPr>
        <w:shd w:val="clear" w:color="auto" w:fill="FFFFFF"/>
        <w:spacing w:after="150" w:line="240" w:lineRule="auto"/>
        <w:textAlignment w:val="baseline"/>
        <w:rPr>
          <w:b/>
        </w:rPr>
      </w:pPr>
      <w:r w:rsidRPr="0076223A">
        <w:rPr>
          <w:b/>
          <w:highlight w:val="cyan"/>
        </w:rPr>
        <w:t xml:space="preserve">Типовые ошибки при заполнении </w:t>
      </w:r>
      <w:r w:rsidR="009B1BF4" w:rsidRPr="0076223A">
        <w:rPr>
          <w:b/>
          <w:highlight w:val="cyan"/>
        </w:rPr>
        <w:t>отчета</w:t>
      </w:r>
      <w:r w:rsidRPr="0076223A">
        <w:rPr>
          <w:b/>
          <w:highlight w:val="cyan"/>
        </w:rPr>
        <w:t>:</w:t>
      </w:r>
    </w:p>
    <w:p w:rsidR="003709EC" w:rsidRDefault="003709EC" w:rsidP="001F045F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ind w:left="426" w:hanging="284"/>
        <w:textAlignment w:val="baseline"/>
      </w:pPr>
      <w:r w:rsidRPr="002223E1">
        <w:t>Незаполнение обязательных полей</w:t>
      </w:r>
      <w:r w:rsidRPr="00675A1F">
        <w:t xml:space="preserve">. </w:t>
      </w:r>
      <w:r w:rsidRPr="00A50BB9">
        <w:rPr>
          <w:highlight w:val="cyan"/>
        </w:rPr>
        <w:t>В случае, если информация по какому-то полю у организации отсутствует</w:t>
      </w:r>
      <w:r w:rsidRPr="002223E1">
        <w:t xml:space="preserve">, </w:t>
      </w:r>
      <w:r>
        <w:t xml:space="preserve">в типовом случае </w:t>
      </w:r>
      <w:r w:rsidRPr="002223E1">
        <w:t>в текстовом поле проставляется прочерк, в числовом – ноль</w:t>
      </w:r>
      <w:r w:rsidR="00641AA9">
        <w:t>.</w:t>
      </w:r>
    </w:p>
    <w:p w:rsidR="00CE4B1D" w:rsidRPr="002223E1" w:rsidRDefault="00CE4B1D" w:rsidP="00CE4B1D">
      <w:pPr>
        <w:pStyle w:val="a4"/>
        <w:shd w:val="clear" w:color="auto" w:fill="FFFFFF"/>
        <w:spacing w:after="150" w:line="240" w:lineRule="auto"/>
        <w:ind w:left="426"/>
        <w:textAlignment w:val="baseline"/>
      </w:pPr>
    </w:p>
    <w:p w:rsidR="003709EC" w:rsidRDefault="003709EC" w:rsidP="001F045F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ind w:left="426" w:hanging="284"/>
        <w:textAlignment w:val="baseline"/>
      </w:pPr>
      <w:r w:rsidRPr="002223E1">
        <w:t xml:space="preserve">Все </w:t>
      </w:r>
      <w:r w:rsidRPr="00A50BB9">
        <w:rPr>
          <w:highlight w:val="cyan"/>
        </w:rPr>
        <w:t>числовые поля</w:t>
      </w:r>
      <w:r w:rsidR="008F2595">
        <w:t xml:space="preserve"> </w:t>
      </w:r>
      <w:r w:rsidRPr="002223E1">
        <w:t>не должны содержать пробелов и должны иметь положенное количество цифр</w:t>
      </w:r>
      <w:r>
        <w:t>, если установлено ограничение</w:t>
      </w:r>
      <w:r w:rsidR="00641AA9">
        <w:t>.</w:t>
      </w:r>
    </w:p>
    <w:p w:rsidR="00CE4B1D" w:rsidRDefault="00CE4B1D" w:rsidP="00CE4B1D">
      <w:pPr>
        <w:pStyle w:val="a4"/>
      </w:pPr>
    </w:p>
    <w:p w:rsidR="003709EC" w:rsidRDefault="003709EC" w:rsidP="001F045F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ind w:left="426" w:hanging="284"/>
        <w:textAlignment w:val="baseline"/>
      </w:pPr>
      <w:r w:rsidRPr="002223E1">
        <w:t xml:space="preserve">В </w:t>
      </w:r>
      <w:r w:rsidRPr="00A50BB9">
        <w:rPr>
          <w:highlight w:val="cyan"/>
        </w:rPr>
        <w:t>числовых полях</w:t>
      </w:r>
      <w:r w:rsidRPr="002223E1">
        <w:t xml:space="preserve"> тысячи и миллионы ни в коем случае не следует отделять никаким знаком, ни точкой, ни запятой, это мешает автоматической обработке заявок. Отделять можно только дробную часть числа, где она</w:t>
      </w:r>
      <w:r w:rsidR="00641AA9">
        <w:t xml:space="preserve"> допустима - точкой или запятой.</w:t>
      </w:r>
    </w:p>
    <w:p w:rsidR="00CE4B1D" w:rsidRDefault="00CE4B1D" w:rsidP="00CE4B1D">
      <w:pPr>
        <w:pStyle w:val="a4"/>
      </w:pPr>
    </w:p>
    <w:p w:rsidR="003709EC" w:rsidRDefault="003709EC" w:rsidP="001F045F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ind w:left="426" w:hanging="284"/>
        <w:textAlignment w:val="baseline"/>
      </w:pPr>
      <w:r w:rsidRPr="002223E1">
        <w:t>Нельзя заполнят</w:t>
      </w:r>
      <w:r>
        <w:t xml:space="preserve">ь </w:t>
      </w:r>
      <w:r w:rsidRPr="00A50BB9">
        <w:rPr>
          <w:highlight w:val="cyan"/>
        </w:rPr>
        <w:t>числовые поля</w:t>
      </w:r>
      <w:r>
        <w:t xml:space="preserve"> текстом.</w:t>
      </w:r>
    </w:p>
    <w:p w:rsidR="00CE4B1D" w:rsidRDefault="00CE4B1D" w:rsidP="00CE4B1D">
      <w:pPr>
        <w:pStyle w:val="a4"/>
      </w:pPr>
    </w:p>
    <w:p w:rsidR="00CA2570" w:rsidRDefault="00CA2570">
      <w:r>
        <w:br w:type="page"/>
      </w:r>
    </w:p>
    <w:p w:rsidR="00C0295B" w:rsidRPr="001F44D8" w:rsidRDefault="00754993" w:rsidP="00C0295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2" style="width:0;height:0" o:hralign="center" o:hrstd="t" o:hr="t" fillcolor="#a0a0a0" stroked="f"/>
        </w:pict>
      </w:r>
    </w:p>
    <w:p w:rsidR="00C0295B" w:rsidRDefault="00C0295B" w:rsidP="00C0295B">
      <w:pPr>
        <w:pStyle w:val="1"/>
        <w:spacing w:before="0" w:line="240" w:lineRule="auto"/>
        <w:rPr>
          <w:b/>
          <w:lang w:val="en-US" w:eastAsia="hi-IN" w:bidi="hi-IN"/>
        </w:rPr>
      </w:pPr>
      <w:bookmarkStart w:id="15" w:name="_Toc13821060"/>
      <w:r>
        <w:rPr>
          <w:b/>
          <w:lang w:val="en-US" w:eastAsia="hi-IN" w:bidi="hi-IN"/>
        </w:rPr>
        <w:t>IX</w:t>
      </w:r>
      <w:r w:rsidRPr="001B6772">
        <w:rPr>
          <w:b/>
          <w:lang w:eastAsia="hi-IN" w:bidi="hi-IN"/>
        </w:rPr>
        <w:t xml:space="preserve">. </w:t>
      </w:r>
      <w:r w:rsidRPr="006870DF">
        <w:rPr>
          <w:b/>
          <w:lang w:eastAsia="hi-IN" w:bidi="hi-IN"/>
        </w:rPr>
        <w:t>ЗАПОЛНЕНИЕ РЕЕСТРА РАСХОДОВ</w:t>
      </w:r>
      <w:bookmarkEnd w:id="15"/>
    </w:p>
    <w:p w:rsidR="00C0295B" w:rsidRPr="001F44D8" w:rsidRDefault="00754993" w:rsidP="00C0295B">
      <w:pPr>
        <w:pStyle w:val="1"/>
        <w:spacing w:before="0" w:line="240" w:lineRule="auto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3" style="width:0;height:0" o:hralign="center" o:hrstd="t" o:hr="t" fillcolor="#a0a0a0" stroked="f"/>
        </w:pict>
      </w:r>
    </w:p>
    <w:p w:rsidR="00B77118" w:rsidRDefault="00B77118" w:rsidP="00B77118">
      <w:pPr>
        <w:spacing w:after="0" w:line="240" w:lineRule="auto"/>
      </w:pPr>
    </w:p>
    <w:p w:rsidR="00EF1C2D" w:rsidRDefault="00EF1C2D" w:rsidP="001F045F">
      <w:pPr>
        <w:pStyle w:val="a4"/>
        <w:numPr>
          <w:ilvl w:val="0"/>
          <w:numId w:val="12"/>
        </w:numPr>
        <w:spacing w:after="0" w:line="240" w:lineRule="auto"/>
        <w:ind w:left="0" w:firstLine="0"/>
      </w:pPr>
      <w:r>
        <w:t xml:space="preserve">На вкладке </w:t>
      </w:r>
      <w:r w:rsidRPr="00642E7F">
        <w:t>"</w:t>
      </w:r>
      <w:r>
        <w:t>РЕЕСТР РАСХОДОВ</w:t>
      </w:r>
      <w:r w:rsidRPr="00642E7F">
        <w:t>"</w:t>
      </w:r>
      <w:r>
        <w:t xml:space="preserve"> по каждому из утвержденны</w:t>
      </w:r>
      <w:r w:rsidR="00CA2570">
        <w:t>х</w:t>
      </w:r>
      <w:r>
        <w:t xml:space="preserve">  Вами в плане показателей - своя таблица. В нее Вы вносите все расходы, относящиеся к статье.</w:t>
      </w:r>
    </w:p>
    <w:p w:rsidR="00EF1C2D" w:rsidRDefault="00EF1C2D" w:rsidP="00EF1C2D">
      <w:pPr>
        <w:pStyle w:val="4"/>
        <w:shd w:val="clear" w:color="auto" w:fill="FFFFFF"/>
        <w:spacing w:before="150" w:after="150"/>
        <w:rPr>
          <w:rFonts w:asciiTheme="minorHAnsi" w:eastAsiaTheme="minorHAnsi" w:hAnsiTheme="minorHAnsi" w:cstheme="minorBidi"/>
          <w:i w:val="0"/>
          <w:iCs w:val="0"/>
          <w:color w:val="auto"/>
        </w:rPr>
      </w:pPr>
      <w:r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>Первая колонка после номера -</w:t>
      </w:r>
      <w:r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Документ</w:t>
      </w:r>
      <w:r w:rsidRPr="00EF7FBC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(-ы)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, подтверждающ</w:t>
      </w:r>
      <w:r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 xml:space="preserve">ие 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произведенные расходы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. </w:t>
      </w:r>
    </w:p>
    <w:p w:rsidR="00EF1C2D" w:rsidRDefault="00EF1C2D" w:rsidP="00EF1C2D">
      <w:pPr>
        <w:pStyle w:val="4"/>
        <w:shd w:val="clear" w:color="auto" w:fill="FFFFFF"/>
        <w:spacing w:before="150" w:after="150"/>
        <w:rPr>
          <w:rFonts w:asciiTheme="minorHAnsi" w:eastAsiaTheme="minorHAnsi" w:hAnsiTheme="minorHAnsi" w:cstheme="minorBidi"/>
          <w:i w:val="0"/>
          <w:iCs w:val="0"/>
          <w:color w:val="auto"/>
        </w:rPr>
      </w:pP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Типы документов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для каждой таблицы реестра свои, они указаны курсивом в заголовке. </w:t>
      </w:r>
    </w:p>
    <w:p w:rsidR="00EF1C2D" w:rsidRDefault="00EF1C2D" w:rsidP="00EF1C2D">
      <w:pPr>
        <w:pStyle w:val="4"/>
        <w:shd w:val="clear" w:color="auto" w:fill="FFFFFF"/>
        <w:rPr>
          <w:rFonts w:asciiTheme="minorHAnsi" w:eastAsiaTheme="minorHAnsi" w:hAnsiTheme="minorHAnsi" w:cstheme="minorBidi"/>
          <w:i w:val="0"/>
          <w:iCs w:val="0"/>
          <w:color w:val="auto"/>
        </w:rPr>
      </w:pPr>
      <w:r w:rsidRPr="00B53967">
        <w:rPr>
          <w:rFonts w:asciiTheme="minorHAnsi" w:eastAsiaTheme="minorHAnsi" w:hAnsiTheme="minorHAnsi" w:cstheme="minorBidi"/>
          <w:i w:val="0"/>
          <w:iCs w:val="0"/>
          <w:color w:val="auto"/>
          <w:highlight w:val="yellow"/>
        </w:rPr>
        <w:t>Пример.</w:t>
      </w:r>
      <w:r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Для таблицы 1. Т</w:t>
      </w:r>
      <w:r w:rsidRPr="00EF1C2D">
        <w:rPr>
          <w:rFonts w:asciiTheme="minorHAnsi" w:eastAsiaTheme="minorHAnsi" w:hAnsiTheme="minorHAnsi" w:cstheme="minorBidi"/>
          <w:i w:val="0"/>
          <w:iCs w:val="0"/>
          <w:color w:val="auto"/>
        </w:rPr>
        <w:t>ранспортные и прочие расходы на поездку к месту стажировки/обучающего мероприятия</w:t>
      </w:r>
      <w:r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 документы, подтверждающие расходы</w:t>
      </w:r>
      <w:r w:rsidRPr="00EF1C2D">
        <w:rPr>
          <w:rFonts w:asciiTheme="minorHAnsi" w:eastAsiaTheme="minorHAnsi" w:hAnsiTheme="minorHAnsi" w:cstheme="minorBidi"/>
          <w:b w:val="0"/>
          <w:i w:val="0"/>
          <w:iCs w:val="0"/>
          <w:color w:val="auto"/>
        </w:rPr>
        <w:t>, - это договор, акт выполненных работ, отчет, счет, проездной билет, ж/д балет, посадочный талон, ваучер на проживание.</w:t>
      </w:r>
      <w:r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</w:t>
      </w:r>
    </w:p>
    <w:p w:rsidR="00EF1C2D" w:rsidRDefault="00EF1C2D" w:rsidP="00EF1C2D">
      <w:pPr>
        <w:pStyle w:val="4"/>
        <w:shd w:val="clear" w:color="auto" w:fill="FFFFFF"/>
        <w:spacing w:before="150" w:after="150"/>
      </w:pPr>
      <w:r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Каждый документ прописывается подробно, с указанием 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№, дат</w:t>
      </w:r>
      <w:r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ы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 xml:space="preserve"> и наименовани</w:t>
      </w:r>
      <w:r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>я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  <w:highlight w:val="cyan"/>
        </w:rPr>
        <w:t xml:space="preserve"> документа</w:t>
      </w:r>
      <w:r w:rsidRPr="00E13880">
        <w:rPr>
          <w:rFonts w:asciiTheme="minorHAnsi" w:eastAsiaTheme="minorHAnsi" w:hAnsiTheme="minorHAnsi" w:cstheme="minorBidi"/>
          <w:i w:val="0"/>
          <w:iCs w:val="0"/>
          <w:color w:val="auto"/>
        </w:rPr>
        <w:t>.</w:t>
      </w:r>
    </w:p>
    <w:p w:rsidR="00EF1C2D" w:rsidRDefault="00CA2570" w:rsidP="00EF1C2D">
      <w:pPr>
        <w:pStyle w:val="a4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>
            <wp:extent cx="6645910" cy="2687320"/>
            <wp:effectExtent l="19050" t="0" r="2540" b="0"/>
            <wp:docPr id="13" name="Рисунок 1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2D" w:rsidRDefault="00EF1C2D" w:rsidP="00EF1C2D">
      <w:pPr>
        <w:spacing w:after="0" w:line="240" w:lineRule="auto"/>
      </w:pPr>
    </w:p>
    <w:p w:rsidR="00EF1C2D" w:rsidRDefault="00EF1C2D" w:rsidP="00EF1C2D">
      <w:pPr>
        <w:spacing w:after="0" w:line="240" w:lineRule="auto"/>
      </w:pPr>
      <w:r>
        <w:t>Максимальное количество знаков в поле – 1000.</w:t>
      </w:r>
    </w:p>
    <w:p w:rsidR="00EF1C2D" w:rsidRDefault="00EF1C2D" w:rsidP="00EF1C2D">
      <w:pPr>
        <w:spacing w:after="0" w:line="240" w:lineRule="auto"/>
      </w:pPr>
    </w:p>
    <w:p w:rsidR="00EF1C2D" w:rsidRDefault="00EF1C2D" w:rsidP="001F045F">
      <w:pPr>
        <w:pStyle w:val="a4"/>
        <w:numPr>
          <w:ilvl w:val="0"/>
          <w:numId w:val="12"/>
        </w:numPr>
        <w:ind w:left="0" w:firstLine="0"/>
      </w:pPr>
      <w:r>
        <w:t xml:space="preserve">Следующее поле- </w:t>
      </w:r>
      <w:r w:rsidRPr="00E13880">
        <w:rPr>
          <w:highlight w:val="cyan"/>
        </w:rPr>
        <w:t>Документ(-ы), подтверждающий (-ие) получение оплаченных товаров/услуг</w:t>
      </w:r>
      <w:r>
        <w:t>.</w:t>
      </w:r>
    </w:p>
    <w:p w:rsidR="00EF1C2D" w:rsidRDefault="00EF1C2D" w:rsidP="00EF1C2D">
      <w:pPr>
        <w:pStyle w:val="a4"/>
        <w:ind w:left="0"/>
      </w:pPr>
    </w:p>
    <w:p w:rsidR="00EF1C2D" w:rsidRDefault="00EF1C2D" w:rsidP="00EF1C2D">
      <w:pPr>
        <w:pStyle w:val="a4"/>
        <w:ind w:left="0"/>
        <w:rPr>
          <w:i/>
          <w:iCs/>
        </w:rPr>
      </w:pPr>
      <w:r>
        <w:t xml:space="preserve">Как и для предыдущей колонки, в заголовке таблицы указаны курсивом подходящие типы документов. Каждый документ описывается подробно, с указанием </w:t>
      </w:r>
      <w:r w:rsidRPr="006A0522">
        <w:rPr>
          <w:iCs/>
          <w:highlight w:val="cyan"/>
        </w:rPr>
        <w:t>№, даты и наименования документа</w:t>
      </w:r>
      <w:r w:rsidRPr="00E13880">
        <w:rPr>
          <w:i/>
          <w:iCs/>
        </w:rPr>
        <w:t>.</w:t>
      </w:r>
    </w:p>
    <w:p w:rsidR="00EF1C2D" w:rsidRDefault="00EF1C2D" w:rsidP="00EF1C2D">
      <w:pPr>
        <w:spacing w:after="0" w:line="240" w:lineRule="auto"/>
      </w:pPr>
      <w:r>
        <w:t>Максимальное количество знаков в поле – 1000.</w:t>
      </w:r>
    </w:p>
    <w:p w:rsidR="00CA2570" w:rsidRPr="00CA2570" w:rsidRDefault="00CA2570" w:rsidP="00CA2570">
      <w:pPr>
        <w:pStyle w:val="4"/>
        <w:shd w:val="clear" w:color="auto" w:fill="FFFFFF"/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</w:rPr>
      </w:pPr>
      <w:r w:rsidRPr="00B53967">
        <w:rPr>
          <w:rFonts w:asciiTheme="minorHAnsi" w:eastAsiaTheme="minorHAnsi" w:hAnsiTheme="minorHAnsi" w:cstheme="minorBidi"/>
          <w:i w:val="0"/>
          <w:iCs w:val="0"/>
          <w:color w:val="auto"/>
          <w:highlight w:val="yellow"/>
        </w:rPr>
        <w:t>Пример.</w:t>
      </w:r>
      <w:r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Для таблицы 1. Т</w:t>
      </w:r>
      <w:r w:rsidRPr="00EF1C2D">
        <w:rPr>
          <w:rFonts w:asciiTheme="minorHAnsi" w:eastAsiaTheme="minorHAnsi" w:hAnsiTheme="minorHAnsi" w:cstheme="minorBidi"/>
          <w:i w:val="0"/>
          <w:iCs w:val="0"/>
          <w:color w:val="auto"/>
        </w:rPr>
        <w:t>ранспортные и прочие расходы на поездку к месту стажировки/обучающего мероприятия</w:t>
      </w:r>
      <w:r>
        <w:rPr>
          <w:rFonts w:asciiTheme="minorHAnsi" w:eastAsiaTheme="minorHAnsi" w:hAnsiTheme="minorHAnsi" w:cstheme="minorBidi"/>
          <w:i w:val="0"/>
          <w:iCs w:val="0"/>
          <w:color w:val="auto"/>
        </w:rPr>
        <w:t xml:space="preserve">  документы, подтверждающие получение оплаченных товаров</w:t>
      </w:r>
      <w:r w:rsidRPr="00CA2570">
        <w:rPr>
          <w:rFonts w:asciiTheme="minorHAnsi" w:eastAsiaTheme="minorHAnsi" w:hAnsiTheme="minorHAnsi" w:cstheme="minorBidi"/>
          <w:i w:val="0"/>
          <w:iCs w:val="0"/>
          <w:color w:val="auto"/>
        </w:rPr>
        <w:t>/</w:t>
      </w:r>
      <w:r>
        <w:rPr>
          <w:rFonts w:asciiTheme="minorHAnsi" w:eastAsiaTheme="minorHAnsi" w:hAnsiTheme="minorHAnsi" w:cstheme="minorBidi"/>
          <w:i w:val="0"/>
          <w:iCs w:val="0"/>
          <w:color w:val="auto"/>
        </w:rPr>
        <w:t>услуг</w:t>
      </w:r>
      <w:r w:rsidRPr="00EF1C2D">
        <w:rPr>
          <w:rFonts w:asciiTheme="minorHAnsi" w:eastAsiaTheme="minorHAnsi" w:hAnsiTheme="minorHAnsi" w:cstheme="minorBidi"/>
          <w:b w:val="0"/>
          <w:i w:val="0"/>
          <w:iCs w:val="0"/>
          <w:color w:val="auto"/>
        </w:rPr>
        <w:t xml:space="preserve">, - </w:t>
      </w:r>
      <w:r w:rsidRPr="00CA2570"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</w:rPr>
        <w:t xml:space="preserve">это </w:t>
      </w:r>
      <w:r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</w:rPr>
        <w:t xml:space="preserve">платежное </w:t>
      </w:r>
      <w:r w:rsidRPr="00CA2570"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</w:rPr>
        <w:t xml:space="preserve">поручение, кассовый чек, товарный чек, БСО. </w:t>
      </w:r>
    </w:p>
    <w:p w:rsidR="00EF1C2D" w:rsidRDefault="00EF1C2D" w:rsidP="00EF1C2D">
      <w:pPr>
        <w:pStyle w:val="a4"/>
        <w:ind w:left="0"/>
      </w:pPr>
    </w:p>
    <w:p w:rsidR="00EF1C2D" w:rsidRDefault="00EF1C2D" w:rsidP="001F045F">
      <w:pPr>
        <w:pStyle w:val="a4"/>
        <w:numPr>
          <w:ilvl w:val="0"/>
          <w:numId w:val="12"/>
        </w:numPr>
        <w:spacing w:after="0" w:line="240" w:lineRule="auto"/>
        <w:ind w:left="0" w:firstLine="0"/>
      </w:pPr>
      <w:r>
        <w:t xml:space="preserve">В поле </w:t>
      </w:r>
      <w:r w:rsidRPr="00B53967">
        <w:rPr>
          <w:highlight w:val="cyan"/>
        </w:rPr>
        <w:t>“Наименование расхода”</w:t>
      </w:r>
      <w:r>
        <w:t xml:space="preserve"> Вы понятно для проверяющего называете расход (максимальная длина этого поля – 255 символов).</w:t>
      </w:r>
    </w:p>
    <w:p w:rsidR="00EF1C2D" w:rsidRDefault="00EF1C2D" w:rsidP="00EF1C2D">
      <w:pPr>
        <w:pStyle w:val="a4"/>
        <w:spacing w:after="0" w:line="240" w:lineRule="auto"/>
        <w:ind w:left="0"/>
      </w:pPr>
    </w:p>
    <w:p w:rsidR="00EF1C2D" w:rsidRDefault="00EF1C2D" w:rsidP="001F045F">
      <w:pPr>
        <w:pStyle w:val="a4"/>
        <w:numPr>
          <w:ilvl w:val="0"/>
          <w:numId w:val="12"/>
        </w:numPr>
        <w:spacing w:after="0" w:line="240" w:lineRule="auto"/>
        <w:ind w:left="0" w:firstLine="0"/>
      </w:pPr>
      <w:r>
        <w:t xml:space="preserve">В поле </w:t>
      </w:r>
      <w:r w:rsidRPr="00B53967">
        <w:rPr>
          <w:highlight w:val="cyan"/>
        </w:rPr>
        <w:t>“Сумма, руб”</w:t>
      </w:r>
      <w:r>
        <w:t xml:space="preserve"> Вы вводите сумму расхода в рублях. Копейки отделяются точкой, тысячи ничем не отделяются.</w:t>
      </w:r>
    </w:p>
    <w:p w:rsidR="00EF1C2D" w:rsidRDefault="00EF1C2D" w:rsidP="00EF1C2D">
      <w:pPr>
        <w:pStyle w:val="a4"/>
      </w:pPr>
    </w:p>
    <w:p w:rsidR="00EF1C2D" w:rsidRDefault="00EF1C2D" w:rsidP="001F045F">
      <w:pPr>
        <w:pStyle w:val="a4"/>
        <w:numPr>
          <w:ilvl w:val="0"/>
          <w:numId w:val="12"/>
        </w:numPr>
        <w:spacing w:after="0" w:line="240" w:lineRule="auto"/>
        <w:ind w:left="0" w:firstLine="0"/>
      </w:pPr>
      <w:r>
        <w:t>Кнопочки справа от строки позволяют добавить новую строку и удалить старую. Строка добавляется с помощью синей кнопки с плюсом, удаляется с помощью красной кнопки с корзиной.</w:t>
      </w:r>
    </w:p>
    <w:p w:rsidR="00EF1C2D" w:rsidRDefault="00EF1C2D" w:rsidP="00EF1C2D">
      <w:pPr>
        <w:spacing w:after="0" w:line="240" w:lineRule="auto"/>
      </w:pPr>
    </w:p>
    <w:p w:rsidR="00EF1C2D" w:rsidRDefault="00EF1C2D" w:rsidP="00EF1C2D">
      <w:pPr>
        <w:spacing w:after="0" w:line="240" w:lineRule="auto"/>
      </w:pPr>
      <w:r w:rsidRPr="00B53967">
        <w:rPr>
          <w:highlight w:val="cyan"/>
        </w:rPr>
        <w:t>Желательно вносить расходы в хронологическом порядке,</w:t>
      </w:r>
      <w:r>
        <w:t xml:space="preserve"> для этого можно вставлять строки и в середину таблицы.</w:t>
      </w:r>
    </w:p>
    <w:p w:rsidR="00EF1C2D" w:rsidRDefault="00EF1C2D" w:rsidP="00EF1C2D">
      <w:pPr>
        <w:spacing w:after="0" w:line="240" w:lineRule="auto"/>
      </w:pPr>
    </w:p>
    <w:p w:rsidR="00EF1C2D" w:rsidRDefault="00EF1C2D" w:rsidP="001F045F">
      <w:pPr>
        <w:pStyle w:val="a4"/>
        <w:numPr>
          <w:ilvl w:val="0"/>
          <w:numId w:val="12"/>
        </w:numPr>
        <w:spacing w:after="0" w:line="240" w:lineRule="auto"/>
        <w:ind w:left="0" w:firstLine="0"/>
      </w:pPr>
      <w:r>
        <w:t>В конце каждой таблицы автоматически просчитываются итоговые значения.</w:t>
      </w:r>
    </w:p>
    <w:p w:rsidR="00E456B9" w:rsidRDefault="00E456B9">
      <w:r>
        <w:br w:type="page"/>
      </w:r>
    </w:p>
    <w:p w:rsidR="00C0295B" w:rsidRPr="001F44D8" w:rsidRDefault="00754993" w:rsidP="00C0295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4" style="width:0;height:0" o:hralign="center" o:hrstd="t" o:hr="t" fillcolor="#a0a0a0" stroked="f"/>
        </w:pict>
      </w:r>
    </w:p>
    <w:p w:rsidR="00C0295B" w:rsidRDefault="00C0295B" w:rsidP="00C0295B">
      <w:pPr>
        <w:pStyle w:val="1"/>
        <w:spacing w:before="0" w:line="240" w:lineRule="auto"/>
        <w:rPr>
          <w:b/>
          <w:lang w:val="en-US" w:eastAsia="hi-IN" w:bidi="hi-IN"/>
        </w:rPr>
      </w:pPr>
      <w:bookmarkStart w:id="16" w:name="_Toc13821061"/>
      <w:r>
        <w:rPr>
          <w:b/>
          <w:lang w:val="en-US" w:eastAsia="hi-IN" w:bidi="hi-IN"/>
        </w:rPr>
        <w:t>X</w:t>
      </w:r>
      <w:r w:rsidRPr="001B6772">
        <w:rPr>
          <w:b/>
          <w:lang w:eastAsia="hi-IN" w:bidi="hi-IN"/>
        </w:rPr>
        <w:t xml:space="preserve">. </w:t>
      </w:r>
      <w:r w:rsidRPr="006870DF">
        <w:rPr>
          <w:b/>
          <w:lang w:eastAsia="hi-IN" w:bidi="hi-IN"/>
        </w:rPr>
        <w:t>ВКЛАДКА “ИЗРАСХОДОВАНО СРЕДСТВ”</w:t>
      </w:r>
      <w:bookmarkEnd w:id="16"/>
    </w:p>
    <w:p w:rsidR="00C0295B" w:rsidRPr="001F44D8" w:rsidRDefault="00754993" w:rsidP="00C0295B">
      <w:pPr>
        <w:pStyle w:val="1"/>
        <w:spacing w:before="0" w:line="240" w:lineRule="auto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5" style="width:0;height:0" o:hralign="center" o:hrstd="t" o:hr="t" fillcolor="#a0a0a0" stroked="f"/>
        </w:pict>
      </w:r>
    </w:p>
    <w:p w:rsidR="00C0295B" w:rsidRDefault="00C0295B" w:rsidP="00C0295B">
      <w:pPr>
        <w:spacing w:after="0" w:line="240" w:lineRule="auto"/>
      </w:pPr>
    </w:p>
    <w:p w:rsidR="00EF1C2D" w:rsidRDefault="00EF1C2D" w:rsidP="00EF1C2D">
      <w:pPr>
        <w:spacing w:after="0" w:line="240" w:lineRule="auto"/>
      </w:pPr>
      <w:r>
        <w:t xml:space="preserve">Значения на этой вкладке просчитываются автоматически. </w:t>
      </w:r>
    </w:p>
    <w:p w:rsidR="00EF1C2D" w:rsidRDefault="00EF1C2D" w:rsidP="00EF1C2D">
      <w:pPr>
        <w:spacing w:after="0" w:line="240" w:lineRule="auto"/>
      </w:pPr>
    </w:p>
    <w:p w:rsidR="00EF1C2D" w:rsidRDefault="00CA2570" w:rsidP="00EF1C2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910" cy="2715895"/>
            <wp:effectExtent l="19050" t="0" r="2540" b="0"/>
            <wp:docPr id="14" name="Рисунок 1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2D" w:rsidRDefault="00EF1C2D" w:rsidP="00EF1C2D">
      <w:pPr>
        <w:spacing w:after="0" w:line="240" w:lineRule="auto"/>
      </w:pPr>
    </w:p>
    <w:p w:rsidR="00EF1C2D" w:rsidRPr="00903C13" w:rsidRDefault="00EF1C2D" w:rsidP="001F045F">
      <w:pPr>
        <w:pStyle w:val="a4"/>
        <w:numPr>
          <w:ilvl w:val="0"/>
          <w:numId w:val="13"/>
        </w:numPr>
        <w:spacing w:after="0" w:line="240" w:lineRule="auto"/>
      </w:pPr>
      <w:r w:rsidRPr="00903C13">
        <w:t>первая колонка - это статьи расходов;</w:t>
      </w:r>
    </w:p>
    <w:p w:rsidR="00EF1C2D" w:rsidRPr="00903C13" w:rsidRDefault="00EF1C2D" w:rsidP="001F045F">
      <w:pPr>
        <w:pStyle w:val="a4"/>
        <w:numPr>
          <w:ilvl w:val="0"/>
          <w:numId w:val="13"/>
        </w:numPr>
        <w:spacing w:after="0" w:line="240" w:lineRule="auto"/>
      </w:pPr>
      <w:r w:rsidRPr="00903C13">
        <w:t>вторая колонка - плановые показатели;</w:t>
      </w:r>
    </w:p>
    <w:p w:rsidR="00EF1C2D" w:rsidRDefault="00EF1C2D" w:rsidP="001F045F">
      <w:pPr>
        <w:pStyle w:val="a4"/>
        <w:numPr>
          <w:ilvl w:val="0"/>
          <w:numId w:val="13"/>
        </w:numPr>
        <w:spacing w:after="0" w:line="240" w:lineRule="auto"/>
      </w:pPr>
      <w:r w:rsidRPr="00903C13">
        <w:t>третья колонка</w:t>
      </w:r>
      <w:r w:rsidR="001F045F">
        <w:t xml:space="preserve"> </w:t>
      </w:r>
      <w:r w:rsidRPr="00903C13">
        <w:t>- итоговые значения по каждому типу расходов текущего периода;</w:t>
      </w:r>
    </w:p>
    <w:p w:rsidR="00EF1C2D" w:rsidRDefault="00EF1C2D" w:rsidP="001F045F">
      <w:pPr>
        <w:pStyle w:val="a4"/>
        <w:numPr>
          <w:ilvl w:val="0"/>
          <w:numId w:val="13"/>
        </w:numPr>
        <w:spacing w:after="0" w:line="240" w:lineRule="auto"/>
      </w:pPr>
      <w:r>
        <w:t xml:space="preserve">четвертая колонка </w:t>
      </w:r>
      <w:r w:rsidRPr="00903C13">
        <w:t xml:space="preserve">-  </w:t>
      </w:r>
      <w:r w:rsidRPr="00D36282">
        <w:t>расходы нарастающим итогом;</w:t>
      </w:r>
    </w:p>
    <w:p w:rsidR="00EF1C2D" w:rsidRDefault="00EF1C2D" w:rsidP="001F045F">
      <w:pPr>
        <w:pStyle w:val="a4"/>
        <w:numPr>
          <w:ilvl w:val="0"/>
          <w:numId w:val="13"/>
        </w:numPr>
        <w:spacing w:after="0" w:line="240" w:lineRule="auto"/>
      </w:pPr>
      <w:r w:rsidRPr="00903C13">
        <w:t>пятая колонка - баланс, т.е. разность между запланированными расходами и фактическими.</w:t>
      </w:r>
    </w:p>
    <w:p w:rsidR="00EF1C2D" w:rsidRPr="00EF1C2D" w:rsidRDefault="00EF1C2D" w:rsidP="00EF1C2D">
      <w:pPr>
        <w:pStyle w:val="4"/>
        <w:shd w:val="clear" w:color="auto" w:fill="FFFFFF"/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</w:rPr>
      </w:pPr>
      <w:r w:rsidRPr="00EF1C2D"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  <w:highlight w:val="yellow"/>
        </w:rPr>
        <w:t>Пример</w:t>
      </w:r>
      <w:r w:rsidRPr="00EF1C2D"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</w:rPr>
        <w:t>. На  </w:t>
      </w:r>
      <w:r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</w:rPr>
        <w:t>р</w:t>
      </w:r>
      <w:r w:rsidRPr="00EF1C2D"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</w:rPr>
        <w:t>асходы на последующие мероприятия по внедрению полученных знаний и опыта</w:t>
      </w:r>
    </w:p>
    <w:p w:rsidR="00EF1C2D" w:rsidRDefault="00EF1C2D" w:rsidP="00EF1C2D">
      <w:pPr>
        <w:spacing w:after="0" w:line="240" w:lineRule="auto"/>
      </w:pPr>
      <w:r>
        <w:t xml:space="preserve">по проекту выделено 50 000 руб. В </w:t>
      </w:r>
      <w:r w:rsidR="001F045F">
        <w:t>июне</w:t>
      </w:r>
      <w:r>
        <w:t xml:space="preserve"> 2019 года материальные затраты составили 30 000 руб, в </w:t>
      </w:r>
      <w:r w:rsidR="001F045F">
        <w:t>июле</w:t>
      </w:r>
      <w:r>
        <w:t xml:space="preserve"> – 20 000 руб.</w:t>
      </w:r>
    </w:p>
    <w:p w:rsidR="00EF1C2D" w:rsidRDefault="00EF1C2D" w:rsidP="00EF1C2D">
      <w:pPr>
        <w:spacing w:after="0" w:line="240" w:lineRule="auto"/>
      </w:pPr>
      <w:r>
        <w:t xml:space="preserve">Тогда в </w:t>
      </w:r>
      <w:r w:rsidR="001F045F">
        <w:t>июньском</w:t>
      </w:r>
      <w:r>
        <w:t xml:space="preserve"> отчете на вкладке </w:t>
      </w:r>
      <w:r w:rsidRPr="00D36282">
        <w:t>“</w:t>
      </w:r>
      <w:r>
        <w:t>Израсходовано средств</w:t>
      </w:r>
      <w:r w:rsidRPr="00D36282">
        <w:t>”</w:t>
      </w:r>
      <w:r>
        <w:t xml:space="preserve"> в текущих расходах и расходах нарастающим итогом будет 30 000 руб. Баланс – 20 000 руб.</w:t>
      </w:r>
    </w:p>
    <w:p w:rsidR="00EF1C2D" w:rsidRDefault="00EF1C2D" w:rsidP="00EF1C2D">
      <w:pPr>
        <w:spacing w:after="0" w:line="240" w:lineRule="auto"/>
      </w:pPr>
      <w:r>
        <w:t xml:space="preserve">В отчете за </w:t>
      </w:r>
      <w:r w:rsidR="001F045F">
        <w:t>июль</w:t>
      </w:r>
      <w:r>
        <w:t xml:space="preserve"> в текущих расходах будет 20 000 руб, в расходах нарастающим итогом будет 50 000 руб. Баланс – 0 руб.</w:t>
      </w:r>
    </w:p>
    <w:p w:rsidR="00EF1C2D" w:rsidRDefault="00EF1C2D" w:rsidP="00EF1C2D">
      <w:pPr>
        <w:spacing w:after="0" w:line="240" w:lineRule="auto"/>
      </w:pPr>
      <w:r>
        <w:t>Утвержденная сумма по статье в обоих отчетах – 50 000 руб.</w:t>
      </w:r>
    </w:p>
    <w:p w:rsidR="00C0295B" w:rsidRDefault="00C0295B">
      <w:r>
        <w:br w:type="page"/>
      </w:r>
    </w:p>
    <w:p w:rsidR="00C0295B" w:rsidRPr="001F44D8" w:rsidRDefault="00754993" w:rsidP="00C0295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6" style="width:0;height:0" o:hralign="center" o:hrstd="t" o:hr="t" fillcolor="#a0a0a0" stroked="f"/>
        </w:pict>
      </w:r>
    </w:p>
    <w:p w:rsidR="00C0295B" w:rsidRPr="00C0295B" w:rsidRDefault="00C0295B" w:rsidP="00C0295B">
      <w:pPr>
        <w:pStyle w:val="1"/>
        <w:spacing w:before="0" w:line="240" w:lineRule="auto"/>
        <w:rPr>
          <w:b/>
          <w:lang w:eastAsia="hi-IN" w:bidi="hi-IN"/>
        </w:rPr>
      </w:pPr>
      <w:bookmarkStart w:id="17" w:name="_Toc13821062"/>
      <w:r>
        <w:rPr>
          <w:b/>
          <w:lang w:val="en-US" w:eastAsia="hi-IN" w:bidi="hi-IN"/>
        </w:rPr>
        <w:t>XI</w:t>
      </w:r>
      <w:r w:rsidRPr="001B6772">
        <w:rPr>
          <w:b/>
          <w:lang w:eastAsia="hi-IN" w:bidi="hi-IN"/>
        </w:rPr>
        <w:t xml:space="preserve">. </w:t>
      </w:r>
      <w:r w:rsidRPr="006870DF">
        <w:rPr>
          <w:b/>
          <w:lang w:eastAsia="hi-IN" w:bidi="hi-IN"/>
        </w:rPr>
        <w:t>ВКЛАДКА “ДВИЖЕНИЕ ДЕНЕЖНЫХ СРЕДСТВ”</w:t>
      </w:r>
      <w:bookmarkEnd w:id="17"/>
    </w:p>
    <w:p w:rsidR="00C0295B" w:rsidRPr="001F44D8" w:rsidRDefault="00754993" w:rsidP="00C0295B">
      <w:pPr>
        <w:pStyle w:val="1"/>
        <w:spacing w:before="0" w:line="240" w:lineRule="auto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7" style="width:0;height:0" o:hralign="center" o:hrstd="t" o:hr="t" fillcolor="#a0a0a0" stroked="f"/>
        </w:pict>
      </w:r>
    </w:p>
    <w:p w:rsidR="00B77118" w:rsidRDefault="00B77118" w:rsidP="00B77118">
      <w:pPr>
        <w:spacing w:after="0" w:line="240" w:lineRule="auto"/>
      </w:pPr>
    </w:p>
    <w:p w:rsidR="001F045F" w:rsidRDefault="001F045F" w:rsidP="001F045F">
      <w:pPr>
        <w:spacing w:after="0" w:line="240" w:lineRule="auto"/>
      </w:pPr>
      <w:r w:rsidRPr="0038497C">
        <w:t xml:space="preserve">Значения на </w:t>
      </w:r>
      <w:r>
        <w:t xml:space="preserve">этой вкладке также просчитываются автоматически. </w:t>
      </w:r>
    </w:p>
    <w:p w:rsidR="001F045F" w:rsidRDefault="001F045F" w:rsidP="001F045F">
      <w:pPr>
        <w:spacing w:after="0" w:line="240" w:lineRule="auto"/>
      </w:pPr>
    </w:p>
    <w:p w:rsidR="001F045F" w:rsidRDefault="008A38F5" w:rsidP="001F045F">
      <w:pPr>
        <w:spacing w:after="0" w:line="240" w:lineRule="auto"/>
      </w:pPr>
      <w:r>
        <w:t>Здесь представлены</w:t>
      </w:r>
      <w:r w:rsidR="001F045F">
        <w:t xml:space="preserve"> обобщающих показателя – </w:t>
      </w:r>
      <w:r w:rsidR="001F045F" w:rsidRPr="005A78D7">
        <w:t>“</w:t>
      </w:r>
      <w:r w:rsidR="001F045F">
        <w:t>Поступление пожертвования</w:t>
      </w:r>
      <w:r w:rsidR="001F045F" w:rsidRPr="005A78D7">
        <w:t>”</w:t>
      </w:r>
      <w:r w:rsidR="001F045F">
        <w:t xml:space="preserve"> (сумма гранта), </w:t>
      </w:r>
      <w:r w:rsidR="001F045F" w:rsidRPr="005A78D7">
        <w:t>“</w:t>
      </w:r>
      <w:r w:rsidR="001F045F">
        <w:t>Расходы отчетного периода</w:t>
      </w:r>
      <w:r w:rsidR="001F045F" w:rsidRPr="005A78D7">
        <w:t>”</w:t>
      </w:r>
      <w:r w:rsidR="001F045F">
        <w:t>, Остаток суммы пожертвования</w:t>
      </w:r>
      <w:r w:rsidR="001F045F" w:rsidRPr="005A78D7">
        <w:t>”</w:t>
      </w:r>
      <w:r w:rsidR="001F045F">
        <w:t>.</w:t>
      </w:r>
    </w:p>
    <w:p w:rsidR="001F045F" w:rsidRDefault="008A38F5" w:rsidP="008A38F5">
      <w:pPr>
        <w:tabs>
          <w:tab w:val="left" w:pos="7290"/>
        </w:tabs>
      </w:pPr>
      <w:r>
        <w:rPr>
          <w:noProof/>
          <w:lang w:eastAsia="ru-RU"/>
        </w:rPr>
        <w:drawing>
          <wp:inline distT="0" distB="0" distL="0" distR="0">
            <wp:extent cx="6645910" cy="2002155"/>
            <wp:effectExtent l="19050" t="0" r="2540" b="0"/>
            <wp:docPr id="15" name="Рисунок 1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45F">
        <w:br w:type="page"/>
      </w:r>
    </w:p>
    <w:p w:rsidR="001F045F" w:rsidRPr="001F44D8" w:rsidRDefault="00754993" w:rsidP="001F045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8" style="width:0;height:0" o:hralign="center" o:hrstd="t" o:hr="t" fillcolor="#a0a0a0" stroked="f"/>
        </w:pict>
      </w:r>
    </w:p>
    <w:p w:rsidR="001F045F" w:rsidRPr="001B6772" w:rsidRDefault="001F045F" w:rsidP="001F045F">
      <w:pPr>
        <w:pStyle w:val="1"/>
        <w:rPr>
          <w:rFonts w:eastAsia="Times New Roman"/>
          <w:b/>
          <w:lang w:eastAsia="hi-IN" w:bidi="hi-IN"/>
        </w:rPr>
      </w:pPr>
      <w:bookmarkStart w:id="18" w:name="_Toc13572206"/>
      <w:bookmarkStart w:id="19" w:name="_Toc13821063"/>
      <w:r w:rsidRPr="001B6772">
        <w:rPr>
          <w:rFonts w:eastAsia="Times New Roman"/>
          <w:b/>
          <w:lang w:val="en-US" w:eastAsia="hi-IN" w:bidi="hi-IN"/>
        </w:rPr>
        <w:t>X</w:t>
      </w:r>
      <w:r>
        <w:rPr>
          <w:rFonts w:eastAsia="Times New Roman"/>
          <w:b/>
          <w:lang w:val="en-US" w:eastAsia="hi-IN" w:bidi="hi-IN"/>
        </w:rPr>
        <w:t>I</w:t>
      </w:r>
      <w:r w:rsidRPr="001B6772">
        <w:rPr>
          <w:rFonts w:eastAsia="Times New Roman"/>
          <w:b/>
          <w:lang w:eastAsia="hi-IN" w:bidi="hi-IN"/>
        </w:rPr>
        <w:t xml:space="preserve">. </w:t>
      </w:r>
      <w:r w:rsidRPr="00D351C3">
        <w:rPr>
          <w:b/>
          <w:lang w:eastAsia="hi-IN" w:bidi="hi-IN"/>
        </w:rPr>
        <w:t>ПОДГОТОВКА ДОКУМЕНТОВ</w:t>
      </w:r>
      <w:bookmarkEnd w:id="18"/>
      <w:bookmarkEnd w:id="19"/>
    </w:p>
    <w:p w:rsidR="001F045F" w:rsidRPr="001F44D8" w:rsidRDefault="00754993" w:rsidP="001F045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49" style="width:0;height:0" o:hralign="center" o:hrstd="t" o:hr="t" fillcolor="#a0a0a0" stroked="f"/>
        </w:pict>
      </w:r>
    </w:p>
    <w:p w:rsidR="001F045F" w:rsidRDefault="001F045F" w:rsidP="001F045F">
      <w:pPr>
        <w:spacing w:after="0" w:line="240" w:lineRule="auto"/>
      </w:pPr>
    </w:p>
    <w:p w:rsidR="001F045F" w:rsidRDefault="001F045F" w:rsidP="001F045F">
      <w:pPr>
        <w:spacing w:after="0" w:line="240" w:lineRule="auto"/>
      </w:pPr>
      <w:r w:rsidRPr="00945574">
        <w:t>Каждый сделанный Вами расход</w:t>
      </w:r>
      <w:r>
        <w:t xml:space="preserve"> должен быть подтвержден соответствующими подтверждающими документами.</w:t>
      </w:r>
    </w:p>
    <w:p w:rsidR="001F045F" w:rsidRPr="007E0DA9" w:rsidRDefault="001F045F" w:rsidP="001F045F">
      <w:pPr>
        <w:spacing w:after="0" w:line="240" w:lineRule="auto"/>
        <w:rPr>
          <w:lang w:eastAsia="hi-IN" w:bidi="hi-IN"/>
        </w:rPr>
      </w:pPr>
    </w:p>
    <w:p w:rsidR="001F045F" w:rsidRPr="00A14A1E" w:rsidRDefault="001F045F" w:rsidP="001F045F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Все </w:t>
      </w:r>
      <w:r w:rsidR="008319D8">
        <w:t xml:space="preserve">финансовые </w:t>
      </w:r>
      <w:r w:rsidRPr="00A14A1E">
        <w:t xml:space="preserve">отчётные документы предварительно </w:t>
      </w:r>
      <w:r w:rsidRPr="00A14A1E">
        <w:rPr>
          <w:highlight w:val="cyan"/>
        </w:rPr>
        <w:t xml:space="preserve">сканируются Вами в формате </w:t>
      </w:r>
      <w:r w:rsidRPr="00A14A1E">
        <w:rPr>
          <w:highlight w:val="cyan"/>
          <w:lang w:val="en-US"/>
        </w:rPr>
        <w:t>pdf</w:t>
      </w:r>
      <w:r w:rsidRPr="00A14A1E">
        <w:rPr>
          <w:highlight w:val="cyan"/>
        </w:rPr>
        <w:t>.</w:t>
      </w:r>
    </w:p>
    <w:p w:rsidR="001F045F" w:rsidRPr="00A14A1E" w:rsidRDefault="001F045F" w:rsidP="001F045F">
      <w:pPr>
        <w:pStyle w:val="a4"/>
        <w:spacing w:after="0" w:line="240" w:lineRule="auto"/>
        <w:ind w:left="0"/>
      </w:pPr>
    </w:p>
    <w:p w:rsidR="001F045F" w:rsidRPr="00A14A1E" w:rsidRDefault="001F045F" w:rsidP="001F045F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Практически все типы сканеров перед сканированием предлагают выбрать режим. Вам нужно выбрать режим </w:t>
      </w:r>
      <w:r w:rsidRPr="00A14A1E">
        <w:rPr>
          <w:highlight w:val="cyan"/>
        </w:rPr>
        <w:t>“в оттенках серого”.</w:t>
      </w:r>
      <w:r w:rsidRPr="00A14A1E">
        <w:t xml:space="preserve"> В цвете или слишком высоком разрешении сканировать не нужно – это увеличивает размер файла. </w:t>
      </w:r>
    </w:p>
    <w:p w:rsidR="001F045F" w:rsidRPr="00A14A1E" w:rsidRDefault="001F045F" w:rsidP="001F045F">
      <w:pPr>
        <w:pStyle w:val="a4"/>
        <w:spacing w:after="0" w:line="240" w:lineRule="auto"/>
        <w:ind w:left="0"/>
      </w:pPr>
    </w:p>
    <w:p w:rsidR="001F045F" w:rsidRPr="00A14A1E" w:rsidRDefault="001F045F" w:rsidP="001F045F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rPr>
          <w:highlight w:val="cyan"/>
        </w:rPr>
        <w:t>Если в документе - несколько страниц</w:t>
      </w:r>
      <w:r w:rsidRPr="00A14A1E">
        <w:t>, он сканируется последовательно, по страничке, в один файл формата .pdf;</w:t>
      </w:r>
    </w:p>
    <w:p w:rsidR="001F045F" w:rsidRPr="00A14A1E" w:rsidRDefault="001F045F" w:rsidP="001F045F">
      <w:pPr>
        <w:spacing w:after="0" w:line="240" w:lineRule="auto"/>
      </w:pPr>
    </w:p>
    <w:p w:rsidR="001F045F" w:rsidRPr="00A14A1E" w:rsidRDefault="001F045F" w:rsidP="001F045F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>Не надо смешивать в один pdf два и более документа, даже однотипных;</w:t>
      </w:r>
    </w:p>
    <w:p w:rsidR="001F045F" w:rsidRPr="00A14A1E" w:rsidRDefault="001F045F" w:rsidP="001F045F">
      <w:pPr>
        <w:spacing w:after="0" w:line="240" w:lineRule="auto"/>
      </w:pPr>
    </w:p>
    <w:p w:rsidR="001F045F" w:rsidRPr="00A14A1E" w:rsidRDefault="001F045F" w:rsidP="001F045F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Перед тем, как заливать любой документ на сайт, Вы </w:t>
      </w:r>
      <w:r w:rsidRPr="00A14A1E">
        <w:rPr>
          <w:highlight w:val="cyan"/>
        </w:rPr>
        <w:t>сначала проверяете,</w:t>
      </w:r>
      <w:r w:rsidRPr="00A14A1E">
        <w:t xml:space="preserve"> открывается ли он, все ли необходимые страницы содержит и в правильной ли последовательности;</w:t>
      </w:r>
    </w:p>
    <w:p w:rsidR="001F045F" w:rsidRPr="00A14A1E" w:rsidRDefault="001F045F" w:rsidP="001F045F">
      <w:pPr>
        <w:spacing w:after="0" w:line="240" w:lineRule="auto"/>
      </w:pPr>
    </w:p>
    <w:p w:rsidR="001F045F" w:rsidRPr="00A14A1E" w:rsidRDefault="001F045F" w:rsidP="001F045F">
      <w:pPr>
        <w:pStyle w:val="a4"/>
        <w:spacing w:after="0" w:line="240" w:lineRule="auto"/>
        <w:ind w:left="0"/>
      </w:pPr>
      <w:r w:rsidRPr="00A14A1E">
        <w:t xml:space="preserve">Документ должен быть виден целиком и ясно читаем, строки текста должны быть горизонтальными. </w:t>
      </w:r>
      <w:r w:rsidRPr="00A14A1E">
        <w:rPr>
          <w:highlight w:val="cyan"/>
        </w:rPr>
        <w:t>Максимальный размер документа – 50 Mb</w:t>
      </w:r>
      <w:r w:rsidRPr="00A14A1E">
        <w:t xml:space="preserve">, но желательно не превышать 10 Mb. Чем больше документ, тем дольше он будет закачиваться и пр.; </w:t>
      </w:r>
    </w:p>
    <w:p w:rsidR="001F045F" w:rsidRPr="00A14A1E" w:rsidRDefault="001F045F" w:rsidP="001F045F">
      <w:pPr>
        <w:pStyle w:val="a4"/>
        <w:spacing w:after="0" w:line="240" w:lineRule="auto"/>
        <w:ind w:left="0"/>
      </w:pPr>
    </w:p>
    <w:p w:rsidR="001F045F" w:rsidRPr="00A14A1E" w:rsidRDefault="001F045F" w:rsidP="001F045F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rPr>
          <w:highlight w:val="cyan"/>
        </w:rPr>
        <w:t>Не надо давать закачиваемым файлам длинных поясняющих названий</w:t>
      </w:r>
      <w:r w:rsidRPr="00A14A1E">
        <w:t xml:space="preserve"> - система при заливке название файла меняет. Лучшее название файла - 1.pdf.</w:t>
      </w:r>
    </w:p>
    <w:p w:rsidR="001F045F" w:rsidRPr="00A14A1E" w:rsidRDefault="001F045F" w:rsidP="001F045F">
      <w:pPr>
        <w:pStyle w:val="a4"/>
        <w:spacing w:after="0" w:line="240" w:lineRule="auto"/>
        <w:ind w:left="0"/>
      </w:pPr>
    </w:p>
    <w:p w:rsidR="001F045F" w:rsidRPr="00A14A1E" w:rsidRDefault="001F045F" w:rsidP="001F045F">
      <w:pPr>
        <w:pStyle w:val="a4"/>
        <w:spacing w:after="0" w:line="240" w:lineRule="auto"/>
        <w:ind w:left="0"/>
        <w:rPr>
          <w:rFonts w:eastAsia="Times New Roman" w:cs="Times New Roman"/>
          <w:bCs/>
          <w:lang w:eastAsia="hi-IN" w:bidi="hi-IN"/>
        </w:rPr>
      </w:pPr>
      <w:r w:rsidRPr="00A14A1E">
        <w:rPr>
          <w:highlight w:val="cyan"/>
        </w:rPr>
        <w:t xml:space="preserve">Особенно важно, чтобы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в название файла было не больше одной точки.</w:t>
      </w:r>
      <w:r w:rsidRPr="00A14A1E">
        <w:rPr>
          <w:highlight w:val="cyan"/>
        </w:rPr>
        <w:t xml:space="preserve"> Расширение файла должно быть написано 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 xml:space="preserve">маленькими </w:t>
      </w:r>
      <w:r w:rsidRPr="00A14A1E">
        <w:rPr>
          <w:highlight w:val="cyan"/>
        </w:rPr>
        <w:t>буквами</w:t>
      </w:r>
      <w:r w:rsidRPr="00A14A1E">
        <w:rPr>
          <w:rFonts w:eastAsia="Times New Roman" w:cs="Times New Roman"/>
          <w:bCs/>
          <w:highlight w:val="cyan"/>
          <w:lang w:eastAsia="hi-IN" w:bidi="hi-IN"/>
        </w:rPr>
        <w:t>: .pdf</w:t>
      </w:r>
    </w:p>
    <w:p w:rsidR="001F045F" w:rsidRPr="00A14A1E" w:rsidRDefault="001F045F" w:rsidP="001F045F">
      <w:pPr>
        <w:pStyle w:val="a4"/>
        <w:spacing w:after="0" w:line="240" w:lineRule="auto"/>
        <w:ind w:left="0"/>
        <w:rPr>
          <w:b/>
        </w:rPr>
      </w:pPr>
    </w:p>
    <w:p w:rsidR="008319D8" w:rsidRDefault="001F045F" w:rsidP="008319D8">
      <w:pPr>
        <w:pStyle w:val="a4"/>
        <w:numPr>
          <w:ilvl w:val="0"/>
          <w:numId w:val="1"/>
        </w:numPr>
        <w:spacing w:after="0" w:line="240" w:lineRule="auto"/>
        <w:ind w:left="0" w:firstLine="0"/>
      </w:pPr>
      <w:r w:rsidRPr="00A14A1E">
        <w:t xml:space="preserve">Закачиваемый файл </w:t>
      </w:r>
      <w:r w:rsidRPr="00A14A1E">
        <w:rPr>
          <w:highlight w:val="cyan"/>
        </w:rPr>
        <w:t>нельзя архивировать</w:t>
      </w:r>
      <w:r w:rsidRPr="00A14A1E">
        <w:t xml:space="preserve"> - его формат может быть только pdf.</w:t>
      </w:r>
    </w:p>
    <w:p w:rsidR="008319D8" w:rsidRDefault="008319D8" w:rsidP="008319D8">
      <w:pPr>
        <w:pStyle w:val="a4"/>
        <w:spacing w:after="0" w:line="240" w:lineRule="auto"/>
        <w:ind w:left="0"/>
      </w:pPr>
    </w:p>
    <w:p w:rsidR="008319D8" w:rsidRDefault="008A38F5" w:rsidP="008319D8">
      <w:pPr>
        <w:pStyle w:val="a4"/>
        <w:numPr>
          <w:ilvl w:val="0"/>
          <w:numId w:val="1"/>
        </w:numPr>
        <w:spacing w:after="0" w:line="240" w:lineRule="auto"/>
        <w:ind w:left="0" w:firstLine="0"/>
      </w:pPr>
      <w:r>
        <w:t>К</w:t>
      </w:r>
      <w:r w:rsidR="008319D8">
        <w:t xml:space="preserve"> </w:t>
      </w:r>
      <w:r w:rsidR="008319D8" w:rsidRPr="008319D8">
        <w:rPr>
          <w:highlight w:val="cyan"/>
        </w:rPr>
        <w:t>содержательной части отчета</w:t>
      </w:r>
      <w:r w:rsidR="008319D8">
        <w:t xml:space="preserve"> также </w:t>
      </w:r>
      <w:r>
        <w:t xml:space="preserve">необходимо в Приложениях прикреплять </w:t>
      </w:r>
      <w:r w:rsidR="008319D8">
        <w:t>подтверждающи</w:t>
      </w:r>
      <w:r>
        <w:t>е</w:t>
      </w:r>
      <w:r w:rsidR="008319D8">
        <w:t xml:space="preserve"> документ</w:t>
      </w:r>
      <w:r>
        <w:t>ы</w:t>
      </w:r>
      <w:r w:rsidR="008319D8">
        <w:t xml:space="preserve">. Например,  </w:t>
      </w:r>
      <w:r>
        <w:t xml:space="preserve">отчитываясь </w:t>
      </w:r>
      <w:r w:rsidR="008319D8">
        <w:t>по п</w:t>
      </w:r>
      <w:r>
        <w:t xml:space="preserve">ункту </w:t>
      </w:r>
      <w:r w:rsidR="008319D8">
        <w:t>2.2</w:t>
      </w:r>
      <w:r>
        <w:t>,</w:t>
      </w:r>
      <w:r w:rsidR="008319D8">
        <w:t xml:space="preserve"> необ</w:t>
      </w:r>
      <w:r>
        <w:t>ходимо прикреплять</w:t>
      </w:r>
      <w:r w:rsidR="008319D8">
        <w:t xml:space="preserve"> список участников.</w:t>
      </w:r>
    </w:p>
    <w:p w:rsidR="008319D8" w:rsidRDefault="008319D8" w:rsidP="008319D8">
      <w:pPr>
        <w:pStyle w:val="a4"/>
      </w:pPr>
    </w:p>
    <w:p w:rsidR="008319D8" w:rsidRPr="008319D8" w:rsidRDefault="008319D8" w:rsidP="008319D8">
      <w:pPr>
        <w:pStyle w:val="a4"/>
        <w:spacing w:after="0" w:line="240" w:lineRule="auto"/>
        <w:ind w:left="0"/>
      </w:pPr>
      <w:r>
        <w:t xml:space="preserve">Подтверждающие документы к содержательной части отчета принимаются в формате </w:t>
      </w:r>
      <w:r w:rsidRPr="008319D8">
        <w:t>pdf, doc, xls</w:t>
      </w:r>
      <w:r>
        <w:t>. Требования</w:t>
      </w:r>
      <w:r w:rsidR="008A38F5">
        <w:t xml:space="preserve"> по названиям, размеру и пр.</w:t>
      </w:r>
      <w:r>
        <w:t xml:space="preserve">  к файлам </w:t>
      </w:r>
      <w:r w:rsidR="007916B1" w:rsidRPr="008319D8">
        <w:t>doc</w:t>
      </w:r>
      <w:r w:rsidR="007916B1">
        <w:t xml:space="preserve"> и</w:t>
      </w:r>
      <w:r w:rsidR="007916B1" w:rsidRPr="008319D8">
        <w:t xml:space="preserve"> xls</w:t>
      </w:r>
      <w:r w:rsidR="007916B1">
        <w:t xml:space="preserve"> </w:t>
      </w:r>
      <w:r>
        <w:t>аналогичны</w:t>
      </w:r>
      <w:r w:rsidR="008A38F5">
        <w:t xml:space="preserve"> требованиям к</w:t>
      </w:r>
      <w:r w:rsidR="007916B1">
        <w:t xml:space="preserve"> </w:t>
      </w:r>
      <w:r w:rsidR="007916B1" w:rsidRPr="008319D8">
        <w:t>pdf</w:t>
      </w:r>
      <w:r>
        <w:t>.</w:t>
      </w:r>
    </w:p>
    <w:p w:rsidR="007916B1" w:rsidRDefault="007916B1">
      <w:r>
        <w:br w:type="page"/>
      </w:r>
    </w:p>
    <w:p w:rsidR="007916B1" w:rsidRPr="001F44D8" w:rsidRDefault="00754993" w:rsidP="007916B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0" style="width:0;height:0" o:hralign="center" o:hrstd="t" o:hr="t" fillcolor="#a0a0a0" stroked="f"/>
        </w:pict>
      </w:r>
    </w:p>
    <w:p w:rsidR="007916B1" w:rsidRPr="001B6772" w:rsidRDefault="007916B1" w:rsidP="007916B1">
      <w:pPr>
        <w:pStyle w:val="1"/>
        <w:rPr>
          <w:rFonts w:eastAsia="Times New Roman"/>
          <w:b/>
          <w:lang w:eastAsia="hi-IN" w:bidi="hi-IN"/>
        </w:rPr>
      </w:pPr>
      <w:bookmarkStart w:id="20" w:name="_Toc13572207"/>
      <w:bookmarkStart w:id="21" w:name="_Toc13821064"/>
      <w:r w:rsidRPr="001B6772">
        <w:rPr>
          <w:rFonts w:eastAsia="Times New Roman"/>
          <w:b/>
          <w:lang w:val="en-US" w:eastAsia="hi-IN" w:bidi="hi-IN"/>
        </w:rPr>
        <w:t>X</w:t>
      </w:r>
      <w:r>
        <w:rPr>
          <w:rFonts w:eastAsia="Times New Roman"/>
          <w:b/>
          <w:lang w:val="en-US" w:eastAsia="hi-IN" w:bidi="hi-IN"/>
        </w:rPr>
        <w:t>II</w:t>
      </w:r>
      <w:r w:rsidRPr="001B6772">
        <w:rPr>
          <w:rFonts w:eastAsia="Times New Roman"/>
          <w:b/>
          <w:lang w:eastAsia="hi-IN" w:bidi="hi-IN"/>
        </w:rPr>
        <w:t xml:space="preserve">. </w:t>
      </w:r>
      <w:r w:rsidRPr="00D52E83">
        <w:rPr>
          <w:b/>
          <w:lang w:eastAsia="hi-IN" w:bidi="hi-IN"/>
        </w:rPr>
        <w:t>ЗАГРУЗКА ПОДТВЕРЖДАЮЩИХ</w:t>
      </w:r>
      <w:r w:rsidRPr="00D351C3">
        <w:rPr>
          <w:b/>
          <w:lang w:eastAsia="hi-IN" w:bidi="hi-IN"/>
        </w:rPr>
        <w:t xml:space="preserve"> ДОКУМЕНТОВ</w:t>
      </w:r>
      <w:bookmarkEnd w:id="20"/>
      <w:bookmarkEnd w:id="21"/>
    </w:p>
    <w:p w:rsidR="007916B1" w:rsidRPr="001F44D8" w:rsidRDefault="00754993" w:rsidP="007916B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1" style="width:0;height:0" o:hralign="center" o:hrstd="t" o:hr="t" fillcolor="#a0a0a0" stroked="f"/>
        </w:pict>
      </w:r>
    </w:p>
    <w:p w:rsidR="007916B1" w:rsidRDefault="007916B1" w:rsidP="007916B1">
      <w:pPr>
        <w:spacing w:after="0" w:line="240" w:lineRule="auto"/>
      </w:pPr>
    </w:p>
    <w:p w:rsidR="007916B1" w:rsidRDefault="007916B1" w:rsidP="007916B1">
      <w:pPr>
        <w:spacing w:after="0" w:line="240" w:lineRule="auto"/>
      </w:pPr>
      <w:r>
        <w:t xml:space="preserve">1. Каждый подтверждающий документ необходимо загрузить в систему, привязав его </w:t>
      </w:r>
      <w:r>
        <w:rPr>
          <w:highlight w:val="cyan"/>
        </w:rPr>
        <w:t>на вкладке “Приложени</w:t>
      </w:r>
      <w:r w:rsidRPr="00F86E68">
        <w:rPr>
          <w:highlight w:val="cyan"/>
        </w:rPr>
        <w:t>я</w:t>
      </w:r>
      <w:r w:rsidR="00F86E68" w:rsidRPr="00F86E68">
        <w:rPr>
          <w:highlight w:val="cyan"/>
        </w:rPr>
        <w:t>”</w:t>
      </w:r>
      <w:r w:rsidRPr="00F86E68">
        <w:rPr>
          <w:highlight w:val="cyan"/>
        </w:rPr>
        <w:t>.</w:t>
      </w:r>
    </w:p>
    <w:p w:rsidR="007916B1" w:rsidRDefault="007916B1" w:rsidP="007916B1">
      <w:pPr>
        <w:spacing w:after="0" w:line="240" w:lineRule="auto"/>
      </w:pPr>
    </w:p>
    <w:p w:rsidR="007916B1" w:rsidRDefault="007916B1" w:rsidP="007916B1">
      <w:pPr>
        <w:spacing w:after="0" w:line="240" w:lineRule="auto"/>
      </w:pPr>
      <w:r>
        <w:t xml:space="preserve">Финансовые подтверждающие документы привязываются к соответствующей дате, статье расходов, наименованию расхода и документу. </w:t>
      </w:r>
    </w:p>
    <w:p w:rsidR="007916B1" w:rsidRDefault="007916B1" w:rsidP="007916B1">
      <w:pPr>
        <w:spacing w:after="0" w:line="240" w:lineRule="auto"/>
      </w:pPr>
    </w:p>
    <w:p w:rsidR="007916B1" w:rsidRDefault="007916B1" w:rsidP="007916B1">
      <w:pPr>
        <w:spacing w:after="0" w:line="240" w:lineRule="auto"/>
      </w:pPr>
      <w:r w:rsidRPr="00D52E83">
        <w:rPr>
          <w:highlight w:val="cyan"/>
        </w:rPr>
        <w:t>“Статья расходов”</w:t>
      </w:r>
      <w:r>
        <w:t xml:space="preserve"> в Приложениях выбирается из списка – это название одной из таблиц Реестра расходов.</w:t>
      </w:r>
    </w:p>
    <w:p w:rsidR="007916B1" w:rsidRDefault="007916B1" w:rsidP="007916B1">
      <w:pPr>
        <w:spacing w:after="0" w:line="240" w:lineRule="auto"/>
      </w:pPr>
    </w:p>
    <w:p w:rsidR="007916B1" w:rsidRDefault="007916B1" w:rsidP="007916B1">
      <w:pPr>
        <w:spacing w:after="0" w:line="240" w:lineRule="auto"/>
      </w:pPr>
      <w:r w:rsidRPr="00D52E83">
        <w:rPr>
          <w:highlight w:val="cyan"/>
        </w:rPr>
        <w:t>“Наименование расхода”</w:t>
      </w:r>
      <w:r w:rsidR="00F86E68" w:rsidRPr="00F86E68">
        <w:t xml:space="preserve"> </w:t>
      </w:r>
      <w:r>
        <w:t xml:space="preserve">в Приложениях копируется из строки выбранной таблицы Реестра расходов, поле </w:t>
      </w:r>
      <w:r w:rsidRPr="00D52E83">
        <w:t>“</w:t>
      </w:r>
      <w:r>
        <w:t>Наименование расхода</w:t>
      </w:r>
      <w:r w:rsidRPr="00D52E83">
        <w:t>”</w:t>
      </w:r>
      <w:r>
        <w:t>.</w:t>
      </w:r>
    </w:p>
    <w:p w:rsidR="007916B1" w:rsidRDefault="007916B1" w:rsidP="007916B1">
      <w:pPr>
        <w:spacing w:after="0" w:line="240" w:lineRule="auto"/>
      </w:pPr>
    </w:p>
    <w:p w:rsidR="007916B1" w:rsidRDefault="007916B1" w:rsidP="007916B1">
      <w:pPr>
        <w:spacing w:after="0" w:line="240" w:lineRule="auto"/>
      </w:pPr>
      <w:r w:rsidRPr="00D52E83">
        <w:rPr>
          <w:highlight w:val="cyan"/>
        </w:rPr>
        <w:t>“Документ”</w:t>
      </w:r>
      <w:r>
        <w:t xml:space="preserve"> копируется из строки выбранной таблицы Реестра расходов, это та часть поля </w:t>
      </w:r>
      <w:r w:rsidRPr="00D52E83">
        <w:t>"Документ, подтверждающий произведенные расходы"</w:t>
      </w:r>
      <w:r>
        <w:t xml:space="preserve"> или </w:t>
      </w:r>
      <w:r w:rsidRPr="00D52E83">
        <w:t>"Документ(-ы), подтверждающий (-ие) получение оплаченных товаров/услуг"</w:t>
      </w:r>
      <w:r>
        <w:t>, которая относится к загружаемому документу.</w:t>
      </w:r>
    </w:p>
    <w:p w:rsidR="007916B1" w:rsidRDefault="007916B1" w:rsidP="007916B1">
      <w:pPr>
        <w:spacing w:after="0" w:line="240" w:lineRule="auto"/>
      </w:pPr>
    </w:p>
    <w:p w:rsidR="007916B1" w:rsidRDefault="00F86E68" w:rsidP="007916B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910" cy="2499995"/>
            <wp:effectExtent l="19050" t="0" r="2540" b="0"/>
            <wp:docPr id="16" name="Рисунок 1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B1" w:rsidRDefault="007916B1" w:rsidP="007916B1">
      <w:pPr>
        <w:spacing w:after="0" w:line="240" w:lineRule="auto"/>
        <w:rPr>
          <w:lang w:val="en-US"/>
        </w:rPr>
      </w:pPr>
    </w:p>
    <w:p w:rsidR="00F86E68" w:rsidRPr="0021269B" w:rsidRDefault="00F86E68" w:rsidP="00F86E68">
      <w:pPr>
        <w:shd w:val="clear" w:color="auto" w:fill="FFFFFF"/>
        <w:spacing w:after="15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21269B">
        <w:rPr>
          <w:rFonts w:eastAsia="Times New Roman" w:cs="Helvetica"/>
          <w:b/>
          <w:lang w:eastAsia="ru-RU"/>
        </w:rPr>
        <w:t xml:space="preserve">При </w:t>
      </w:r>
      <w:r>
        <w:rPr>
          <w:rFonts w:eastAsia="Times New Roman" w:cs="Helvetica"/>
          <w:b/>
          <w:lang w:eastAsia="ru-RU"/>
        </w:rPr>
        <w:t xml:space="preserve">копировании </w:t>
      </w:r>
      <w:r w:rsidRPr="0021269B">
        <w:rPr>
          <w:rFonts w:eastAsia="Times New Roman" w:cs="Helvetica"/>
          <w:lang w:eastAsia="ru-RU"/>
        </w:rPr>
        <w:t xml:space="preserve">можно использовать так называемые </w:t>
      </w:r>
      <w:r w:rsidRPr="0021269B">
        <w:rPr>
          <w:rFonts w:eastAsia="Times New Roman" w:cs="Helvetica"/>
          <w:b/>
          <w:lang w:eastAsia="ru-RU"/>
        </w:rPr>
        <w:t>быстрые клавиши</w:t>
      </w:r>
      <w:r w:rsidRPr="0021269B">
        <w:rPr>
          <w:rFonts w:eastAsia="Times New Roman" w:cs="Helvetica"/>
          <w:lang w:eastAsia="ru-RU"/>
        </w:rPr>
        <w:t>, с ними многим удобнее работать.</w:t>
      </w:r>
    </w:p>
    <w:p w:rsidR="00F86E68" w:rsidRPr="00307AC7" w:rsidRDefault="00F86E68" w:rsidP="00F86E68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ind w:left="709" w:hanging="709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Переходим на вкладку </w:t>
      </w:r>
      <w:r w:rsidRPr="005A3F48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Реестр расходов</w:t>
      </w:r>
      <w:r w:rsidRPr="005A3F48">
        <w:rPr>
          <w:rFonts w:eastAsia="Times New Roman" w:cs="Helvetica"/>
          <w:lang w:eastAsia="ru-RU"/>
        </w:rPr>
        <w:t>”</w:t>
      </w:r>
      <w:r w:rsidRPr="00307AC7">
        <w:rPr>
          <w:rFonts w:eastAsia="Times New Roman" w:cs="Helvetica"/>
          <w:lang w:eastAsia="ru-RU"/>
        </w:rPr>
        <w:t xml:space="preserve">. Выделяем </w:t>
      </w:r>
      <w:r w:rsidRPr="00D52E83">
        <w:t>“</w:t>
      </w:r>
      <w:r>
        <w:t>Наименование расхода</w:t>
      </w:r>
      <w:r w:rsidRPr="00D52E83">
        <w:t>”</w:t>
      </w:r>
      <w:r>
        <w:t xml:space="preserve"> из строки выбранной таблицы Реестра расходов</w:t>
      </w:r>
      <w:r w:rsidRPr="00307AC7">
        <w:rPr>
          <w:rFonts w:eastAsia="Times New Roman" w:cs="Helvetica"/>
          <w:lang w:eastAsia="ru-RU"/>
        </w:rPr>
        <w:t xml:space="preserve">, нажимаем </w:t>
      </w:r>
      <w:r w:rsidRPr="00307AC7">
        <w:rPr>
          <w:rFonts w:eastAsia="Times New Roman" w:cs="Helvetica"/>
          <w:b/>
          <w:lang w:eastAsia="ru-RU"/>
        </w:rPr>
        <w:t xml:space="preserve">CTRL+С </w:t>
      </w:r>
      <w:r w:rsidRPr="00307AC7">
        <w:rPr>
          <w:rFonts w:eastAsia="Times New Roman" w:cs="Helvetica"/>
          <w:lang w:eastAsia="ru-RU"/>
        </w:rPr>
        <w:t>(копировать).</w:t>
      </w:r>
    </w:p>
    <w:p w:rsidR="00F86E68" w:rsidRPr="00307AC7" w:rsidRDefault="00F86E68" w:rsidP="00F86E68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ind w:left="709" w:hanging="709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 xml:space="preserve">Переходим на вкладку </w:t>
      </w:r>
      <w:r w:rsidRPr="005A3F48">
        <w:rPr>
          <w:rFonts w:eastAsia="Times New Roman" w:cs="Helvetica"/>
          <w:lang w:eastAsia="ru-RU"/>
        </w:rPr>
        <w:t>“</w:t>
      </w:r>
      <w:r>
        <w:rPr>
          <w:rFonts w:eastAsia="Times New Roman" w:cs="Helvetica"/>
          <w:lang w:eastAsia="ru-RU"/>
        </w:rPr>
        <w:t>Приложения</w:t>
      </w:r>
      <w:r w:rsidRPr="005A3F48">
        <w:rPr>
          <w:rFonts w:eastAsia="Times New Roman" w:cs="Helvetica"/>
          <w:lang w:eastAsia="ru-RU"/>
        </w:rPr>
        <w:t>”</w:t>
      </w:r>
      <w:r w:rsidRPr="00307AC7">
        <w:rPr>
          <w:rFonts w:eastAsia="Times New Roman" w:cs="Helvetica"/>
          <w:lang w:eastAsia="ru-RU"/>
        </w:rPr>
        <w:t>.</w:t>
      </w:r>
      <w:r>
        <w:rPr>
          <w:rFonts w:eastAsia="Times New Roman" w:cs="Helvetica"/>
          <w:lang w:eastAsia="ru-RU"/>
        </w:rPr>
        <w:t xml:space="preserve"> </w:t>
      </w:r>
      <w:r>
        <w:rPr>
          <w:rFonts w:eastAsia="Times New Roman" w:cs="Helvetica"/>
          <w:lang w:val="en-US" w:eastAsia="ru-RU"/>
        </w:rPr>
        <w:t>C</w:t>
      </w:r>
      <w:r w:rsidRPr="00307AC7">
        <w:rPr>
          <w:rFonts w:eastAsia="Times New Roman" w:cs="Helvetica"/>
          <w:lang w:eastAsia="ru-RU"/>
        </w:rPr>
        <w:t>тавим</w:t>
      </w:r>
      <w:r>
        <w:rPr>
          <w:rFonts w:eastAsia="Times New Roman" w:cs="Helvetica"/>
          <w:lang w:eastAsia="ru-RU"/>
        </w:rPr>
        <w:t xml:space="preserve"> </w:t>
      </w:r>
      <w:r w:rsidRPr="00307AC7">
        <w:rPr>
          <w:rFonts w:eastAsia="Times New Roman" w:cs="Helvetica"/>
          <w:lang w:eastAsia="ru-RU"/>
        </w:rPr>
        <w:t xml:space="preserve">курсор в </w:t>
      </w:r>
      <w:r w:rsidRPr="00D52E83">
        <w:t>“</w:t>
      </w:r>
      <w:r>
        <w:t>Наименование расхода</w:t>
      </w:r>
      <w:r w:rsidRPr="005A3F48">
        <w:t>”</w:t>
      </w:r>
      <w:r>
        <w:rPr>
          <w:rFonts w:eastAsia="Times New Roman" w:cs="Helvetica"/>
          <w:lang w:eastAsia="ru-RU"/>
        </w:rPr>
        <w:t>соответствующей строки</w:t>
      </w:r>
      <w:r w:rsidRPr="00307AC7">
        <w:rPr>
          <w:rFonts w:eastAsia="Times New Roman" w:cs="Helvetica"/>
          <w:lang w:eastAsia="ru-RU"/>
        </w:rPr>
        <w:t xml:space="preserve">, нажимаем </w:t>
      </w:r>
      <w:r w:rsidRPr="00307AC7">
        <w:rPr>
          <w:rFonts w:eastAsia="Times New Roman" w:cs="Helvetica"/>
          <w:b/>
          <w:lang w:eastAsia="ru-RU"/>
        </w:rPr>
        <w:t>CTRL+V</w:t>
      </w:r>
      <w:r w:rsidRPr="00307AC7">
        <w:rPr>
          <w:rFonts w:eastAsia="Times New Roman" w:cs="Helvetica"/>
          <w:lang w:eastAsia="ru-RU"/>
        </w:rPr>
        <w:t xml:space="preserve"> (вставить).</w:t>
      </w:r>
    </w:p>
    <w:p w:rsidR="007916B1" w:rsidRDefault="007916B1" w:rsidP="007916B1">
      <w:pPr>
        <w:spacing w:after="0" w:line="240" w:lineRule="auto"/>
      </w:pPr>
      <w:r>
        <w:t>Желательно, чтобы Вы загружали подтверждающие документы в той же последовательности, что они находятся в Реестре расходов. Поэтому Вы можете добавлять строки здесь также в середину таблицы.</w:t>
      </w:r>
    </w:p>
    <w:p w:rsidR="007916B1" w:rsidRDefault="007916B1" w:rsidP="007916B1">
      <w:pPr>
        <w:spacing w:after="0" w:line="240" w:lineRule="auto"/>
        <w:rPr>
          <w:rFonts w:ascii="Verdana" w:hAnsi="Verdana"/>
          <w:sz w:val="18"/>
          <w:szCs w:val="18"/>
        </w:rPr>
      </w:pPr>
    </w:p>
    <w:p w:rsidR="007916B1" w:rsidRPr="00A14A1E" w:rsidRDefault="007916B1" w:rsidP="007916B1">
      <w:pPr>
        <w:spacing w:after="0" w:line="240" w:lineRule="auto"/>
        <w:rPr>
          <w:rFonts w:ascii="Verdana" w:hAnsi="Verdana" w:cs="Arial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 xml:space="preserve">Синяя кнопка “+” добавляет новую строку под строкой, справа от которой расположена, для закачки нового документа. </w:t>
      </w:r>
    </w:p>
    <w:p w:rsidR="007916B1" w:rsidRDefault="007916B1" w:rsidP="007916B1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7916B1" w:rsidRDefault="007916B1" w:rsidP="007916B1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>Красная кнопка с изображением корзины удаляет строку, справа от которой расположена и соответствующий ей документ.</w:t>
      </w:r>
    </w:p>
    <w:p w:rsidR="007916B1" w:rsidRDefault="007916B1" w:rsidP="007916B1">
      <w:pPr>
        <w:pStyle w:val="a4"/>
        <w:spacing w:after="0" w:line="240" w:lineRule="auto"/>
        <w:ind w:left="0"/>
        <w:rPr>
          <w:rFonts w:ascii="Verdana" w:hAnsi="Verdana"/>
          <w:sz w:val="18"/>
          <w:szCs w:val="18"/>
        </w:rPr>
      </w:pPr>
    </w:p>
    <w:p w:rsidR="007916B1" w:rsidRDefault="007916B1" w:rsidP="007916B1">
      <w:pPr>
        <w:spacing w:after="0" w:line="240" w:lineRule="auto"/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>Когда Вы за</w:t>
      </w:r>
      <w:r>
        <w:rPr>
          <w:rFonts w:ascii="Verdana" w:hAnsi="Verdana"/>
          <w:sz w:val="18"/>
          <w:szCs w:val="18"/>
        </w:rPr>
        <w:t>гружаете</w:t>
      </w:r>
      <w:r w:rsidRPr="00A14A1E">
        <w:rPr>
          <w:rFonts w:ascii="Verdana" w:hAnsi="Verdana"/>
          <w:sz w:val="18"/>
          <w:szCs w:val="18"/>
        </w:rPr>
        <w:t xml:space="preserve"> документ, Вы не пытаетесь что-то еще заполнять, </w:t>
      </w:r>
      <w:r w:rsidRPr="00A14A1E">
        <w:rPr>
          <w:rFonts w:ascii="Verdana" w:hAnsi="Verdana"/>
          <w:b/>
          <w:sz w:val="18"/>
          <w:szCs w:val="18"/>
          <w:highlight w:val="cyan"/>
        </w:rPr>
        <w:t xml:space="preserve">а ожидаете полной </w:t>
      </w:r>
      <w:r w:rsidRPr="00903C13">
        <w:rPr>
          <w:rFonts w:ascii="Verdana" w:hAnsi="Verdana"/>
          <w:b/>
          <w:sz w:val="18"/>
          <w:szCs w:val="18"/>
          <w:highlight w:val="cyan"/>
        </w:rPr>
        <w:t>загрузки</w:t>
      </w:r>
      <w:r w:rsidRPr="00A14A1E">
        <w:rPr>
          <w:rFonts w:ascii="Verdana" w:hAnsi="Verdana"/>
          <w:b/>
          <w:sz w:val="18"/>
          <w:szCs w:val="18"/>
          <w:highlight w:val="cyan"/>
        </w:rPr>
        <w:t xml:space="preserve"> документа.</w:t>
      </w:r>
      <w:r>
        <w:rPr>
          <w:rFonts w:ascii="Verdana" w:hAnsi="Verdana"/>
          <w:b/>
          <w:sz w:val="18"/>
          <w:szCs w:val="18"/>
        </w:rPr>
        <w:t xml:space="preserve"> </w:t>
      </w:r>
      <w:r w:rsidRPr="001C6894">
        <w:rPr>
          <w:rFonts w:ascii="Verdana" w:hAnsi="Verdana"/>
          <w:sz w:val="18"/>
          <w:szCs w:val="18"/>
        </w:rPr>
        <w:t>Форма объемная, по</w:t>
      </w:r>
      <w:r>
        <w:rPr>
          <w:rFonts w:ascii="Verdana" w:hAnsi="Verdana"/>
          <w:sz w:val="18"/>
          <w:szCs w:val="18"/>
        </w:rPr>
        <w:t>э</w:t>
      </w:r>
      <w:r w:rsidRPr="001C6894">
        <w:rPr>
          <w:rFonts w:ascii="Verdana" w:hAnsi="Verdana"/>
          <w:sz w:val="18"/>
          <w:szCs w:val="18"/>
        </w:rPr>
        <w:t>тому</w:t>
      </w:r>
      <w:r>
        <w:rPr>
          <w:rFonts w:ascii="Verdana" w:hAnsi="Verdana"/>
          <w:sz w:val="18"/>
          <w:szCs w:val="18"/>
        </w:rPr>
        <w:t xml:space="preserve"> </w:t>
      </w:r>
      <w:r w:rsidRPr="001C6894">
        <w:rPr>
          <w:rFonts w:ascii="Verdana" w:hAnsi="Verdana"/>
          <w:sz w:val="18"/>
          <w:szCs w:val="18"/>
        </w:rPr>
        <w:t>с</w:t>
      </w:r>
      <w:r w:rsidRPr="008834E7">
        <w:rPr>
          <w:rFonts w:ascii="Verdana" w:hAnsi="Verdana"/>
          <w:sz w:val="18"/>
          <w:szCs w:val="18"/>
        </w:rPr>
        <w:t>охранение документа может достигать нескольких минут</w:t>
      </w:r>
      <w:r>
        <w:rPr>
          <w:rFonts w:ascii="Verdana" w:hAnsi="Verdana"/>
          <w:sz w:val="18"/>
          <w:szCs w:val="18"/>
        </w:rPr>
        <w:t xml:space="preserve"> и</w:t>
      </w:r>
      <w:r w:rsidRPr="008834E7">
        <w:rPr>
          <w:rFonts w:ascii="Verdana" w:hAnsi="Verdana"/>
          <w:sz w:val="18"/>
          <w:szCs w:val="18"/>
        </w:rPr>
        <w:t xml:space="preserve"> зависи</w:t>
      </w:r>
      <w:r>
        <w:rPr>
          <w:rFonts w:ascii="Verdana" w:hAnsi="Verdana"/>
          <w:sz w:val="18"/>
          <w:szCs w:val="18"/>
        </w:rPr>
        <w:t>т</w:t>
      </w:r>
      <w:r w:rsidRPr="008834E7">
        <w:rPr>
          <w:rFonts w:ascii="Verdana" w:hAnsi="Verdana"/>
          <w:sz w:val="18"/>
          <w:szCs w:val="18"/>
        </w:rPr>
        <w:t xml:space="preserve"> от скорости Вашего </w:t>
      </w:r>
      <w:r>
        <w:rPr>
          <w:rFonts w:ascii="Verdana" w:hAnsi="Verdana"/>
          <w:sz w:val="18"/>
          <w:szCs w:val="18"/>
        </w:rPr>
        <w:t>И</w:t>
      </w:r>
      <w:r w:rsidRPr="008834E7">
        <w:rPr>
          <w:rFonts w:ascii="Verdana" w:hAnsi="Verdana"/>
          <w:sz w:val="18"/>
          <w:szCs w:val="18"/>
        </w:rPr>
        <w:t>нтернет-канала и пр.</w:t>
      </w:r>
    </w:p>
    <w:p w:rsidR="007916B1" w:rsidRPr="00A14A1E" w:rsidRDefault="007916B1" w:rsidP="007916B1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:rsidR="007916B1" w:rsidRPr="00A14A1E" w:rsidRDefault="007916B1" w:rsidP="007916B1">
      <w:pPr>
        <w:spacing w:after="0" w:line="240" w:lineRule="auto"/>
      </w:pPr>
      <w:r w:rsidRPr="00A14A1E">
        <w:t xml:space="preserve">Убедитесь, что по клику на появившуюся иконку </w:t>
      </w:r>
      <w:r w:rsidRPr="00A14A1E">
        <w:rPr>
          <w:highlight w:val="cyan"/>
        </w:rPr>
        <w:t>документ открывается</w:t>
      </w:r>
      <w:r w:rsidRPr="00A14A1E">
        <w:t>. Только после этого приступайте к за</w:t>
      </w:r>
      <w:r>
        <w:t xml:space="preserve">грузке </w:t>
      </w:r>
      <w:r w:rsidRPr="00A14A1E">
        <w:t>следующего файла.</w:t>
      </w:r>
    </w:p>
    <w:p w:rsidR="007916B1" w:rsidRDefault="007916B1" w:rsidP="007916B1">
      <w:pPr>
        <w:spacing w:after="0" w:line="240" w:lineRule="auto"/>
      </w:pPr>
    </w:p>
    <w:p w:rsidR="007916B1" w:rsidRDefault="007916B1" w:rsidP="007916B1">
      <w:pPr>
        <w:pStyle w:val="a4"/>
        <w:numPr>
          <w:ilvl w:val="0"/>
          <w:numId w:val="19"/>
        </w:numPr>
        <w:spacing w:after="0" w:line="240" w:lineRule="auto"/>
        <w:ind w:left="0" w:firstLine="0"/>
      </w:pPr>
      <w:r>
        <w:t xml:space="preserve">Для </w:t>
      </w:r>
      <w:r w:rsidRPr="007916B1">
        <w:rPr>
          <w:highlight w:val="cyan"/>
        </w:rPr>
        <w:t>приложения к содержательной части отчета</w:t>
      </w:r>
      <w:r>
        <w:t xml:space="preserve"> необходимо ввести его название.</w:t>
      </w:r>
    </w:p>
    <w:p w:rsidR="007916B1" w:rsidRDefault="007916B1" w:rsidP="007916B1">
      <w:pPr>
        <w:pStyle w:val="a4"/>
        <w:spacing w:after="0" w:line="240" w:lineRule="auto"/>
        <w:ind w:left="0"/>
      </w:pPr>
    </w:p>
    <w:p w:rsidR="007916B1" w:rsidRDefault="007916B1" w:rsidP="007916B1">
      <w:pPr>
        <w:pStyle w:val="a4"/>
        <w:numPr>
          <w:ilvl w:val="0"/>
          <w:numId w:val="19"/>
        </w:numPr>
        <w:spacing w:after="0" w:line="240" w:lineRule="auto"/>
        <w:ind w:left="0" w:hanging="142"/>
      </w:pPr>
      <w:r>
        <w:t>Ч</w:t>
      </w:r>
      <w:r w:rsidR="006870DF">
        <w:t xml:space="preserve">тобы </w:t>
      </w:r>
      <w:r w:rsidR="006870DF" w:rsidRPr="006870DF">
        <w:rPr>
          <w:highlight w:val="cyan"/>
        </w:rPr>
        <w:t>удалить загруженный файл из отчета,</w:t>
      </w:r>
      <w:r w:rsidR="006870DF">
        <w:t xml:space="preserve"> необходимо на вкладке Приложения удалить строку, которая его содержит. Если в строку было закачено несколько документов, предварительно сохраните у себя на компьютере необходимые.</w:t>
      </w:r>
    </w:p>
    <w:p w:rsidR="007916B1" w:rsidRDefault="007916B1">
      <w:r>
        <w:br w:type="page"/>
      </w:r>
    </w:p>
    <w:p w:rsidR="001208A6" w:rsidRPr="001F44D8" w:rsidRDefault="00754993" w:rsidP="001208A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2" style="width:0;height:0" o:hralign="center" o:hrstd="t" o:hr="t" fillcolor="#a0a0a0" stroked="f"/>
        </w:pict>
      </w:r>
    </w:p>
    <w:p w:rsidR="001208A6" w:rsidRPr="00D52E83" w:rsidRDefault="001208A6" w:rsidP="001208A6">
      <w:pPr>
        <w:pStyle w:val="1"/>
        <w:spacing w:before="0" w:line="240" w:lineRule="auto"/>
        <w:rPr>
          <w:b/>
          <w:lang w:eastAsia="hi-IN" w:bidi="hi-IN"/>
        </w:rPr>
      </w:pPr>
      <w:bookmarkStart w:id="22" w:name="_Toc13572208"/>
      <w:bookmarkStart w:id="23" w:name="_Toc13821065"/>
      <w:r>
        <w:rPr>
          <w:b/>
          <w:lang w:val="en-US" w:eastAsia="hi-IN" w:bidi="hi-IN"/>
        </w:rPr>
        <w:t>XIII</w:t>
      </w:r>
      <w:r w:rsidRPr="007A0DB9">
        <w:rPr>
          <w:b/>
          <w:lang w:eastAsia="hi-IN" w:bidi="hi-IN"/>
        </w:rPr>
        <w:t xml:space="preserve">. </w:t>
      </w:r>
      <w:r w:rsidRPr="00D52E83">
        <w:rPr>
          <w:b/>
          <w:lang w:eastAsia="hi-IN" w:bidi="hi-IN"/>
        </w:rPr>
        <w:t>СОХРАНЕНИЕ, ОТПРАВКА И ПРИНЯТИЕ ОТЧЁТА</w:t>
      </w:r>
      <w:bookmarkEnd w:id="22"/>
      <w:bookmarkEnd w:id="23"/>
    </w:p>
    <w:p w:rsidR="001208A6" w:rsidRPr="001F44D8" w:rsidRDefault="00754993" w:rsidP="001208A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3" style="width:0;height:0" o:hralign="center" o:hrstd="t" o:hr="t" fillcolor="#a0a0a0" stroked="f"/>
        </w:pict>
      </w:r>
    </w:p>
    <w:p w:rsidR="001208A6" w:rsidRDefault="001208A6" w:rsidP="001208A6">
      <w:pPr>
        <w:pStyle w:val="a4"/>
        <w:spacing w:after="0" w:line="240" w:lineRule="auto"/>
        <w:ind w:left="0"/>
      </w:pPr>
    </w:p>
    <w:p w:rsidR="001208A6" w:rsidRDefault="001208A6" w:rsidP="001208A6">
      <w:pPr>
        <w:pStyle w:val="a4"/>
        <w:numPr>
          <w:ilvl w:val="0"/>
          <w:numId w:val="4"/>
        </w:numPr>
        <w:spacing w:after="0" w:line="240" w:lineRule="auto"/>
        <w:ind w:left="0" w:firstLine="0"/>
      </w:pPr>
      <w:r>
        <w:t xml:space="preserve">Чтобы сохранить отчет, необходимо кликнуть по зеленой кнопке </w:t>
      </w:r>
      <w:r w:rsidRPr="00B23466">
        <w:t>“</w:t>
      </w:r>
      <w:r>
        <w:t>Сохранить</w:t>
      </w:r>
      <w:r w:rsidRPr="00B23466">
        <w:t>”</w:t>
      </w:r>
      <w:r>
        <w:t xml:space="preserve"> внизу отчета</w:t>
      </w:r>
      <w:r w:rsidRPr="00A14A1E">
        <w:t xml:space="preserve">, </w:t>
      </w:r>
      <w:r>
        <w:t xml:space="preserve">чтобы отправить готовый отчет на проверку </w:t>
      </w:r>
      <w:r w:rsidRPr="00CE30E3">
        <w:t>-</w:t>
      </w:r>
      <w:r w:rsidRPr="00A14A1E">
        <w:t xml:space="preserve"> по зеленой кнопке “</w:t>
      </w:r>
      <w:r w:rsidRPr="00A14A1E">
        <w:rPr>
          <w:b/>
        </w:rPr>
        <w:t>Отправить отчёт</w:t>
      </w:r>
      <w:r w:rsidRPr="00A14A1E">
        <w:t xml:space="preserve">”. </w:t>
      </w:r>
    </w:p>
    <w:p w:rsidR="001208A6" w:rsidRDefault="001208A6" w:rsidP="001208A6">
      <w:pPr>
        <w:spacing w:after="0" w:line="240" w:lineRule="auto"/>
      </w:pPr>
    </w:p>
    <w:p w:rsidR="001208A6" w:rsidRPr="00A14A1E" w:rsidRDefault="00F86E68" w:rsidP="001208A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910" cy="3134995"/>
            <wp:effectExtent l="19050" t="0" r="2540" b="0"/>
            <wp:docPr id="18" name="Рисунок 1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A6" w:rsidRPr="00A14A1E" w:rsidRDefault="001208A6" w:rsidP="001208A6">
      <w:pPr>
        <w:pStyle w:val="a4"/>
        <w:spacing w:after="0" w:line="240" w:lineRule="auto"/>
        <w:ind w:left="0"/>
      </w:pPr>
    </w:p>
    <w:p w:rsidR="001208A6" w:rsidRDefault="001208A6" w:rsidP="001208A6">
      <w:pPr>
        <w:pStyle w:val="a4"/>
        <w:numPr>
          <w:ilvl w:val="0"/>
          <w:numId w:val="4"/>
        </w:numPr>
        <w:spacing w:after="0" w:line="240" w:lineRule="auto"/>
        <w:ind w:left="0" w:firstLine="0"/>
      </w:pPr>
      <w:r>
        <w:t>Отчет в течение реализации проекта проверяется куратором, а после реализации, будучи полностью правильно заполненным, принимается.</w:t>
      </w:r>
    </w:p>
    <w:p w:rsidR="001208A6" w:rsidRDefault="001208A6" w:rsidP="001208A6">
      <w:pPr>
        <w:pStyle w:val="a4"/>
        <w:spacing w:after="0" w:line="240" w:lineRule="auto"/>
        <w:ind w:left="0"/>
      </w:pPr>
    </w:p>
    <w:p w:rsidR="001208A6" w:rsidRPr="00A14A1E" w:rsidRDefault="001208A6" w:rsidP="001208A6">
      <w:pPr>
        <w:pStyle w:val="a4"/>
        <w:numPr>
          <w:ilvl w:val="0"/>
          <w:numId w:val="4"/>
        </w:numPr>
        <w:spacing w:after="0" w:line="240" w:lineRule="auto"/>
        <w:ind w:left="0" w:firstLine="0"/>
      </w:pPr>
      <w:r w:rsidRPr="00A14A1E">
        <w:t xml:space="preserve">Когда </w:t>
      </w:r>
      <w:r w:rsidR="00F86E68">
        <w:t xml:space="preserve">по итогам реализации проекта </w:t>
      </w:r>
      <w:r>
        <w:t xml:space="preserve">куратором  </w:t>
      </w:r>
      <w:r w:rsidRPr="00A14A1E">
        <w:t xml:space="preserve">отчёт будет принят, </w:t>
      </w:r>
      <w:r w:rsidRPr="00A14A1E">
        <w:rPr>
          <w:b/>
          <w:highlight w:val="cyan"/>
        </w:rPr>
        <w:t>возможность его редактирования закроется</w:t>
      </w:r>
      <w:r w:rsidRPr="00A14A1E">
        <w:rPr>
          <w:b/>
        </w:rPr>
        <w:t>.</w:t>
      </w:r>
    </w:p>
    <w:p w:rsidR="001208A6" w:rsidRPr="00A14A1E" w:rsidRDefault="001208A6" w:rsidP="001208A6">
      <w:pPr>
        <w:pStyle w:val="a4"/>
        <w:spacing w:after="0" w:line="240" w:lineRule="auto"/>
        <w:ind w:left="0"/>
      </w:pPr>
    </w:p>
    <w:p w:rsidR="001208A6" w:rsidRDefault="001208A6" w:rsidP="001208A6">
      <w:pPr>
        <w:pStyle w:val="a4"/>
        <w:spacing w:after="0" w:line="240" w:lineRule="auto"/>
        <w:ind w:left="0"/>
      </w:pPr>
      <w:r w:rsidRPr="00A14A1E">
        <w:t xml:space="preserve">Если после этого Вы найдёте ошибку и захотите внести в отчёт изменения, необходимо будет написать </w:t>
      </w:r>
      <w:r>
        <w:t xml:space="preserve">куратору </w:t>
      </w:r>
      <w:r w:rsidRPr="00A14A1E">
        <w:t xml:space="preserve">с просьбой </w:t>
      </w:r>
      <w:r w:rsidRPr="00A14A1E">
        <w:rPr>
          <w:b/>
          <w:highlight w:val="cyan"/>
        </w:rPr>
        <w:t xml:space="preserve">открыть </w:t>
      </w:r>
      <w:r w:rsidRPr="00903C13">
        <w:rPr>
          <w:b/>
          <w:highlight w:val="cyan"/>
        </w:rPr>
        <w:t>отчёт для редактирования</w:t>
      </w:r>
      <w:r w:rsidRPr="00A14A1E">
        <w:t>. В письме необходимо указать полное название организации, название конкурса, который Вы выиграли, название отчета и просьбу открыть его под редакцию.</w:t>
      </w:r>
    </w:p>
    <w:p w:rsidR="001208A6" w:rsidRPr="00034A3D" w:rsidRDefault="001208A6" w:rsidP="001208A6">
      <w:pPr>
        <w:pStyle w:val="a4"/>
        <w:spacing w:after="0" w:line="240" w:lineRule="auto"/>
        <w:ind w:left="0"/>
      </w:pPr>
    </w:p>
    <w:p w:rsidR="001208A6" w:rsidRDefault="001208A6" w:rsidP="001208A6">
      <w:pPr>
        <w:pStyle w:val="a4"/>
        <w:spacing w:after="0" w:line="240" w:lineRule="auto"/>
        <w:ind w:left="0"/>
      </w:pPr>
      <w:r>
        <w:t xml:space="preserve">Когда Вы внесете изменения, будет необходимо </w:t>
      </w:r>
      <w:r w:rsidRPr="00E84F5A">
        <w:rPr>
          <w:highlight w:val="cyan"/>
        </w:rPr>
        <w:t>написать Вашему куратору</w:t>
      </w:r>
      <w:r>
        <w:t>, чтобы он перепроверил отчет, и указать в письме, что именно Вы доработали.</w:t>
      </w:r>
    </w:p>
    <w:p w:rsidR="001208A6" w:rsidRDefault="001208A6" w:rsidP="001208A6">
      <w:pPr>
        <w:pStyle w:val="a4"/>
        <w:spacing w:after="0" w:line="240" w:lineRule="auto"/>
        <w:ind w:left="0"/>
      </w:pPr>
    </w:p>
    <w:p w:rsidR="001208A6" w:rsidRPr="00A14A1E" w:rsidRDefault="001208A6" w:rsidP="001208A6">
      <w:pPr>
        <w:pStyle w:val="a4"/>
        <w:numPr>
          <w:ilvl w:val="0"/>
          <w:numId w:val="4"/>
        </w:numPr>
        <w:spacing w:after="0" w:line="240" w:lineRule="auto"/>
        <w:ind w:left="0" w:firstLine="0"/>
      </w:pPr>
      <w:r w:rsidRPr="00A14A1E">
        <w:rPr>
          <w:rFonts w:ascii="Verdana" w:hAnsi="Verdana"/>
          <w:b/>
          <w:sz w:val="18"/>
          <w:szCs w:val="18"/>
        </w:rPr>
        <w:t xml:space="preserve">Принятый отчет остается доступным </w:t>
      </w:r>
      <w:r w:rsidRPr="00A14A1E">
        <w:rPr>
          <w:rFonts w:ascii="Verdana" w:hAnsi="Verdana"/>
          <w:b/>
          <w:sz w:val="18"/>
          <w:szCs w:val="18"/>
          <w:highlight w:val="cyan"/>
        </w:rPr>
        <w:t xml:space="preserve">в формате </w:t>
      </w:r>
      <w:r>
        <w:rPr>
          <w:rFonts w:ascii="Verdana" w:hAnsi="Verdana"/>
          <w:b/>
          <w:sz w:val="18"/>
          <w:szCs w:val="18"/>
          <w:highlight w:val="cyan"/>
          <w:lang w:val="en-US"/>
        </w:rPr>
        <w:t>doc</w:t>
      </w:r>
      <w:r w:rsidRPr="00A14A1E">
        <w:rPr>
          <w:rFonts w:ascii="Verdana" w:hAnsi="Verdana"/>
          <w:sz w:val="18"/>
          <w:szCs w:val="18"/>
          <w:highlight w:val="cyan"/>
        </w:rPr>
        <w:t>.</w:t>
      </w:r>
    </w:p>
    <w:p w:rsidR="001208A6" w:rsidRPr="001208A6" w:rsidRDefault="001208A6" w:rsidP="001208A6">
      <w:pPr>
        <w:spacing w:after="0" w:line="240" w:lineRule="auto"/>
      </w:pPr>
    </w:p>
    <w:p w:rsidR="001208A6" w:rsidRDefault="001208A6" w:rsidP="001208A6">
      <w:pPr>
        <w:pStyle w:val="a4"/>
        <w:numPr>
          <w:ilvl w:val="0"/>
          <w:numId w:val="4"/>
        </w:numPr>
        <w:spacing w:after="0" w:line="240" w:lineRule="auto"/>
        <w:ind w:left="0" w:firstLine="0"/>
      </w:pPr>
      <w:r>
        <w:t xml:space="preserve">По всем техническим сложностям, возникающим при заполнении, Вы пишите </w:t>
      </w:r>
      <w:r w:rsidRPr="00E84F5A">
        <w:rPr>
          <w:highlight w:val="cyan"/>
        </w:rPr>
        <w:t>в техническую поддержку</w:t>
      </w:r>
      <w:r>
        <w:t xml:space="preserve">. По всем вопросам, касающимся логики заполнения, Вы обращаетесь за консультацией по электронной почте </w:t>
      </w:r>
      <w:r w:rsidRPr="00E84F5A">
        <w:rPr>
          <w:highlight w:val="cyan"/>
        </w:rPr>
        <w:t>к своему куратору</w:t>
      </w:r>
      <w:r>
        <w:t>.</w:t>
      </w:r>
    </w:p>
    <w:p w:rsidR="001208A6" w:rsidRDefault="001208A6" w:rsidP="001208A6">
      <w:pPr>
        <w:pStyle w:val="a4"/>
      </w:pPr>
    </w:p>
    <w:p w:rsidR="001208A6" w:rsidRDefault="001208A6" w:rsidP="001208A6">
      <w:pPr>
        <w:pStyle w:val="a4"/>
        <w:numPr>
          <w:ilvl w:val="0"/>
          <w:numId w:val="4"/>
        </w:numPr>
        <w:spacing w:after="0" w:line="240" w:lineRule="auto"/>
        <w:ind w:left="0" w:firstLine="0"/>
      </w:pPr>
      <w:r>
        <w:t xml:space="preserve">Очень плохой идеей является заполнение отчета в последний день перед дедлайном. Если у Вас возникнут технические сложности, например, из-за наличия на компьютере вируса и пр., Вы не успеете заполнить отчет вовремя. </w:t>
      </w:r>
    </w:p>
    <w:p w:rsidR="001208A6" w:rsidRDefault="001208A6" w:rsidP="001208A6">
      <w:pPr>
        <w:spacing w:after="0" w:line="240" w:lineRule="auto"/>
      </w:pPr>
    </w:p>
    <w:p w:rsidR="001208A6" w:rsidRPr="00622C9A" w:rsidRDefault="001208A6" w:rsidP="00F86E68">
      <w:pPr>
        <w:pStyle w:val="a4"/>
        <w:spacing w:after="0" w:line="240" w:lineRule="auto"/>
        <w:ind w:left="0"/>
      </w:pPr>
      <w:r>
        <w:t>Заполнение отчета – вдумчивая, аккуратная, послойная работа, обязательная часть работы по проекту. Хотя бы один раз в месяц руководитель проекта и бухгалтер обязательно отчету время должны посвятить: внести в него актуальную информацию, посоветоваться со своим куратором по вопросам, которые будут возникать, как-что лучше описать и пр., отсканировать и закачать актуальные подтверждающие документы</w:t>
      </w:r>
      <w:r w:rsidR="00504F4B">
        <w:t xml:space="preserve"> и пр</w:t>
      </w:r>
      <w:r>
        <w:t>.</w:t>
      </w:r>
    </w:p>
    <w:p w:rsidR="001208A6" w:rsidRPr="001F44D8" w:rsidRDefault="00754993" w:rsidP="001208A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4" style="width:0;height:0" o:hralign="center" o:hrstd="t" o:hr="t" fillcolor="#a0a0a0" stroked="f"/>
        </w:pict>
      </w:r>
    </w:p>
    <w:p w:rsidR="001208A6" w:rsidRPr="00D52E83" w:rsidRDefault="001208A6" w:rsidP="001208A6">
      <w:pPr>
        <w:pStyle w:val="1"/>
        <w:spacing w:before="0" w:line="240" w:lineRule="auto"/>
        <w:rPr>
          <w:b/>
          <w:lang w:eastAsia="hi-IN" w:bidi="hi-IN"/>
        </w:rPr>
      </w:pPr>
      <w:bookmarkStart w:id="24" w:name="_Toc13572209"/>
      <w:bookmarkStart w:id="25" w:name="_Toc13821066"/>
      <w:r>
        <w:rPr>
          <w:b/>
          <w:lang w:val="en-US" w:eastAsia="hi-IN" w:bidi="hi-IN"/>
        </w:rPr>
        <w:t>XIV</w:t>
      </w:r>
      <w:r w:rsidRPr="007A0DB9">
        <w:rPr>
          <w:b/>
          <w:lang w:eastAsia="hi-IN" w:bidi="hi-IN"/>
        </w:rPr>
        <w:t xml:space="preserve">. </w:t>
      </w:r>
      <w:r w:rsidRPr="00652D8E">
        <w:rPr>
          <w:b/>
          <w:lang w:eastAsia="hi-IN" w:bidi="hi-IN"/>
        </w:rPr>
        <w:t>ФИЛЬТРАЦИЯ И УДАЛЕНИЕ ЗАКАЧЕННЫХ ДОКУМЕНТОВ В ИНТЕРФЕЙСЕ “СКАЧАТЬ ПРИЛОЖЕНИЯ”</w:t>
      </w:r>
      <w:bookmarkEnd w:id="24"/>
      <w:bookmarkEnd w:id="25"/>
    </w:p>
    <w:p w:rsidR="001208A6" w:rsidRPr="001F44D8" w:rsidRDefault="00754993" w:rsidP="001208A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5" style="width:0;height:0" o:hralign="center" o:hrstd="t" o:hr="t" fillcolor="#a0a0a0" stroked="f"/>
        </w:pict>
      </w:r>
    </w:p>
    <w:p w:rsidR="001208A6" w:rsidRDefault="001208A6" w:rsidP="001208A6">
      <w:pPr>
        <w:spacing w:after="0" w:line="240" w:lineRule="auto"/>
      </w:pPr>
    </w:p>
    <w:p w:rsidR="001208A6" w:rsidRPr="00A14A1E" w:rsidRDefault="001208A6" w:rsidP="001208A6">
      <w:pPr>
        <w:spacing w:after="0" w:line="240" w:lineRule="auto"/>
      </w:pPr>
      <w:r w:rsidRPr="00A14A1E">
        <w:t>При повторном входе в Мастер отчёта Вы можете:</w:t>
      </w:r>
    </w:p>
    <w:p w:rsidR="001208A6" w:rsidRPr="00A14A1E" w:rsidRDefault="001208A6" w:rsidP="001208A6">
      <w:pPr>
        <w:pStyle w:val="a4"/>
        <w:numPr>
          <w:ilvl w:val="0"/>
          <w:numId w:val="22"/>
        </w:numPr>
        <w:spacing w:after="0" w:line="240" w:lineRule="auto"/>
        <w:ind w:left="0" w:firstLine="0"/>
      </w:pPr>
      <w:r w:rsidRPr="00A14A1E">
        <w:t>продолжить редактирование отчёта, кликнув</w:t>
      </w:r>
      <w:r>
        <w:t xml:space="preserve"> в списке отчетов справа от соответствующего отчета</w:t>
      </w:r>
      <w:r w:rsidRPr="00A14A1E">
        <w:t xml:space="preserve"> на кнопку в Действиях “Редактировать”;</w:t>
      </w:r>
    </w:p>
    <w:p w:rsidR="001208A6" w:rsidRPr="00A14A1E" w:rsidRDefault="001208A6" w:rsidP="001208A6">
      <w:pPr>
        <w:pStyle w:val="a4"/>
        <w:numPr>
          <w:ilvl w:val="0"/>
          <w:numId w:val="21"/>
        </w:numPr>
        <w:spacing w:after="0" w:line="240" w:lineRule="auto"/>
        <w:ind w:left="0" w:firstLine="0"/>
      </w:pPr>
      <w:r w:rsidRPr="00A14A1E">
        <w:t xml:space="preserve">скачать отчёт в формате </w:t>
      </w:r>
      <w:r w:rsidR="00504F4B">
        <w:rPr>
          <w:lang w:val="en-US"/>
        </w:rPr>
        <w:t>doc</w:t>
      </w:r>
      <w:r w:rsidRPr="00A14A1E">
        <w:t>, кликнув на кнопку “Скачать отчёт”;</w:t>
      </w:r>
    </w:p>
    <w:p w:rsidR="001208A6" w:rsidRDefault="001208A6" w:rsidP="001208A6">
      <w:pPr>
        <w:pStyle w:val="a4"/>
        <w:numPr>
          <w:ilvl w:val="0"/>
          <w:numId w:val="21"/>
        </w:numPr>
        <w:spacing w:after="0" w:line="240" w:lineRule="auto"/>
        <w:ind w:left="0" w:firstLine="0"/>
      </w:pPr>
      <w:r w:rsidRPr="00A14A1E">
        <w:t>просмотреть закаченные на вкладке “Приложения” документы, кликнув на кнопку “Скачать приложения”.</w:t>
      </w:r>
    </w:p>
    <w:p w:rsidR="001208A6" w:rsidRDefault="001208A6" w:rsidP="001208A6">
      <w:pPr>
        <w:spacing w:after="0" w:line="240" w:lineRule="auto"/>
      </w:pPr>
    </w:p>
    <w:p w:rsidR="001208A6" w:rsidRPr="00A14A1E" w:rsidRDefault="00792EE8" w:rsidP="001208A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910" cy="1247775"/>
            <wp:effectExtent l="19050" t="0" r="2540" b="0"/>
            <wp:docPr id="19" name="Рисунок 1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8A6" w:rsidRPr="00A14A1E" w:rsidRDefault="001208A6" w:rsidP="001208A6">
      <w:pPr>
        <w:spacing w:after="0" w:line="240" w:lineRule="auto"/>
      </w:pPr>
    </w:p>
    <w:p w:rsidR="001208A6" w:rsidRPr="00A14A1E" w:rsidRDefault="001208A6" w:rsidP="001208A6">
      <w:pPr>
        <w:spacing w:after="0" w:line="240" w:lineRule="auto"/>
      </w:pPr>
      <w:r w:rsidRPr="00A14A1E">
        <w:t>Когда Вы находитесь внутри интерфейса “Скачать приложения”, кликнув на синюю кнопку “</w:t>
      </w:r>
      <w:r w:rsidRPr="00A14A1E">
        <w:rPr>
          <w:b/>
        </w:rPr>
        <w:t>Фильтры</w:t>
      </w:r>
      <w:r w:rsidRPr="00A14A1E">
        <w:t>” в правом верхнем углу, Вы можете осуществлять поиск документов.</w:t>
      </w:r>
    </w:p>
    <w:p w:rsidR="001208A6" w:rsidRPr="00A14A1E" w:rsidRDefault="001208A6" w:rsidP="001208A6">
      <w:pPr>
        <w:spacing w:after="0" w:line="240" w:lineRule="auto"/>
      </w:pPr>
    </w:p>
    <w:p w:rsidR="001208A6" w:rsidRPr="00A14A1E" w:rsidRDefault="001208A6" w:rsidP="001208A6">
      <w:pPr>
        <w:spacing w:after="0" w:line="240" w:lineRule="auto"/>
      </w:pPr>
      <w:r w:rsidRPr="00A14A1E">
        <w:t>Выбрав параметры поиска, необходимо кликнуть на синюю кнопку “Фильтровать”. Кнопка “Сбросить” сбрасывает параметры фильтрации к исходному состоянию.</w:t>
      </w:r>
    </w:p>
    <w:p w:rsidR="001208A6" w:rsidRPr="00A14A1E" w:rsidRDefault="001208A6" w:rsidP="001208A6">
      <w:pPr>
        <w:spacing w:after="0" w:line="240" w:lineRule="auto"/>
      </w:pPr>
    </w:p>
    <w:p w:rsidR="001208A6" w:rsidRPr="00A14A1E" w:rsidRDefault="001208A6" w:rsidP="001208A6">
      <w:pPr>
        <w:spacing w:after="0" w:line="240" w:lineRule="auto"/>
      </w:pPr>
      <w:r w:rsidRPr="00A14A1E">
        <w:t>Слева от каждого документа расположено поле, в котором можно поставить галочку. Если после этого нажать кнопку “ОК” справа от “</w:t>
      </w:r>
      <w:r w:rsidRPr="00A14A1E">
        <w:rPr>
          <w:b/>
        </w:rPr>
        <w:t>Удалить</w:t>
      </w:r>
      <w:r w:rsidRPr="00A14A1E">
        <w:t xml:space="preserve">” под списком документов, выбранные документы удалятся. </w:t>
      </w:r>
    </w:p>
    <w:p w:rsidR="001208A6" w:rsidRPr="00A14A1E" w:rsidRDefault="001208A6" w:rsidP="001208A6">
      <w:pPr>
        <w:spacing w:after="0" w:line="240" w:lineRule="auto"/>
      </w:pPr>
    </w:p>
    <w:p w:rsidR="001208A6" w:rsidRPr="00A14A1E" w:rsidRDefault="001208A6" w:rsidP="001208A6">
      <w:pPr>
        <w:spacing w:after="0" w:line="240" w:lineRule="auto"/>
      </w:pPr>
      <w:r w:rsidRPr="00A14A1E">
        <w:rPr>
          <w:highlight w:val="cyan"/>
        </w:rPr>
        <w:t>Если поставить галочку в “Применить для всех” и кликнуть “ОК”, удалятся все закаченные документы.</w:t>
      </w:r>
    </w:p>
    <w:p w:rsidR="001208A6" w:rsidRDefault="001208A6" w:rsidP="001208A6">
      <w:r>
        <w:br w:type="page"/>
      </w:r>
    </w:p>
    <w:p w:rsidR="00E358E7" w:rsidRPr="001F44D8" w:rsidRDefault="00754993" w:rsidP="00E358E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6" style="width:0;height:0" o:hralign="center" o:hrstd="t" o:hr="t" fillcolor="#a0a0a0" stroked="f"/>
        </w:pict>
      </w:r>
    </w:p>
    <w:p w:rsidR="00E358E7" w:rsidRPr="001B6772" w:rsidRDefault="00A841B3" w:rsidP="00E358E7">
      <w:pPr>
        <w:pStyle w:val="1"/>
        <w:rPr>
          <w:rFonts w:eastAsia="Times New Roman"/>
          <w:b/>
          <w:lang w:eastAsia="hi-IN" w:bidi="hi-IN"/>
        </w:rPr>
      </w:pPr>
      <w:bookmarkStart w:id="26" w:name="_Toc13574052"/>
      <w:bookmarkStart w:id="27" w:name="_Toc13821067"/>
      <w:r>
        <w:rPr>
          <w:rFonts w:eastAsia="Times New Roman"/>
          <w:b/>
          <w:lang w:val="en-US" w:eastAsia="hi-IN" w:bidi="hi-IN"/>
        </w:rPr>
        <w:t>X</w:t>
      </w:r>
      <w:r w:rsidR="00E358E7">
        <w:rPr>
          <w:rFonts w:eastAsia="Times New Roman"/>
          <w:b/>
          <w:lang w:val="en-US" w:eastAsia="hi-IN" w:bidi="hi-IN"/>
        </w:rPr>
        <w:t>V</w:t>
      </w:r>
      <w:r w:rsidR="00E358E7" w:rsidRPr="001B6772">
        <w:rPr>
          <w:rFonts w:eastAsia="Times New Roman"/>
          <w:b/>
          <w:lang w:eastAsia="hi-IN" w:bidi="hi-IN"/>
        </w:rPr>
        <w:t>. АВТОСОХРАНЕНИЕ</w:t>
      </w:r>
      <w:bookmarkEnd w:id="26"/>
      <w:bookmarkEnd w:id="27"/>
    </w:p>
    <w:p w:rsidR="00A841B3" w:rsidRPr="001F44D8" w:rsidRDefault="00754993" w:rsidP="00A841B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7" style="width:0;height:0" o:hralign="center" o:hrstd="t" o:hr="t" fillcolor="#a0a0a0" stroked="f"/>
        </w:pict>
      </w:r>
    </w:p>
    <w:p w:rsidR="00E358E7" w:rsidRPr="00A841B3" w:rsidRDefault="00E358E7" w:rsidP="00A841B3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lang w:val="en-US" w:eastAsia="ru-RU"/>
        </w:rPr>
      </w:pPr>
    </w:p>
    <w:p w:rsidR="00E358E7" w:rsidRDefault="00E358E7" w:rsidP="00E358E7">
      <w:pPr>
        <w:shd w:val="clear" w:color="auto" w:fill="FFFFFF"/>
        <w:spacing w:after="0" w:line="240" w:lineRule="auto"/>
        <w:ind w:left="360" w:hanging="36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lang w:eastAsia="ru-RU"/>
        </w:rPr>
        <w:t>В отчетах</w:t>
      </w:r>
      <w:r w:rsidR="002165C9">
        <w:rPr>
          <w:rFonts w:eastAsia="Times New Roman" w:cs="Helvetica"/>
          <w:lang w:eastAsia="ru-RU"/>
        </w:rPr>
        <w:t>, начиная с</w:t>
      </w:r>
      <w:r>
        <w:rPr>
          <w:rFonts w:eastAsia="Times New Roman" w:cs="Helvetica"/>
          <w:lang w:eastAsia="ru-RU"/>
        </w:rPr>
        <w:t xml:space="preserve"> 2019 года</w:t>
      </w:r>
      <w:r w:rsidR="002165C9">
        <w:rPr>
          <w:rFonts w:eastAsia="Times New Roman" w:cs="Helvetica"/>
          <w:lang w:eastAsia="ru-RU"/>
        </w:rPr>
        <w:t>,</w:t>
      </w:r>
      <w:r>
        <w:rPr>
          <w:rFonts w:eastAsia="Times New Roman" w:cs="Helvetica"/>
          <w:lang w:eastAsia="ru-RU"/>
        </w:rPr>
        <w:t xml:space="preserve"> действует функция </w:t>
      </w:r>
      <w:r w:rsidR="002165C9" w:rsidRPr="002165C9">
        <w:rPr>
          <w:rFonts w:eastAsia="Times New Roman" w:cs="Helvetica"/>
          <w:lang w:eastAsia="ru-RU"/>
        </w:rPr>
        <w:t>“</w:t>
      </w:r>
      <w:r w:rsidR="002165C9">
        <w:rPr>
          <w:rFonts w:eastAsia="Times New Roman" w:cs="Helvetica"/>
          <w:lang w:eastAsia="ru-RU"/>
        </w:rPr>
        <w:t>Автосохранение</w:t>
      </w:r>
      <w:r w:rsidR="002165C9" w:rsidRPr="002165C9">
        <w:rPr>
          <w:rFonts w:eastAsia="Times New Roman" w:cs="Helvetica"/>
          <w:lang w:eastAsia="ru-RU"/>
        </w:rPr>
        <w:t>”</w:t>
      </w:r>
      <w:r>
        <w:rPr>
          <w:rFonts w:eastAsia="Times New Roman" w:cs="Helvetica"/>
          <w:lang w:eastAsia="ru-RU"/>
        </w:rPr>
        <w:t>.</w:t>
      </w:r>
    </w:p>
    <w:p w:rsidR="00E358E7" w:rsidRDefault="00E358E7" w:rsidP="00E358E7">
      <w:pPr>
        <w:shd w:val="clear" w:color="auto" w:fill="FFFFFF"/>
        <w:spacing w:after="0" w:line="240" w:lineRule="auto"/>
        <w:ind w:left="360" w:hanging="360"/>
        <w:textAlignment w:val="baseline"/>
        <w:rPr>
          <w:rFonts w:eastAsia="Times New Roman" w:cs="Helvetica"/>
          <w:lang w:eastAsia="ru-RU"/>
        </w:rPr>
      </w:pPr>
    </w:p>
    <w:p w:rsidR="00E358E7" w:rsidRDefault="00074C8F" w:rsidP="00E358E7">
      <w:pPr>
        <w:shd w:val="clear" w:color="auto" w:fill="FFFFFF"/>
        <w:spacing w:after="0" w:line="240" w:lineRule="auto"/>
        <w:ind w:left="360" w:hanging="360"/>
        <w:textAlignment w:val="baseline"/>
        <w:rPr>
          <w:rFonts w:eastAsia="Times New Roman" w:cs="Helvetica"/>
          <w:lang w:eastAsia="ru-RU"/>
        </w:rPr>
      </w:pPr>
      <w:r>
        <w:rPr>
          <w:rFonts w:eastAsia="Times New Roman" w:cs="Helvetica"/>
          <w:noProof/>
          <w:lang w:eastAsia="ru-RU"/>
        </w:rPr>
        <w:drawing>
          <wp:inline distT="0" distB="0" distL="0" distR="0">
            <wp:extent cx="6645910" cy="3169285"/>
            <wp:effectExtent l="19050" t="0" r="254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E7" w:rsidRPr="00A14A66" w:rsidRDefault="00E358E7" w:rsidP="00E358E7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Helvetica"/>
          <w:lang w:eastAsia="ru-RU"/>
        </w:rPr>
      </w:pPr>
    </w:p>
    <w:p w:rsidR="00E358E7" w:rsidRPr="004D2376" w:rsidRDefault="00E358E7" w:rsidP="00E358E7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1. Функция автоматического сохранения (автосохранение) позволяет пользователю не потерять введенные в форму данные в случае, если:</w:t>
      </w:r>
    </w:p>
    <w:p w:rsidR="00E358E7" w:rsidRPr="004D2376" w:rsidRDefault="00E358E7" w:rsidP="001F045F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Произошло отключение питания компьютера пользователя;</w:t>
      </w:r>
    </w:p>
    <w:p w:rsidR="00E358E7" w:rsidRPr="004D2376" w:rsidRDefault="00E358E7" w:rsidP="001F045F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Произошел разрыв интернет-соединения;</w:t>
      </w:r>
    </w:p>
    <w:p w:rsidR="00E358E7" w:rsidRPr="004D2376" w:rsidRDefault="00E358E7" w:rsidP="001F045F">
      <w:pPr>
        <w:numPr>
          <w:ilvl w:val="0"/>
          <w:numId w:val="18"/>
        </w:numPr>
        <w:spacing w:before="100" w:beforeAutospacing="1" w:after="100" w:afterAutospacing="1" w:line="240" w:lineRule="auto"/>
        <w:ind w:left="0" w:firstLine="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Произошел выход пользователя из Личного кабинета без сохранения.</w:t>
      </w:r>
    </w:p>
    <w:p w:rsidR="00E358E7" w:rsidRPr="004D2376" w:rsidRDefault="00E358E7" w:rsidP="00E358E7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2. Полное автосохранение</w:t>
      </w:r>
      <w:r>
        <w:rPr>
          <w:rFonts w:eastAsia="Times New Roman" w:cs="Helvetica"/>
          <w:lang w:eastAsia="ru-RU"/>
        </w:rPr>
        <w:t xml:space="preserve"> отчета</w:t>
      </w:r>
      <w:r w:rsidRPr="004D2376">
        <w:rPr>
          <w:rFonts w:eastAsia="Times New Roman" w:cs="Helvetica"/>
          <w:lang w:eastAsia="ru-RU"/>
        </w:rPr>
        <w:t xml:space="preserve"> происходит </w:t>
      </w:r>
      <w:r w:rsidRPr="000E7C4D">
        <w:rPr>
          <w:rFonts w:eastAsia="Times New Roman" w:cs="Helvetica"/>
          <w:highlight w:val="cyan"/>
          <w:lang w:eastAsia="ru-RU"/>
        </w:rPr>
        <w:t>раз в 7 минут.</w:t>
      </w:r>
    </w:p>
    <w:p w:rsidR="00E358E7" w:rsidRPr="000E7C4D" w:rsidRDefault="00E358E7" w:rsidP="00E358E7">
      <w:pPr>
        <w:spacing w:before="150"/>
        <w:rPr>
          <w:rFonts w:eastAsia="Times New Roman" w:cs="Helvetica"/>
          <w:b/>
          <w:lang w:eastAsia="ru-RU"/>
        </w:rPr>
      </w:pPr>
      <w:r w:rsidRPr="000E7C4D">
        <w:rPr>
          <w:rFonts w:eastAsia="Times New Roman" w:cs="Helvetica"/>
          <w:b/>
          <w:highlight w:val="cyan"/>
          <w:lang w:eastAsia="ru-RU"/>
        </w:rPr>
        <w:t xml:space="preserve">3. </w:t>
      </w:r>
      <w:r>
        <w:rPr>
          <w:rFonts w:eastAsia="Times New Roman" w:cs="Helvetica"/>
          <w:b/>
          <w:highlight w:val="cyan"/>
          <w:lang w:eastAsia="ru-RU"/>
        </w:rPr>
        <w:t xml:space="preserve">Внимание! </w:t>
      </w:r>
      <w:r w:rsidRPr="000E7C4D">
        <w:rPr>
          <w:rFonts w:eastAsia="Times New Roman" w:cs="Helvetica"/>
          <w:b/>
          <w:highlight w:val="cyan"/>
          <w:lang w:eastAsia="ru-RU"/>
        </w:rPr>
        <w:t xml:space="preserve">Автосохранение не исключает необходимости стандартного сохранения перед тем, когда пользователь планирует прервать работу над </w:t>
      </w:r>
      <w:r>
        <w:rPr>
          <w:rFonts w:eastAsia="Times New Roman" w:cs="Helvetica"/>
          <w:b/>
          <w:highlight w:val="cyan"/>
          <w:lang w:eastAsia="ru-RU"/>
        </w:rPr>
        <w:t>отчетом</w:t>
      </w:r>
      <w:r w:rsidRPr="000E7C4D">
        <w:rPr>
          <w:rFonts w:eastAsia="Times New Roman" w:cs="Helvetica"/>
          <w:b/>
          <w:highlight w:val="cyan"/>
          <w:lang w:eastAsia="ru-RU"/>
        </w:rPr>
        <w:t xml:space="preserve"> либо отправить е</w:t>
      </w:r>
      <w:r>
        <w:rPr>
          <w:rFonts w:eastAsia="Times New Roman" w:cs="Helvetica"/>
          <w:b/>
          <w:highlight w:val="cyan"/>
          <w:lang w:eastAsia="ru-RU"/>
        </w:rPr>
        <w:t>го</w:t>
      </w:r>
      <w:r w:rsidRPr="000E7C4D">
        <w:rPr>
          <w:rFonts w:eastAsia="Times New Roman" w:cs="Helvetica"/>
          <w:b/>
          <w:highlight w:val="cyan"/>
          <w:lang w:eastAsia="ru-RU"/>
        </w:rPr>
        <w:t>.</w:t>
      </w:r>
    </w:p>
    <w:p w:rsidR="00E358E7" w:rsidRPr="004D2376" w:rsidRDefault="00E358E7" w:rsidP="00E358E7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4. Автосохранение происходит по всем вкладкам сразу в фоновом режиме и никак не отражается на работе пользователя.</w:t>
      </w:r>
    </w:p>
    <w:p w:rsidR="00E358E7" w:rsidRPr="004D2376" w:rsidRDefault="00E358E7" w:rsidP="00E358E7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>5. После нажатия кнопки "Сохранить"</w:t>
      </w:r>
      <w:r>
        <w:rPr>
          <w:rFonts w:eastAsia="Times New Roman" w:cs="Helvetica"/>
          <w:lang w:eastAsia="ru-RU"/>
        </w:rPr>
        <w:t xml:space="preserve"> при повторном входе в Мастере отчета</w:t>
      </w:r>
      <w:r w:rsidRPr="004D2376">
        <w:rPr>
          <w:rFonts w:eastAsia="Times New Roman" w:cs="Helvetica"/>
          <w:lang w:eastAsia="ru-RU"/>
        </w:rPr>
        <w:t xml:space="preserve"> отображается последняя сохраненная пользователем версия </w:t>
      </w:r>
      <w:r>
        <w:rPr>
          <w:rFonts w:eastAsia="Times New Roman" w:cs="Helvetica"/>
          <w:lang w:eastAsia="ru-RU"/>
        </w:rPr>
        <w:t>отчета</w:t>
      </w:r>
      <w:r w:rsidRPr="004D2376">
        <w:rPr>
          <w:rFonts w:eastAsia="Times New Roman" w:cs="Helvetica"/>
          <w:lang w:eastAsia="ru-RU"/>
        </w:rPr>
        <w:t>, в ином случае - последняя автосохраненная версия.</w:t>
      </w:r>
    </w:p>
    <w:p w:rsidR="00E358E7" w:rsidRPr="004D2376" w:rsidRDefault="00E358E7" w:rsidP="00E358E7">
      <w:pPr>
        <w:spacing w:before="150"/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lang w:eastAsia="ru-RU"/>
        </w:rPr>
        <w:t xml:space="preserve">Если одна из перечисленных в п.1 ситуаций произошла, в Мастер </w:t>
      </w:r>
      <w:r>
        <w:rPr>
          <w:rFonts w:eastAsia="Times New Roman" w:cs="Helvetica"/>
          <w:lang w:eastAsia="ru-RU"/>
        </w:rPr>
        <w:t>отчета</w:t>
      </w:r>
      <w:r w:rsidRPr="004D2376">
        <w:rPr>
          <w:rFonts w:eastAsia="Times New Roman" w:cs="Helvetica"/>
          <w:lang w:eastAsia="ru-RU"/>
        </w:rPr>
        <w:t xml:space="preserve"> будет подгружаться последняя автосохраненная версия. Если пользователь успел что-то ввести между последним автосохранением и указанной ситуацией, то эти данные не сохранятся.</w:t>
      </w:r>
    </w:p>
    <w:p w:rsidR="00E358E7" w:rsidRDefault="00E358E7" w:rsidP="00E358E7">
      <w:pPr>
        <w:spacing w:before="150"/>
        <w:rPr>
          <w:rFonts w:eastAsia="Times New Roman" w:cs="Helvetica"/>
          <w:lang w:eastAsia="ru-RU"/>
        </w:rPr>
      </w:pPr>
      <w:r w:rsidRPr="008C779A">
        <w:rPr>
          <w:rFonts w:eastAsia="Times New Roman" w:cs="Helvetica"/>
          <w:highlight w:val="cyan"/>
          <w:lang w:eastAsia="ru-RU"/>
        </w:rPr>
        <w:t>Сообщение о том, какая версия выводится, сохраненная вручную или автосохраненная, Вы видите при каждом повторном входе в Мастер отчета на оранжевом поле.</w:t>
      </w:r>
    </w:p>
    <w:p w:rsidR="00E358E7" w:rsidRPr="004D2376" w:rsidRDefault="00E358E7" w:rsidP="00E358E7">
      <w:pPr>
        <w:spacing w:before="150"/>
        <w:rPr>
          <w:rFonts w:eastAsia="Times New Roman" w:cs="Helvetica"/>
          <w:lang w:eastAsia="ru-RU"/>
        </w:rPr>
      </w:pPr>
      <w:r w:rsidRPr="000E7C4D">
        <w:rPr>
          <w:rFonts w:eastAsia="Times New Roman" w:cs="Helvetica"/>
          <w:highlight w:val="cyan"/>
          <w:lang w:eastAsia="ru-RU"/>
        </w:rPr>
        <w:t xml:space="preserve">6. В скаченный </w:t>
      </w:r>
      <w:r w:rsidR="00192269">
        <w:rPr>
          <w:rFonts w:eastAsia="Times New Roman" w:cs="Helvetica"/>
          <w:highlight w:val="cyan"/>
          <w:lang w:val="en-US" w:eastAsia="ru-RU"/>
        </w:rPr>
        <w:t>doc</w:t>
      </w:r>
      <w:r w:rsidR="00192269">
        <w:rPr>
          <w:rFonts w:eastAsia="Times New Roman" w:cs="Helvetica"/>
          <w:highlight w:val="cyan"/>
          <w:lang w:eastAsia="ru-RU"/>
        </w:rPr>
        <w:t xml:space="preserve"> </w:t>
      </w:r>
      <w:r w:rsidRPr="008C779A">
        <w:rPr>
          <w:rFonts w:eastAsia="Times New Roman" w:cs="Helvetica"/>
          <w:highlight w:val="cyan"/>
          <w:lang w:eastAsia="ru-RU"/>
        </w:rPr>
        <w:t>отчета выгружается последняя сохраненная пользователем версия.</w:t>
      </w:r>
    </w:p>
    <w:p w:rsidR="00E358E7" w:rsidRPr="004D2376" w:rsidRDefault="00E358E7" w:rsidP="00E358E7">
      <w:pPr>
        <w:rPr>
          <w:rFonts w:eastAsia="Times New Roman" w:cs="Helvetica"/>
          <w:lang w:eastAsia="ru-RU"/>
        </w:rPr>
      </w:pPr>
      <w:r w:rsidRPr="002C0D9C">
        <w:rPr>
          <w:rFonts w:eastAsia="Times New Roman" w:cs="Helvetica"/>
          <w:lang w:eastAsia="ru-RU"/>
        </w:rPr>
        <w:t xml:space="preserve">7. У пользователя имеется </w:t>
      </w:r>
      <w:r w:rsidRPr="000E7C4D">
        <w:rPr>
          <w:rFonts w:eastAsia="Times New Roman" w:cs="Helvetica"/>
          <w:highlight w:val="cyan"/>
          <w:lang w:eastAsia="ru-RU"/>
        </w:rPr>
        <w:t>возможность отключать и включать автосохранение</w:t>
      </w:r>
      <w:r>
        <w:rPr>
          <w:rFonts w:eastAsia="Times New Roman" w:cs="Helvetica"/>
          <w:lang w:eastAsia="ru-RU"/>
        </w:rPr>
        <w:t xml:space="preserve"> </w:t>
      </w:r>
      <w:r w:rsidRPr="002C0D9C">
        <w:rPr>
          <w:rFonts w:eastAsia="Times New Roman" w:cs="Helvetica"/>
          <w:lang w:eastAsia="ru-RU"/>
        </w:rPr>
        <w:t>простановкой галочки на “Включить автосохранение” слева от кнопки “Выход”.</w:t>
      </w:r>
    </w:p>
    <w:p w:rsidR="00E358E7" w:rsidRPr="004D2376" w:rsidRDefault="00E358E7" w:rsidP="00E358E7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 xml:space="preserve">Автосохранение включается и отключается на все </w:t>
      </w:r>
      <w:r>
        <w:rPr>
          <w:rFonts w:eastAsia="Times New Roman" w:cs="Helvetica"/>
          <w:highlight w:val="cyan"/>
          <w:lang w:eastAsia="ru-RU"/>
        </w:rPr>
        <w:t>отчеты</w:t>
      </w:r>
      <w:r w:rsidRPr="004D2376">
        <w:rPr>
          <w:rFonts w:eastAsia="Times New Roman" w:cs="Helvetica"/>
          <w:highlight w:val="cyan"/>
          <w:lang w:eastAsia="ru-RU"/>
        </w:rPr>
        <w:t xml:space="preserve"> пользователя сразу.</w:t>
      </w:r>
      <w:r w:rsidRPr="004D2376">
        <w:rPr>
          <w:rFonts w:eastAsia="Times New Roman" w:cs="Helvetica"/>
          <w:lang w:eastAsia="ru-RU"/>
        </w:rPr>
        <w:t xml:space="preserve"> По умолчанию при входе в Личный кабинет автосохранение включено.</w:t>
      </w:r>
    </w:p>
    <w:p w:rsidR="00E358E7" w:rsidRPr="004D2376" w:rsidRDefault="00E358E7" w:rsidP="00E358E7">
      <w:pPr>
        <w:rPr>
          <w:rFonts w:eastAsia="Times New Roman" w:cs="Helvetica"/>
          <w:highlight w:val="cyan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 xml:space="preserve">В режиме, когда автосохранение включено, пользователям нельзя одновременно открывать </w:t>
      </w:r>
      <w:r>
        <w:rPr>
          <w:rFonts w:eastAsia="Times New Roman" w:cs="Helvetica"/>
          <w:highlight w:val="cyan"/>
          <w:lang w:eastAsia="ru-RU"/>
        </w:rPr>
        <w:t>отчет</w:t>
      </w:r>
      <w:r w:rsidRPr="004D2376">
        <w:rPr>
          <w:rFonts w:eastAsia="Times New Roman" w:cs="Helvetica"/>
          <w:highlight w:val="cyan"/>
          <w:lang w:eastAsia="ru-RU"/>
        </w:rPr>
        <w:t xml:space="preserve"> на двух вкладках браузера, или в разных браузерах, или на двух компьютерах. </w:t>
      </w:r>
    </w:p>
    <w:p w:rsidR="00E358E7" w:rsidRPr="004D2376" w:rsidRDefault="00E358E7" w:rsidP="00E358E7">
      <w:pPr>
        <w:rPr>
          <w:rFonts w:eastAsia="Times New Roman" w:cs="Helvetica"/>
          <w:lang w:eastAsia="ru-RU"/>
        </w:rPr>
      </w:pPr>
      <w:r w:rsidRPr="004D2376">
        <w:rPr>
          <w:rFonts w:eastAsia="Times New Roman" w:cs="Helvetica"/>
          <w:highlight w:val="cyan"/>
          <w:lang w:eastAsia="ru-RU"/>
        </w:rPr>
        <w:t xml:space="preserve">В режиме, когда автосохранение отключено, пользователю необходимо сохранять </w:t>
      </w:r>
      <w:r>
        <w:rPr>
          <w:rFonts w:eastAsia="Times New Roman" w:cs="Helvetica"/>
          <w:highlight w:val="cyan"/>
          <w:lang w:eastAsia="ru-RU"/>
        </w:rPr>
        <w:t xml:space="preserve">отчет </w:t>
      </w:r>
      <w:r w:rsidRPr="004D2376">
        <w:rPr>
          <w:rFonts w:eastAsia="Times New Roman" w:cs="Helvetica"/>
          <w:highlight w:val="cyan"/>
          <w:lang w:eastAsia="ru-RU"/>
        </w:rPr>
        <w:t>каждые 15 минут во избежание потери данных из-за разрыва сессии пользователя.</w:t>
      </w:r>
    </w:p>
    <w:p w:rsidR="00E358E7" w:rsidRPr="00E358E7" w:rsidRDefault="00E358E7" w:rsidP="00E358E7">
      <w:pPr>
        <w:rPr>
          <w:rFonts w:eastAsia="Times New Roman" w:cs="Helvetica"/>
          <w:lang w:eastAsia="ru-RU"/>
        </w:rPr>
      </w:pPr>
      <w:r w:rsidRPr="00E358E7">
        <w:rPr>
          <w:rFonts w:eastAsia="Times New Roman" w:cs="Helvetica"/>
          <w:highlight w:val="cyan"/>
          <w:lang w:eastAsia="ru-RU"/>
        </w:rPr>
        <w:t xml:space="preserve">Отчет отправляется </w:t>
      </w:r>
      <w:r w:rsidRPr="00E358E7">
        <w:rPr>
          <w:rFonts w:eastAsia="Times New Roman" w:cs="Helvetica"/>
          <w:lang w:eastAsia="ru-RU"/>
        </w:rPr>
        <w:t>только, когда пользователь кликает на кнопку “Отправить” или “Сохранить и отправить”.</w:t>
      </w:r>
    </w:p>
    <w:p w:rsidR="00E358E7" w:rsidRPr="00247F7F" w:rsidRDefault="00E358E7" w:rsidP="00E358E7">
      <w:pPr>
        <w:pStyle w:val="a4"/>
        <w:ind w:left="567" w:hanging="567"/>
        <w:rPr>
          <w:rFonts w:eastAsia="Times New Roman" w:cs="Helvetica"/>
          <w:lang w:eastAsia="ru-RU"/>
        </w:rPr>
      </w:pPr>
    </w:p>
    <w:p w:rsidR="00E358E7" w:rsidRDefault="00E358E7" w:rsidP="00E358E7">
      <w:r>
        <w:br w:type="page"/>
      </w:r>
    </w:p>
    <w:p w:rsidR="00E358E7" w:rsidRPr="001F44D8" w:rsidRDefault="00754993" w:rsidP="00E358E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8" style="width:0;height:0" o:hralign="center" o:hrstd="t" o:hr="t" fillcolor="#a0a0a0" stroked="f"/>
        </w:pict>
      </w:r>
    </w:p>
    <w:p w:rsidR="00E358E7" w:rsidRPr="001B6772" w:rsidRDefault="00E358E7" w:rsidP="00E358E7">
      <w:pPr>
        <w:pStyle w:val="1"/>
        <w:rPr>
          <w:rFonts w:eastAsia="Times New Roman"/>
          <w:b/>
          <w:lang w:eastAsia="hi-IN" w:bidi="hi-IN"/>
        </w:rPr>
      </w:pPr>
      <w:bookmarkStart w:id="28" w:name="_Toc13574054"/>
      <w:bookmarkStart w:id="29" w:name="_Toc13821068"/>
      <w:r w:rsidRPr="001B6772">
        <w:rPr>
          <w:rFonts w:eastAsia="Times New Roman"/>
          <w:b/>
          <w:lang w:val="en-US" w:eastAsia="hi-IN" w:bidi="hi-IN"/>
        </w:rPr>
        <w:t>X</w:t>
      </w:r>
      <w:r>
        <w:rPr>
          <w:rFonts w:eastAsia="Times New Roman"/>
          <w:b/>
          <w:lang w:val="en-US" w:eastAsia="hi-IN" w:bidi="hi-IN"/>
        </w:rPr>
        <w:t>V</w:t>
      </w:r>
      <w:r w:rsidR="00C95406">
        <w:rPr>
          <w:rFonts w:eastAsia="Times New Roman"/>
          <w:b/>
          <w:lang w:val="en-US" w:eastAsia="hi-IN" w:bidi="hi-IN"/>
        </w:rPr>
        <w:t>I</w:t>
      </w:r>
      <w:r w:rsidRPr="001B6772">
        <w:rPr>
          <w:rFonts w:eastAsia="Times New Roman"/>
          <w:b/>
          <w:lang w:eastAsia="hi-IN" w:bidi="hi-IN"/>
        </w:rPr>
        <w:t>. ТЕХНИЧЕСКАЯ ПОДДЕРЖКА</w:t>
      </w:r>
      <w:bookmarkEnd w:id="28"/>
      <w:bookmarkEnd w:id="29"/>
    </w:p>
    <w:p w:rsidR="00E358E7" w:rsidRPr="001F44D8" w:rsidRDefault="00754993" w:rsidP="00E358E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</w:pPr>
      <w:r w:rsidRPr="00754993">
        <w:rPr>
          <w:rFonts w:ascii="inherit" w:eastAsia="Times New Roman" w:hAnsi="inherit" w:cs="Helvetica"/>
          <w:color w:val="333333"/>
          <w:sz w:val="21"/>
          <w:szCs w:val="21"/>
          <w:lang w:eastAsia="ru-RU"/>
        </w:rPr>
        <w:pict>
          <v:rect id="_x0000_i1059" style="width:0;height:0" o:hralign="center" o:hrstd="t" o:hr="t" fillcolor="#a0a0a0" stroked="f"/>
        </w:pict>
      </w:r>
    </w:p>
    <w:p w:rsidR="00E358E7" w:rsidRPr="00A14A1E" w:rsidRDefault="00E358E7" w:rsidP="00E358E7">
      <w:pPr>
        <w:spacing w:after="0" w:line="240" w:lineRule="auto"/>
      </w:pPr>
    </w:p>
    <w:p w:rsidR="00E358E7" w:rsidRPr="00A14A1E" w:rsidRDefault="00E358E7" w:rsidP="00E358E7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bdr w:val="none" w:sz="0" w:space="0" w:color="auto" w:frame="1"/>
          <w:lang w:eastAsia="ru-RU"/>
        </w:rPr>
      </w:pPr>
      <w:r w:rsidRPr="00A14A1E">
        <w:rPr>
          <w:rFonts w:eastAsia="Times New Roman" w:cs="Helvetica"/>
          <w:b/>
          <w:iCs/>
          <w:highlight w:val="cyan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</w:p>
    <w:p w:rsidR="00E358E7" w:rsidRPr="00A14A1E" w:rsidRDefault="00E358E7" w:rsidP="00E358E7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</w:pPr>
    </w:p>
    <w:p w:rsidR="00E358E7" w:rsidRPr="00A14A1E" w:rsidRDefault="00E358E7" w:rsidP="00E358E7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b/>
          <w:bCs/>
          <w:highlight w:val="cyan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:rsidR="00E358E7" w:rsidRDefault="00E358E7" w:rsidP="001F045F">
      <w:pPr>
        <w:numPr>
          <w:ilvl w:val="0"/>
          <w:numId w:val="17"/>
        </w:numPr>
        <w:shd w:val="clear" w:color="auto" w:fill="FFFFFF"/>
        <w:spacing w:after="0" w:line="240" w:lineRule="auto"/>
        <w:ind w:hanging="72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Полное название организации;</w:t>
      </w:r>
    </w:p>
    <w:p w:rsidR="00E358E7" w:rsidRPr="00A14A1E" w:rsidRDefault="00E358E7" w:rsidP="001F045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>
        <w:rPr>
          <w:rFonts w:eastAsia="Times New Roman" w:cs="Helvetica"/>
          <w:highlight w:val="cyan"/>
          <w:lang w:eastAsia="ru-RU"/>
        </w:rPr>
        <w:t>Выигранный конкурс</w:t>
      </w:r>
      <w:r>
        <w:rPr>
          <w:rFonts w:eastAsia="Times New Roman" w:cs="Helvetica"/>
          <w:highlight w:val="cyan"/>
          <w:lang w:val="en-US" w:eastAsia="ru-RU"/>
        </w:rPr>
        <w:t>;</w:t>
      </w:r>
    </w:p>
    <w:p w:rsidR="00E358E7" w:rsidRPr="00A14A1E" w:rsidRDefault="00E358E7" w:rsidP="001F045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Текущие логин и пароль в Личный кабинет;</w:t>
      </w:r>
    </w:p>
    <w:p w:rsidR="00E358E7" w:rsidRPr="00A14A1E" w:rsidRDefault="00E358E7" w:rsidP="001F045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какой браузер используется (с номером версии);</w:t>
      </w:r>
    </w:p>
    <w:p w:rsidR="00E358E7" w:rsidRPr="00A14A1E" w:rsidRDefault="00E358E7" w:rsidP="001F045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Информация о том, какая антивирусная программа установлена на компьютере;</w:t>
      </w:r>
    </w:p>
    <w:p w:rsidR="00E358E7" w:rsidRPr="00A14A1E" w:rsidRDefault="00E358E7" w:rsidP="001F045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 xml:space="preserve">Информация о том, с каким именно видом </w:t>
      </w:r>
      <w:r>
        <w:rPr>
          <w:rFonts w:eastAsia="Times New Roman" w:cs="Helvetica"/>
          <w:highlight w:val="cyan"/>
          <w:lang w:eastAsia="ru-RU"/>
        </w:rPr>
        <w:t>отчета</w:t>
      </w:r>
      <w:r w:rsidRPr="008D05F6">
        <w:rPr>
          <w:rFonts w:eastAsia="Times New Roman" w:cs="Helvetica"/>
          <w:highlight w:val="cyan"/>
          <w:lang w:eastAsia="ru-RU"/>
        </w:rPr>
        <w:t>/</w:t>
      </w:r>
      <w:r>
        <w:rPr>
          <w:rFonts w:eastAsia="Times New Roman" w:cs="Helvetica"/>
          <w:highlight w:val="cyan"/>
          <w:lang w:eastAsia="ru-RU"/>
        </w:rPr>
        <w:t>заявки</w:t>
      </w:r>
      <w:r w:rsidRPr="00A14A1E">
        <w:rPr>
          <w:rFonts w:eastAsia="Times New Roman" w:cs="Helvetica"/>
          <w:highlight w:val="cyan"/>
          <w:lang w:eastAsia="ru-RU"/>
        </w:rPr>
        <w:t xml:space="preserve"> возникла проблема;</w:t>
      </w:r>
    </w:p>
    <w:p w:rsidR="00E358E7" w:rsidRDefault="00E358E7" w:rsidP="001F045F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eastAsia="Times New Roman" w:cs="Helvetica"/>
          <w:highlight w:val="cyan"/>
          <w:lang w:eastAsia="ru-RU"/>
        </w:rPr>
      </w:pPr>
      <w:r w:rsidRPr="00A14A1E">
        <w:rPr>
          <w:rFonts w:eastAsia="Times New Roman" w:cs="Helvetica"/>
          <w:highlight w:val="cyan"/>
          <w:lang w:eastAsia="ru-RU"/>
        </w:rPr>
        <w:t>Максимально подробное описание проблемы.</w:t>
      </w:r>
    </w:p>
    <w:p w:rsidR="00E358E7" w:rsidRDefault="00E358E7" w:rsidP="00E358E7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highlight w:val="cyan"/>
          <w:lang w:eastAsia="ru-RU"/>
        </w:rPr>
      </w:pPr>
    </w:p>
    <w:p w:rsidR="00E358E7" w:rsidRPr="00A14A1E" w:rsidRDefault="00E358E7" w:rsidP="00E358E7">
      <w:pPr>
        <w:rPr>
          <w:rFonts w:ascii="Verdana" w:hAnsi="Verdana"/>
          <w:sz w:val="18"/>
          <w:szCs w:val="18"/>
        </w:rPr>
      </w:pPr>
      <w:r w:rsidRPr="00A14A1E">
        <w:rPr>
          <w:rFonts w:ascii="Verdana" w:hAnsi="Verdana"/>
          <w:sz w:val="18"/>
          <w:szCs w:val="18"/>
        </w:rPr>
        <w:t xml:space="preserve">Надо понимать, что некоторые проблемы требуют на решение определенного времени. Ожидаемое время на решение технической проблемы – </w:t>
      </w:r>
      <w:r w:rsidRPr="002040B6">
        <w:rPr>
          <w:rFonts w:ascii="Verdana" w:hAnsi="Verdana"/>
          <w:b/>
          <w:sz w:val="18"/>
          <w:szCs w:val="18"/>
        </w:rPr>
        <w:t>три рабочих дня</w:t>
      </w:r>
      <w:r w:rsidRPr="00A14A1E">
        <w:rPr>
          <w:rFonts w:ascii="Verdana" w:hAnsi="Verdana"/>
          <w:sz w:val="18"/>
          <w:szCs w:val="18"/>
        </w:rPr>
        <w:t xml:space="preserve">. Если получится решить быстрее, Техническая поддержка Вам напишет. </w:t>
      </w:r>
    </w:p>
    <w:p w:rsidR="00E358E7" w:rsidRPr="00A14A1E" w:rsidRDefault="00E358E7" w:rsidP="00E358E7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highlight w:val="cyan"/>
          <w:lang w:eastAsia="en-US"/>
        </w:rPr>
        <w:t>Вы пишите письмо повторно, если есть новая техническая информация или Вы не получали ответа три рабочих дня.</w:t>
      </w:r>
    </w:p>
    <w:p w:rsidR="00E358E7" w:rsidRPr="00A14A1E" w:rsidRDefault="00E358E7" w:rsidP="00E358E7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358E7" w:rsidRPr="00A14A1E" w:rsidRDefault="00E358E7" w:rsidP="00E358E7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Если возникла проблема с закачкой файлов,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 необходимо обязательно прикрепить их все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вложениями в письмо 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и подробно написать, файл с каким именем куда закачивали.</w:t>
      </w:r>
    </w:p>
    <w:p w:rsidR="00E358E7" w:rsidRPr="00A14A1E" w:rsidRDefault="00E358E7" w:rsidP="00E358E7">
      <w:pPr>
        <w:pStyle w:val="a9"/>
        <w:shd w:val="clear" w:color="auto" w:fill="FFFFFF"/>
        <w:spacing w:before="0" w:beforeAutospacing="0" w:after="0" w:afterAutospacing="0"/>
        <w:ind w:left="36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358E7" w:rsidRPr="00A14A1E" w:rsidRDefault="00E358E7" w:rsidP="00E358E7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Иногда лучше описать возникшие трудности помогает </w:t>
      </w:r>
      <w:r w:rsidRPr="00A14A1E">
        <w:rPr>
          <w:rFonts w:asciiTheme="minorHAnsi" w:eastAsiaTheme="minorHAnsi" w:hAnsiTheme="minorHAnsi" w:cstheme="minorBidi"/>
          <w:b/>
          <w:bCs/>
          <w:sz w:val="22"/>
          <w:szCs w:val="22"/>
          <w:highlight w:val="cyan"/>
          <w:lang w:eastAsia="en-US"/>
        </w:rPr>
        <w:t>скрин экрана</w:t>
      </w:r>
      <w:r w:rsidRPr="00A14A1E">
        <w:rPr>
          <w:rFonts w:asciiTheme="minorHAnsi" w:eastAsiaTheme="minorHAnsi" w:hAnsiTheme="minorHAnsi" w:cstheme="minorBidi"/>
          <w:sz w:val="22"/>
          <w:szCs w:val="22"/>
          <w:lang w:eastAsia="en-US"/>
        </w:rPr>
        <w:t>. Чтобы получить его, необходимо нажать клавишу на клавиатуре Prtsc (PrintScreen), открыть Photoshop или Paint, создать новое изображение и кликнуть "Вставить", а затем сохранить изображение в формате .jpg и добавить его приложением в то же письмо. Вставлять изображение в тело письма не следует. </w:t>
      </w:r>
    </w:p>
    <w:p w:rsidR="00E358E7" w:rsidRPr="00A14A1E" w:rsidRDefault="00E358E7" w:rsidP="00E358E7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358E7" w:rsidRPr="00A14A1E" w:rsidRDefault="00E358E7" w:rsidP="00E358E7">
      <w:pPr>
        <w:spacing w:after="0" w:line="240" w:lineRule="auto"/>
      </w:pPr>
      <w:r w:rsidRPr="00A14A1E">
        <w:rPr>
          <w:highlight w:val="cyan"/>
        </w:rPr>
        <w:t>Время работы технической поддержки:</w:t>
      </w:r>
      <w:r w:rsidRPr="00A14A1E">
        <w:t xml:space="preserve"> 10-00 – 18-00 (московское время) по рабочим дням.</w:t>
      </w:r>
    </w:p>
    <w:p w:rsidR="00E358E7" w:rsidRPr="00A14A1E" w:rsidRDefault="00E358E7" w:rsidP="00E358E7">
      <w:pPr>
        <w:spacing w:after="0" w:line="240" w:lineRule="auto"/>
      </w:pPr>
    </w:p>
    <w:p w:rsidR="00E358E7" w:rsidRPr="00A14A1E" w:rsidRDefault="00E358E7" w:rsidP="00E358E7">
      <w:pPr>
        <w:spacing w:after="0" w:line="240" w:lineRule="auto"/>
      </w:pPr>
      <w:r w:rsidRPr="00A14A1E">
        <w:t>Первичная техническая поддержка осуществляется по электронной почте: </w:t>
      </w:r>
    </w:p>
    <w:p w:rsidR="00E358E7" w:rsidRPr="008834E7" w:rsidRDefault="00754993" w:rsidP="00E358E7">
      <w:pPr>
        <w:spacing w:after="0" w:line="240" w:lineRule="auto"/>
        <w:rPr>
          <w:highlight w:val="cyan"/>
        </w:rPr>
      </w:pPr>
      <w:hyperlink r:id="rId51" w:history="1">
        <w:r w:rsidR="00E358E7" w:rsidRPr="00A14A1E">
          <w:rPr>
            <w:highlight w:val="cyan"/>
          </w:rPr>
          <w:t>konkurs.family@timchenkofoundation.org</w:t>
        </w:r>
      </w:hyperlink>
      <w:r w:rsidR="00E358E7" w:rsidRPr="00A14A1E">
        <w:rPr>
          <w:highlight w:val="cyan"/>
        </w:rPr>
        <w:t>.</w:t>
      </w:r>
    </w:p>
    <w:p w:rsidR="00940CC5" w:rsidRPr="00A14A1E" w:rsidRDefault="00940CC5" w:rsidP="00E358E7">
      <w:pPr>
        <w:spacing w:after="0" w:line="240" w:lineRule="auto"/>
      </w:pPr>
    </w:p>
    <w:sectPr w:rsidR="00940CC5" w:rsidRPr="00A14A1E" w:rsidSect="009E6544">
      <w:footerReference w:type="defaul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922" w:rsidRDefault="006C0922" w:rsidP="009B1DB6">
      <w:pPr>
        <w:spacing w:after="0" w:line="240" w:lineRule="auto"/>
      </w:pPr>
      <w:r>
        <w:separator/>
      </w:r>
    </w:p>
  </w:endnote>
  <w:endnote w:type="continuationSeparator" w:id="1">
    <w:p w:rsidR="006C0922" w:rsidRDefault="006C0922" w:rsidP="009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7058270"/>
      <w:docPartObj>
        <w:docPartGallery w:val="Page Numbers (Bottom of Page)"/>
        <w:docPartUnique/>
      </w:docPartObj>
    </w:sdtPr>
    <w:sdtContent>
      <w:p w:rsidR="00BC38CD" w:rsidRDefault="00754993">
        <w:pPr>
          <w:pStyle w:val="a7"/>
          <w:jc w:val="right"/>
        </w:pPr>
        <w:fldSimple w:instr="PAGE   \* MERGEFORMAT">
          <w:r w:rsidR="006C0922">
            <w:rPr>
              <w:noProof/>
            </w:rPr>
            <w:t>1</w:t>
          </w:r>
        </w:fldSimple>
      </w:p>
    </w:sdtContent>
  </w:sdt>
  <w:p w:rsidR="00BC38CD" w:rsidRDefault="00BC38C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922" w:rsidRDefault="006C0922" w:rsidP="009B1DB6">
      <w:pPr>
        <w:spacing w:after="0" w:line="240" w:lineRule="auto"/>
      </w:pPr>
      <w:r>
        <w:separator/>
      </w:r>
    </w:p>
  </w:footnote>
  <w:footnote w:type="continuationSeparator" w:id="1">
    <w:p w:rsidR="006C0922" w:rsidRDefault="006C0922" w:rsidP="009B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C78"/>
    <w:multiLevelType w:val="hybridMultilevel"/>
    <w:tmpl w:val="E6A62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35ADC"/>
    <w:multiLevelType w:val="multilevel"/>
    <w:tmpl w:val="D060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033C4C"/>
    <w:multiLevelType w:val="hybridMultilevel"/>
    <w:tmpl w:val="CAAA6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C0378A"/>
    <w:multiLevelType w:val="hybridMultilevel"/>
    <w:tmpl w:val="849862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223E4EE1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5E2953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A32113"/>
    <w:multiLevelType w:val="hybridMultilevel"/>
    <w:tmpl w:val="1C1C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04378B"/>
    <w:multiLevelType w:val="hybridMultilevel"/>
    <w:tmpl w:val="8D5A5378"/>
    <w:lvl w:ilvl="0" w:tplc="BCD25E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1426F9"/>
    <w:multiLevelType w:val="hybridMultilevel"/>
    <w:tmpl w:val="CFA2FDD6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0">
    <w:nsid w:val="417B5A84"/>
    <w:multiLevelType w:val="hybridMultilevel"/>
    <w:tmpl w:val="17CC4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E23521"/>
    <w:multiLevelType w:val="hybridMultilevel"/>
    <w:tmpl w:val="E6A62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D110FF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9F35B1"/>
    <w:multiLevelType w:val="hybridMultilevel"/>
    <w:tmpl w:val="AA32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6E071C"/>
    <w:multiLevelType w:val="hybridMultilevel"/>
    <w:tmpl w:val="C5641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5E3A36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712A03"/>
    <w:multiLevelType w:val="hybridMultilevel"/>
    <w:tmpl w:val="EE168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BC72DB"/>
    <w:multiLevelType w:val="hybridMultilevel"/>
    <w:tmpl w:val="D528E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DC156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7"/>
  </w:num>
  <w:num w:numId="3">
    <w:abstractNumId w:val="1"/>
  </w:num>
  <w:num w:numId="4">
    <w:abstractNumId w:val="10"/>
  </w:num>
  <w:num w:numId="5">
    <w:abstractNumId w:val="18"/>
  </w:num>
  <w:num w:numId="6">
    <w:abstractNumId w:val="9"/>
  </w:num>
  <w:num w:numId="7">
    <w:abstractNumId w:val="8"/>
  </w:num>
  <w:num w:numId="8">
    <w:abstractNumId w:val="2"/>
  </w:num>
  <w:num w:numId="9">
    <w:abstractNumId w:val="15"/>
  </w:num>
  <w:num w:numId="10">
    <w:abstractNumId w:val="20"/>
  </w:num>
  <w:num w:numId="11">
    <w:abstractNumId w:val="11"/>
  </w:num>
  <w:num w:numId="12">
    <w:abstractNumId w:val="13"/>
  </w:num>
  <w:num w:numId="13">
    <w:abstractNumId w:val="7"/>
  </w:num>
  <w:num w:numId="14">
    <w:abstractNumId w:val="5"/>
  </w:num>
  <w:num w:numId="15">
    <w:abstractNumId w:val="6"/>
  </w:num>
  <w:num w:numId="16">
    <w:abstractNumId w:val="12"/>
  </w:num>
  <w:num w:numId="17">
    <w:abstractNumId w:val="21"/>
  </w:num>
  <w:num w:numId="18">
    <w:abstractNumId w:val="3"/>
  </w:num>
  <w:num w:numId="19">
    <w:abstractNumId w:val="0"/>
  </w:num>
  <w:num w:numId="20">
    <w:abstractNumId w:val="16"/>
  </w:num>
  <w:num w:numId="21">
    <w:abstractNumId w:val="4"/>
  </w:num>
  <w:num w:numId="22">
    <w:abstractNumId w:val="1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markup="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D4E9A"/>
    <w:rsid w:val="000007EE"/>
    <w:rsid w:val="00006906"/>
    <w:rsid w:val="00012A34"/>
    <w:rsid w:val="000267AD"/>
    <w:rsid w:val="00034A3D"/>
    <w:rsid w:val="00034BC3"/>
    <w:rsid w:val="00034C0A"/>
    <w:rsid w:val="00054718"/>
    <w:rsid w:val="00063697"/>
    <w:rsid w:val="00072FCE"/>
    <w:rsid w:val="00074C8F"/>
    <w:rsid w:val="00085174"/>
    <w:rsid w:val="00090E7A"/>
    <w:rsid w:val="000A75AF"/>
    <w:rsid w:val="000B2F4A"/>
    <w:rsid w:val="000E15B4"/>
    <w:rsid w:val="000E7914"/>
    <w:rsid w:val="000F2037"/>
    <w:rsid w:val="00100571"/>
    <w:rsid w:val="00101F76"/>
    <w:rsid w:val="00103802"/>
    <w:rsid w:val="001208A6"/>
    <w:rsid w:val="00125760"/>
    <w:rsid w:val="00136157"/>
    <w:rsid w:val="00140A3F"/>
    <w:rsid w:val="00140A9B"/>
    <w:rsid w:val="001476A2"/>
    <w:rsid w:val="00165004"/>
    <w:rsid w:val="00183DE4"/>
    <w:rsid w:val="00192269"/>
    <w:rsid w:val="001B4A7C"/>
    <w:rsid w:val="001C6894"/>
    <w:rsid w:val="001C7904"/>
    <w:rsid w:val="001E0E5C"/>
    <w:rsid w:val="001E5C83"/>
    <w:rsid w:val="001E7CD3"/>
    <w:rsid w:val="001F045F"/>
    <w:rsid w:val="001F20D5"/>
    <w:rsid w:val="002040B6"/>
    <w:rsid w:val="002043C3"/>
    <w:rsid w:val="00210182"/>
    <w:rsid w:val="0021387D"/>
    <w:rsid w:val="002165C9"/>
    <w:rsid w:val="002303DF"/>
    <w:rsid w:val="00232EE9"/>
    <w:rsid w:val="00233704"/>
    <w:rsid w:val="00233947"/>
    <w:rsid w:val="002A15BD"/>
    <w:rsid w:val="002A53B8"/>
    <w:rsid w:val="002B4205"/>
    <w:rsid w:val="002C7C9E"/>
    <w:rsid w:val="002D1835"/>
    <w:rsid w:val="002D1A27"/>
    <w:rsid w:val="002D26AA"/>
    <w:rsid w:val="002D504A"/>
    <w:rsid w:val="002E0A4B"/>
    <w:rsid w:val="002E5EE7"/>
    <w:rsid w:val="002F62E3"/>
    <w:rsid w:val="002F7DF0"/>
    <w:rsid w:val="0030418E"/>
    <w:rsid w:val="00320454"/>
    <w:rsid w:val="0032791C"/>
    <w:rsid w:val="00327D81"/>
    <w:rsid w:val="003355FC"/>
    <w:rsid w:val="0035250B"/>
    <w:rsid w:val="003552A9"/>
    <w:rsid w:val="00360AEF"/>
    <w:rsid w:val="003709EC"/>
    <w:rsid w:val="00393E76"/>
    <w:rsid w:val="003A54A2"/>
    <w:rsid w:val="003A6964"/>
    <w:rsid w:val="003D1249"/>
    <w:rsid w:val="003D4149"/>
    <w:rsid w:val="003F521C"/>
    <w:rsid w:val="003F5FF0"/>
    <w:rsid w:val="0040417A"/>
    <w:rsid w:val="00431767"/>
    <w:rsid w:val="00434708"/>
    <w:rsid w:val="00444F54"/>
    <w:rsid w:val="004554C1"/>
    <w:rsid w:val="004558F0"/>
    <w:rsid w:val="00463517"/>
    <w:rsid w:val="00474195"/>
    <w:rsid w:val="004A15E7"/>
    <w:rsid w:val="004A23F5"/>
    <w:rsid w:val="004B1A6E"/>
    <w:rsid w:val="004B39EC"/>
    <w:rsid w:val="004D1C99"/>
    <w:rsid w:val="004D6B94"/>
    <w:rsid w:val="004F426A"/>
    <w:rsid w:val="004F4C58"/>
    <w:rsid w:val="00500466"/>
    <w:rsid w:val="00504F4B"/>
    <w:rsid w:val="00523300"/>
    <w:rsid w:val="00536269"/>
    <w:rsid w:val="00553FB5"/>
    <w:rsid w:val="005560EF"/>
    <w:rsid w:val="00563293"/>
    <w:rsid w:val="00565375"/>
    <w:rsid w:val="0056622F"/>
    <w:rsid w:val="005823A7"/>
    <w:rsid w:val="00584F58"/>
    <w:rsid w:val="005A2479"/>
    <w:rsid w:val="005C6431"/>
    <w:rsid w:val="005D2B33"/>
    <w:rsid w:val="005F3137"/>
    <w:rsid w:val="005F4375"/>
    <w:rsid w:val="005F5AF9"/>
    <w:rsid w:val="005F6F74"/>
    <w:rsid w:val="0060508B"/>
    <w:rsid w:val="006057C7"/>
    <w:rsid w:val="00612500"/>
    <w:rsid w:val="00622C9A"/>
    <w:rsid w:val="00623AA3"/>
    <w:rsid w:val="00641AA9"/>
    <w:rsid w:val="00655CCF"/>
    <w:rsid w:val="006576C6"/>
    <w:rsid w:val="00662ADD"/>
    <w:rsid w:val="006645CC"/>
    <w:rsid w:val="00670006"/>
    <w:rsid w:val="00675A1F"/>
    <w:rsid w:val="006870DF"/>
    <w:rsid w:val="00692B24"/>
    <w:rsid w:val="006C0922"/>
    <w:rsid w:val="006D36EE"/>
    <w:rsid w:val="006E0E63"/>
    <w:rsid w:val="007015B7"/>
    <w:rsid w:val="007076E7"/>
    <w:rsid w:val="00717BA8"/>
    <w:rsid w:val="00724274"/>
    <w:rsid w:val="00732033"/>
    <w:rsid w:val="007403A6"/>
    <w:rsid w:val="007436C2"/>
    <w:rsid w:val="007454D6"/>
    <w:rsid w:val="00754993"/>
    <w:rsid w:val="0076223A"/>
    <w:rsid w:val="007634A4"/>
    <w:rsid w:val="00764E77"/>
    <w:rsid w:val="007727D6"/>
    <w:rsid w:val="007916B1"/>
    <w:rsid w:val="00792EE8"/>
    <w:rsid w:val="007B1D2C"/>
    <w:rsid w:val="007C1720"/>
    <w:rsid w:val="007C7859"/>
    <w:rsid w:val="007D071B"/>
    <w:rsid w:val="007E22CE"/>
    <w:rsid w:val="007E22F7"/>
    <w:rsid w:val="007F061E"/>
    <w:rsid w:val="007F7911"/>
    <w:rsid w:val="00801C60"/>
    <w:rsid w:val="008134B0"/>
    <w:rsid w:val="008319D8"/>
    <w:rsid w:val="008443EC"/>
    <w:rsid w:val="0085150E"/>
    <w:rsid w:val="00872785"/>
    <w:rsid w:val="008821E8"/>
    <w:rsid w:val="008824F7"/>
    <w:rsid w:val="0088326C"/>
    <w:rsid w:val="008834E7"/>
    <w:rsid w:val="00892F5D"/>
    <w:rsid w:val="008955C1"/>
    <w:rsid w:val="00895879"/>
    <w:rsid w:val="008A38F5"/>
    <w:rsid w:val="008B0DAB"/>
    <w:rsid w:val="008C42DC"/>
    <w:rsid w:val="008C5277"/>
    <w:rsid w:val="008D2DFA"/>
    <w:rsid w:val="008F0DF6"/>
    <w:rsid w:val="008F2595"/>
    <w:rsid w:val="008F6842"/>
    <w:rsid w:val="0090533C"/>
    <w:rsid w:val="00915AD4"/>
    <w:rsid w:val="00926187"/>
    <w:rsid w:val="00931052"/>
    <w:rsid w:val="00932699"/>
    <w:rsid w:val="00934E29"/>
    <w:rsid w:val="00940CC5"/>
    <w:rsid w:val="00942DBB"/>
    <w:rsid w:val="00957E2D"/>
    <w:rsid w:val="00965870"/>
    <w:rsid w:val="009A21B2"/>
    <w:rsid w:val="009B1BF4"/>
    <w:rsid w:val="009B1DB6"/>
    <w:rsid w:val="009C107C"/>
    <w:rsid w:val="009D0963"/>
    <w:rsid w:val="009E4211"/>
    <w:rsid w:val="009E61E9"/>
    <w:rsid w:val="009E6544"/>
    <w:rsid w:val="009E7AA4"/>
    <w:rsid w:val="009F4A46"/>
    <w:rsid w:val="00A01256"/>
    <w:rsid w:val="00A103CF"/>
    <w:rsid w:val="00A10C6A"/>
    <w:rsid w:val="00A10DC9"/>
    <w:rsid w:val="00A121CB"/>
    <w:rsid w:val="00A13C5E"/>
    <w:rsid w:val="00A14A1E"/>
    <w:rsid w:val="00A215E9"/>
    <w:rsid w:val="00A21948"/>
    <w:rsid w:val="00A34474"/>
    <w:rsid w:val="00A42FDD"/>
    <w:rsid w:val="00A50BB9"/>
    <w:rsid w:val="00A75815"/>
    <w:rsid w:val="00A841B3"/>
    <w:rsid w:val="00AA7376"/>
    <w:rsid w:val="00AA7679"/>
    <w:rsid w:val="00AA7C92"/>
    <w:rsid w:val="00AB3F2A"/>
    <w:rsid w:val="00AE1689"/>
    <w:rsid w:val="00AE79BD"/>
    <w:rsid w:val="00AF31B4"/>
    <w:rsid w:val="00B00627"/>
    <w:rsid w:val="00B04508"/>
    <w:rsid w:val="00B0609B"/>
    <w:rsid w:val="00B10608"/>
    <w:rsid w:val="00B16435"/>
    <w:rsid w:val="00B21E1A"/>
    <w:rsid w:val="00B3304E"/>
    <w:rsid w:val="00B57813"/>
    <w:rsid w:val="00B74F1E"/>
    <w:rsid w:val="00B77118"/>
    <w:rsid w:val="00B779CA"/>
    <w:rsid w:val="00B9017A"/>
    <w:rsid w:val="00B92623"/>
    <w:rsid w:val="00BA184B"/>
    <w:rsid w:val="00BA6474"/>
    <w:rsid w:val="00BB2DD3"/>
    <w:rsid w:val="00BB495A"/>
    <w:rsid w:val="00BC38CD"/>
    <w:rsid w:val="00BE6A41"/>
    <w:rsid w:val="00BF0458"/>
    <w:rsid w:val="00BF20E3"/>
    <w:rsid w:val="00BF2DD3"/>
    <w:rsid w:val="00BF64C0"/>
    <w:rsid w:val="00C0295B"/>
    <w:rsid w:val="00C10641"/>
    <w:rsid w:val="00C15554"/>
    <w:rsid w:val="00C23C11"/>
    <w:rsid w:val="00C242EF"/>
    <w:rsid w:val="00C2692C"/>
    <w:rsid w:val="00C470C9"/>
    <w:rsid w:val="00C508F1"/>
    <w:rsid w:val="00C519AB"/>
    <w:rsid w:val="00C52E4C"/>
    <w:rsid w:val="00C56C16"/>
    <w:rsid w:val="00C57B79"/>
    <w:rsid w:val="00C65C5E"/>
    <w:rsid w:val="00C74361"/>
    <w:rsid w:val="00C75E8B"/>
    <w:rsid w:val="00C83AE1"/>
    <w:rsid w:val="00C95406"/>
    <w:rsid w:val="00CA2570"/>
    <w:rsid w:val="00CB3AAA"/>
    <w:rsid w:val="00CD34E2"/>
    <w:rsid w:val="00CE0553"/>
    <w:rsid w:val="00CE2FF2"/>
    <w:rsid w:val="00CE4B1D"/>
    <w:rsid w:val="00CF2A28"/>
    <w:rsid w:val="00D007E0"/>
    <w:rsid w:val="00D04D50"/>
    <w:rsid w:val="00D14B1F"/>
    <w:rsid w:val="00D16141"/>
    <w:rsid w:val="00D23DAC"/>
    <w:rsid w:val="00D2666C"/>
    <w:rsid w:val="00D275E6"/>
    <w:rsid w:val="00D27996"/>
    <w:rsid w:val="00D523A1"/>
    <w:rsid w:val="00D54607"/>
    <w:rsid w:val="00D60A7C"/>
    <w:rsid w:val="00D67BE8"/>
    <w:rsid w:val="00D821C3"/>
    <w:rsid w:val="00D91000"/>
    <w:rsid w:val="00D97549"/>
    <w:rsid w:val="00DA169F"/>
    <w:rsid w:val="00DA1942"/>
    <w:rsid w:val="00DA3AAA"/>
    <w:rsid w:val="00DB0DFB"/>
    <w:rsid w:val="00DB1EA0"/>
    <w:rsid w:val="00DB3ECC"/>
    <w:rsid w:val="00DB6A83"/>
    <w:rsid w:val="00DC4889"/>
    <w:rsid w:val="00DD4E9A"/>
    <w:rsid w:val="00DD5B4A"/>
    <w:rsid w:val="00DF66B6"/>
    <w:rsid w:val="00E12CAF"/>
    <w:rsid w:val="00E1327D"/>
    <w:rsid w:val="00E358E7"/>
    <w:rsid w:val="00E43918"/>
    <w:rsid w:val="00E441FC"/>
    <w:rsid w:val="00E456B9"/>
    <w:rsid w:val="00E5507B"/>
    <w:rsid w:val="00E55884"/>
    <w:rsid w:val="00E561AC"/>
    <w:rsid w:val="00E56BAC"/>
    <w:rsid w:val="00E70C00"/>
    <w:rsid w:val="00E84877"/>
    <w:rsid w:val="00E84F5A"/>
    <w:rsid w:val="00E958B2"/>
    <w:rsid w:val="00E97993"/>
    <w:rsid w:val="00EA53DB"/>
    <w:rsid w:val="00EB6C3E"/>
    <w:rsid w:val="00ED0851"/>
    <w:rsid w:val="00EE1B1D"/>
    <w:rsid w:val="00EE1CB6"/>
    <w:rsid w:val="00EF1C2D"/>
    <w:rsid w:val="00F14559"/>
    <w:rsid w:val="00F16B73"/>
    <w:rsid w:val="00F21850"/>
    <w:rsid w:val="00F26919"/>
    <w:rsid w:val="00F3384F"/>
    <w:rsid w:val="00F35E88"/>
    <w:rsid w:val="00F44D34"/>
    <w:rsid w:val="00F525A6"/>
    <w:rsid w:val="00F57E5E"/>
    <w:rsid w:val="00F606D1"/>
    <w:rsid w:val="00F72102"/>
    <w:rsid w:val="00F81288"/>
    <w:rsid w:val="00F869FF"/>
    <w:rsid w:val="00F86E68"/>
    <w:rsid w:val="00FA6453"/>
    <w:rsid w:val="00FA7762"/>
    <w:rsid w:val="00FB3EAA"/>
    <w:rsid w:val="00FD77E3"/>
    <w:rsid w:val="00FF6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E9A"/>
  </w:style>
  <w:style w:type="paragraph" w:styleId="1">
    <w:name w:val="heading 1"/>
    <w:basedOn w:val="a"/>
    <w:next w:val="a"/>
    <w:link w:val="10"/>
    <w:uiPriority w:val="9"/>
    <w:qFormat/>
    <w:rsid w:val="00BA1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C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E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2D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DB6"/>
  </w:style>
  <w:style w:type="paragraph" w:styleId="a7">
    <w:name w:val="footer"/>
    <w:basedOn w:val="a"/>
    <w:link w:val="a8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DB6"/>
  </w:style>
  <w:style w:type="paragraph" w:customStyle="1" w:styleId="description">
    <w:name w:val="description"/>
    <w:basedOn w:val="a"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10608"/>
    <w:rPr>
      <w:b/>
      <w:bCs/>
    </w:rPr>
  </w:style>
  <w:style w:type="paragraph" w:customStyle="1" w:styleId="Default">
    <w:name w:val="Default"/>
    <w:rsid w:val="008F684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A1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A18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184B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C6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65C5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EF1C2D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6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96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196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7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9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2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4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76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66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514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9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elp.rambler.ru/common/1252/?p=rambler-help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mailto:konkurs.family@timchenkofoundation.org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://get.adobe.com/ru/reader" TargetMode="External"/><Relationship Id="rId33" Type="http://schemas.openxmlformats.org/officeDocument/2006/relationships/hyperlink" Target="mailto:konkurs.family@timchenkofoundation.or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era.com/ru/computer/windows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kaspersky.ru/internet-security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help.rambler.ru/common/1252/?p=rambler-help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mailto:konkurs.family@timchenkofoundation.org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hyperlink" Target="mailto:friendship@yandex.ru" TargetMode="External"/><Relationship Id="rId51" Type="http://schemas.openxmlformats.org/officeDocument/2006/relationships/hyperlink" Target="mailto:konkurs.family@timchenkofoundation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0DF24-B7F0-4BF7-A604-641A4F369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31</Pages>
  <Words>4212</Words>
  <Characters>24014</Characters>
  <Application>Microsoft Office Word</Application>
  <DocSecurity>0</DocSecurity>
  <Lines>200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ПОДГОТОВКА КОМПЬЮТЕРА</vt:lpstr>
      <vt:lpstr>ВХОД В ЛИЧНЫЙ КАБИНЕТ</vt:lpstr>
      <vt:lpstr>III. ИЗМЕНЕНИЕ РЕГИСТРАЦИОННОЙ ИНФОРМАЦИИ ОРГАНИЗАЦИИ</vt:lpstr>
      <vt:lpstr>IV. ЗАПОЛНЕНИЕ ПЛАНОВЫХ ПОКАЗАТЕЛЕЙ</vt:lpstr>
      <vt:lpstr>V. ИЗМЕНИЕ ПЛАНОВЫХ ПОКАЗАТЕЛЕЙ В ХОДЕ РЕАЛИЗАЦИИ ПРОЕКТА</vt:lpstr>
      <vt:lpstr>VI. ОТКРЫТИЕ МАСТЕРА ОТЧЕТА</vt:lpstr>
      <vt:lpstr>VII. СТРУКТУРА МАСТЕРА ОТЧЕТА</vt:lpstr>
      <vt:lpstr>IX. ЗАПОЛНЕНИЕ РЕЕСТРА РАСХОДОВ</vt:lpstr>
      <vt:lpstr/>
      <vt:lpstr>X. ВКЛАДКА “ИЗРАСХОДОВАНО СРЕДСТВ”</vt:lpstr>
      <vt:lpstr/>
      <vt:lpstr>XI. ВКЛАДКА “ДВИЖЕНИЕ ДЕНЕЖНЫХ СРЕДСТВ”</vt:lpstr>
      <vt:lpstr/>
      <vt:lpstr>XI. ПОДГОТОВКА ДОКУМЕНТОВ</vt:lpstr>
      <vt:lpstr>XII. ЗАГРУЗКА ПОДТВЕРЖДАЮЩИХ ДОКУМЕНТОВ</vt:lpstr>
      <vt:lpstr>XIII. СОХРАНЕНИЕ, ОТПРАВКА И ПРИНЯТИЕ ОТЧЁТА</vt:lpstr>
      <vt:lpstr>XIV. ФИЛЬТРАЦИЯ И УДАЛЕНИЕ ЗАКАЧЕННЫХ ДОКУМЕНТОВ В ИНТЕРФЕЙСЕ “СКАЧАТЬ ПРИЛОЖЕНИ</vt:lpstr>
      <vt:lpstr>XV. АВТОСОХРАНЕНИЕ</vt:lpstr>
      <vt:lpstr>XVI. ТЕХНИЧЕСКАЯ ПОДДЕРЖКА</vt:lpstr>
    </vt:vector>
  </TitlesOfParts>
  <Company/>
  <LinksUpToDate>false</LinksUpToDate>
  <CharactersWithSpaces>28170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Ирина</cp:lastModifiedBy>
  <cp:revision>20</cp:revision>
  <dcterms:created xsi:type="dcterms:W3CDTF">2019-07-10T11:58:00Z</dcterms:created>
  <dcterms:modified xsi:type="dcterms:W3CDTF">2019-07-12T09:16:00Z</dcterms:modified>
</cp:coreProperties>
</file>