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8D35D" w14:textId="78B47F3B" w:rsidR="009E6544" w:rsidRDefault="009E6544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bookmarkStart w:id="0" w:name="_GoBack"/>
      <w:bookmarkEnd w:id="0"/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  <w:r w:rsid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ПО</w:t>
      </w:r>
      <w:r w:rsidR="00542D6A"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ЗАПОЛНЕНИЮ</w:t>
      </w:r>
      <w:r w:rsidR="00542D6A"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ЗАЯВКИ</w:t>
      </w:r>
    </w:p>
    <w:p w14:paraId="18F7794F" w14:textId="68F58E29" w:rsidR="00542D6A" w:rsidRPr="00A14A1E" w:rsidRDefault="00542D6A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I ЭТАПА III ВСЕРОССИЙСКОГО </w:t>
      </w:r>
      <w:r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КОНКУРСА</w:t>
      </w: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"</w:t>
      </w:r>
      <w:r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КУРС НА СЕМЬЮ</w:t>
      </w: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"</w:t>
      </w:r>
    </w:p>
    <w:p w14:paraId="788380D2" w14:textId="77777777" w:rsidR="00AA42DD" w:rsidRPr="00542D6A" w:rsidRDefault="00AA42DD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</w:p>
    <w:p w14:paraId="67F1ED2D" w14:textId="77777777" w:rsidR="008824F7" w:rsidRPr="00A14A1E" w:rsidRDefault="008824F7" w:rsidP="00F364B3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Пожалуйста, перед началом </w:t>
      </w:r>
      <w:r w:rsidR="00A14A1E" w:rsidRPr="00A14A1E">
        <w:rPr>
          <w:rFonts w:eastAsia="Times New Roman" w:cs="Helvetica"/>
          <w:i/>
          <w:iCs/>
          <w:highlight w:val="cyan"/>
          <w:lang w:eastAsia="ru-RU"/>
        </w:rPr>
        <w:t>работы в Личном кабинете</w:t>
      </w: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 внимательно прочитайте всю инструкцию до конца. </w:t>
      </w:r>
      <w:r w:rsidR="00C81141">
        <w:rPr>
          <w:rFonts w:eastAsia="Times New Roman" w:cs="Helvetica"/>
          <w:lang w:eastAsia="ru-RU"/>
        </w:rPr>
        <w:pict w14:anchorId="54A2ACE1">
          <v:rect id="_x0000_i1025" style="width:0;height:0" o:hralign="center" o:hrstd="t" o:hr="t" fillcolor="#a0a0a0" stroked="f"/>
        </w:pict>
      </w:r>
    </w:p>
    <w:p w14:paraId="4724BEF9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  <w:r w:rsidRPr="00A14A1E">
        <w:rPr>
          <w:rFonts w:eastAsia="Times New Roman" w:cs="Helvetica"/>
          <w:b/>
          <w:iCs/>
          <w:lang w:eastAsia="ru-RU"/>
        </w:rPr>
        <w:t xml:space="preserve">  </w:t>
      </w:r>
    </w:p>
    <w:p w14:paraId="67BF3850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14:paraId="2DE03772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0DBBD6DA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14:paraId="7A2E12C7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14:paraId="5493553A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14:paraId="33397281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14:paraId="3DEA8FF0" w14:textId="25E94CF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 w:rsidR="00F36A41"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14:paraId="6AA0B231" w14:textId="77777777" w:rsidR="008824F7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14:paraId="31E0F0FF" w14:textId="77777777" w:rsidR="00AA42DD" w:rsidRDefault="00AA42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14:paraId="1D8A2F65" w14:textId="77777777" w:rsidR="00AA42DD" w:rsidRDefault="00AA42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14:paraId="5948F77A" w14:textId="77777777" w:rsidR="008834E7" w:rsidRPr="00A14A1E" w:rsidRDefault="00C81141" w:rsidP="00F36A41">
      <w:pPr>
        <w:spacing w:after="0" w:line="240" w:lineRule="auto"/>
      </w:pPr>
      <w:r>
        <w:pict w14:anchorId="7FCF2673">
          <v:rect id="_x0000_i1026" style="width:0;height:1.5pt" o:hralign="center" o:hrstd="t" o:hr="t" fillcolor="#a0a0a0" stroked="f"/>
        </w:pi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4AEF97" w14:textId="77777777" w:rsidR="008834E7" w:rsidRDefault="008834E7" w:rsidP="00F36A41">
          <w:pPr>
            <w:pStyle w:val="ab"/>
            <w:spacing w:before="0" w:line="240" w:lineRule="auto"/>
          </w:pPr>
          <w:r>
            <w:t>Оглавление</w:t>
          </w:r>
        </w:p>
        <w:p w14:paraId="7A6A82B0" w14:textId="77777777" w:rsidR="009D0558" w:rsidRPr="00A14A1E" w:rsidRDefault="00C81141" w:rsidP="009D0558">
          <w:pPr>
            <w:spacing w:after="0" w:line="240" w:lineRule="auto"/>
          </w:pPr>
          <w:r>
            <w:pict w14:anchorId="448D43B0">
              <v:rect id="_x0000_i1027" style="width:0;height:1.5pt" o:hralign="center" o:hrstd="t" o:hr="t" fillcolor="#a0a0a0" stroked="f"/>
            </w:pict>
          </w:r>
        </w:p>
        <w:p w14:paraId="226CFAC8" w14:textId="77777777" w:rsidR="008B095E" w:rsidRDefault="008834E7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6159669" w:history="1">
            <w:r w:rsidR="008B095E" w:rsidRPr="003C49B5">
              <w:rPr>
                <w:rStyle w:val="a3"/>
                <w:noProof/>
                <w:lang w:eastAsia="hi-IN" w:bidi="hi-IN"/>
              </w:rPr>
              <w:t>I.</w:t>
            </w:r>
            <w:r w:rsidR="008B095E">
              <w:rPr>
                <w:rFonts w:eastAsiaTheme="minorEastAsia"/>
                <w:noProof/>
                <w:lang w:eastAsia="ru-RU"/>
              </w:rPr>
              <w:tab/>
            </w:r>
            <w:r w:rsidR="008B095E" w:rsidRPr="003C49B5">
              <w:rPr>
                <w:rStyle w:val="a3"/>
                <w:noProof/>
                <w:lang w:eastAsia="hi-IN" w:bidi="hi-IN"/>
              </w:rPr>
              <w:t>ПОДГОТОВКА КОМПЬЮТЕРА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_Toc526159669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2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49DD8001" w14:textId="77777777" w:rsidR="008B095E" w:rsidRDefault="00C81141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0" w:history="1">
            <w:r w:rsidR="008B095E" w:rsidRPr="003C49B5">
              <w:rPr>
                <w:rStyle w:val="a3"/>
                <w:noProof/>
                <w:lang w:eastAsia="hi-IN" w:bidi="hi-IN"/>
              </w:rPr>
              <w:t>II.</w:t>
            </w:r>
            <w:r w:rsidR="008B095E">
              <w:rPr>
                <w:rFonts w:eastAsiaTheme="minorEastAsia"/>
                <w:noProof/>
                <w:lang w:eastAsia="ru-RU"/>
              </w:rPr>
              <w:tab/>
            </w:r>
            <w:r w:rsidR="008B095E" w:rsidRPr="003C49B5">
              <w:rPr>
                <w:rStyle w:val="a3"/>
                <w:noProof/>
                <w:lang w:eastAsia="hi-IN" w:bidi="hi-IN"/>
              </w:rPr>
              <w:t>ВХОД В ЛИЧНЫЙ КАБИНЕТ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_Toc526159670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7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51848CCA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1" w:history="1">
            <w:r w:rsidR="008B095E" w:rsidRPr="003C49B5">
              <w:rPr>
                <w:rStyle w:val="a3"/>
                <w:noProof/>
                <w:lang w:val="en-US" w:eastAsia="hi-IN" w:bidi="hi-IN"/>
              </w:rPr>
              <w:t>IV</w:t>
            </w:r>
            <w:r w:rsidR="008B095E" w:rsidRPr="003C49B5">
              <w:rPr>
                <w:rStyle w:val="a3"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_Toc526159671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8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651A06D5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2" w:history="1">
            <w:r w:rsidR="008B095E" w:rsidRPr="003C49B5">
              <w:rPr>
                <w:rStyle w:val="a3"/>
                <w:noProof/>
                <w:lang w:val="en-US" w:eastAsia="hi-IN" w:bidi="hi-IN"/>
              </w:rPr>
              <w:t>V</w:t>
            </w:r>
            <w:r w:rsidR="008B095E" w:rsidRPr="003C49B5">
              <w:rPr>
                <w:rStyle w:val="a3"/>
                <w:noProof/>
                <w:lang w:eastAsia="hi-IN" w:bidi="hi-IN"/>
              </w:rPr>
              <w:t>. МАСТЕР ЗАЯВКИ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_Toc526159672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9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32851756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3" w:history="1">
            <w:r w:rsidR="008B095E" w:rsidRPr="003C49B5">
              <w:rPr>
                <w:rStyle w:val="a3"/>
                <w:noProof/>
                <w:lang w:val="en-US" w:eastAsia="hi-IN" w:bidi="hi-IN"/>
              </w:rPr>
              <w:t>VI</w:t>
            </w:r>
            <w:r w:rsidR="008B095E" w:rsidRPr="003C49B5">
              <w:rPr>
                <w:rStyle w:val="a3"/>
                <w:noProof/>
                <w:lang w:eastAsia="hi-IN" w:bidi="hi-IN"/>
              </w:rPr>
              <w:t>. ВКЛАДКА "ИНФОРМАЦИЯ ОБ ОРГАНИЗАЦИИ"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_Toc526159673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12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36DCFEAE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4" w:history="1">
            <w:r w:rsidR="008B095E" w:rsidRPr="003C49B5">
              <w:rPr>
                <w:rStyle w:val="a3"/>
                <w:noProof/>
                <w:lang w:val="en-US" w:eastAsia="hi-IN" w:bidi="hi-IN"/>
              </w:rPr>
              <w:t>VII. ВКЛАДКА "ДОКУМЕНТЫ"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_Toc526159674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13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57233B24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5" w:history="1">
            <w:r w:rsidR="008B095E" w:rsidRPr="003C49B5">
              <w:rPr>
                <w:rStyle w:val="a3"/>
                <w:noProof/>
                <w:lang w:val="en-US" w:eastAsia="hi-IN" w:bidi="hi-IN"/>
              </w:rPr>
              <w:t>VIII</w:t>
            </w:r>
            <w:r w:rsidR="008B095E" w:rsidRPr="003C49B5">
              <w:rPr>
                <w:rStyle w:val="a3"/>
                <w:noProof/>
                <w:lang w:eastAsia="hi-IN" w:bidi="hi-IN"/>
              </w:rPr>
              <w:t>. ОТПРАВКА ЗАЯВКИ НА КОНКУРС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_Toc526159675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14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7DA0BD6D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6" w:history="1">
            <w:r w:rsidR="008B095E" w:rsidRPr="003C49B5">
              <w:rPr>
                <w:rStyle w:val="a3"/>
                <w:rFonts w:eastAsia="Times New Roman"/>
                <w:noProof/>
                <w:lang w:val="en-US" w:eastAsia="hi-IN" w:bidi="hi-IN"/>
              </w:rPr>
              <w:t>IX</w:t>
            </w:r>
            <w:r w:rsidR="008B095E" w:rsidRPr="003C49B5">
              <w:rPr>
                <w:rStyle w:val="a3"/>
                <w:rFonts w:eastAsia="Times New Roman"/>
                <w:noProof/>
                <w:lang w:eastAsia="hi-IN" w:bidi="hi-IN"/>
              </w:rPr>
              <w:t>. РАСШИРЕНИЕ РАБОЧЕЙ ОБЛАСТИ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_Toc526159676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15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1A8FE746" w14:textId="77777777" w:rsidR="008B095E" w:rsidRDefault="00C81141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526159677" w:history="1">
            <w:r w:rsidR="008B095E" w:rsidRPr="003C49B5">
              <w:rPr>
                <w:rStyle w:val="a3"/>
                <w:rFonts w:eastAsia="Times New Roman"/>
                <w:noProof/>
                <w:lang w:val="en-US" w:eastAsia="hi-IN" w:bidi="hi-IN"/>
              </w:rPr>
              <w:t>X</w:t>
            </w:r>
            <w:r w:rsidR="008B095E" w:rsidRPr="003C49B5">
              <w:rPr>
                <w:rStyle w:val="a3"/>
                <w:rFonts w:eastAsia="Times New Roman"/>
                <w:noProof/>
                <w:lang w:eastAsia="hi-IN" w:bidi="hi-IN"/>
              </w:rPr>
              <w:t>. ТЕХНИЧЕСКАЯ ПОДДЕРЖКА</w:t>
            </w:r>
            <w:r w:rsidR="008B095E">
              <w:rPr>
                <w:noProof/>
                <w:webHidden/>
              </w:rPr>
              <w:tab/>
            </w:r>
            <w:r w:rsidR="008B095E">
              <w:rPr>
                <w:noProof/>
                <w:webHidden/>
              </w:rPr>
              <w:fldChar w:fldCharType="begin"/>
            </w:r>
            <w:r w:rsidR="008B095E">
              <w:rPr>
                <w:noProof/>
                <w:webHidden/>
              </w:rPr>
              <w:instrText xml:space="preserve"> PAGEREF _Toc526159677 \h </w:instrText>
            </w:r>
            <w:r w:rsidR="008B095E">
              <w:rPr>
                <w:noProof/>
                <w:webHidden/>
              </w:rPr>
            </w:r>
            <w:r w:rsidR="008B095E">
              <w:rPr>
                <w:noProof/>
                <w:webHidden/>
              </w:rPr>
              <w:fldChar w:fldCharType="separate"/>
            </w:r>
            <w:r w:rsidR="008B095E">
              <w:rPr>
                <w:noProof/>
                <w:webHidden/>
              </w:rPr>
              <w:t>16</w:t>
            </w:r>
            <w:r w:rsidR="008B095E">
              <w:rPr>
                <w:noProof/>
                <w:webHidden/>
              </w:rPr>
              <w:fldChar w:fldCharType="end"/>
            </w:r>
          </w:hyperlink>
        </w:p>
        <w:p w14:paraId="1939675A" w14:textId="77777777" w:rsidR="008834E7" w:rsidRPr="00A14A1E" w:rsidRDefault="008834E7" w:rsidP="00F36A41">
          <w:pPr>
            <w:shd w:val="clear" w:color="auto" w:fill="FFFFFF"/>
            <w:spacing w:after="0" w:line="240" w:lineRule="auto"/>
            <w:textAlignment w:val="baseline"/>
            <w:rPr>
              <w:rFonts w:eastAsia="Times New Roman" w:cs="Helvetica"/>
              <w:highlight w:val="cyan"/>
              <w:lang w:eastAsia="ru-RU"/>
            </w:rPr>
          </w:pPr>
          <w:r>
            <w:rPr>
              <w:b/>
              <w:bCs/>
            </w:rPr>
            <w:fldChar w:fldCharType="end"/>
          </w:r>
        </w:p>
      </w:sdtContent>
    </w:sdt>
    <w:p w14:paraId="4A3E972E" w14:textId="77777777" w:rsidR="008834E7" w:rsidRDefault="008834E7" w:rsidP="00F36A41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hi-IN" w:bidi="hi-IN"/>
        </w:rPr>
      </w:pPr>
      <w:r>
        <w:rPr>
          <w:lang w:eastAsia="hi-IN" w:bidi="hi-IN"/>
        </w:rPr>
        <w:br w:type="page"/>
      </w:r>
    </w:p>
    <w:p w14:paraId="375D611C" w14:textId="77777777" w:rsidR="009D0558" w:rsidRPr="00A14A1E" w:rsidRDefault="00C81141" w:rsidP="009D0558">
      <w:pPr>
        <w:spacing w:after="0" w:line="240" w:lineRule="auto"/>
      </w:pPr>
      <w:r>
        <w:lastRenderedPageBreak/>
        <w:pict w14:anchorId="0C2660D4">
          <v:rect id="_x0000_i1028" style="width:0;height:1.5pt" o:hralign="center" o:hrstd="t" o:hr="t" fillcolor="#a0a0a0" stroked="f"/>
        </w:pict>
      </w:r>
    </w:p>
    <w:p w14:paraId="5E3AA78B" w14:textId="77777777" w:rsidR="008824F7" w:rsidRDefault="000007EE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lang w:eastAsia="hi-IN" w:bidi="hi-IN"/>
        </w:rPr>
      </w:pPr>
      <w:bookmarkStart w:id="1" w:name="_Toc526159669"/>
      <w:r w:rsidRPr="00A14A1E">
        <w:rPr>
          <w:lang w:eastAsia="hi-IN" w:bidi="hi-IN"/>
        </w:rPr>
        <w:t>ПОДГОТОВКА КОМПЬЮТЕРА</w:t>
      </w:r>
      <w:bookmarkEnd w:id="1"/>
      <w:r w:rsidRPr="00A14A1E">
        <w:rPr>
          <w:lang w:eastAsia="hi-IN" w:bidi="hi-IN"/>
        </w:rPr>
        <w:t xml:space="preserve"> </w:t>
      </w:r>
    </w:p>
    <w:p w14:paraId="2B446D61" w14:textId="77777777" w:rsidR="009D0558" w:rsidRPr="00A14A1E" w:rsidRDefault="00C81141" w:rsidP="009D0558">
      <w:pPr>
        <w:spacing w:after="0" w:line="240" w:lineRule="auto"/>
      </w:pPr>
      <w:r>
        <w:pict w14:anchorId="3E179F3B">
          <v:rect id="_x0000_i1029" style="width:0;height:1.5pt" o:hralign="center" o:hrstd="t" o:hr="t" fillcolor="#a0a0a0" stroked="f"/>
        </w:pict>
      </w:r>
    </w:p>
    <w:p w14:paraId="0B3A57C4" w14:textId="77777777" w:rsidR="008834E7" w:rsidRPr="008834E7" w:rsidRDefault="008834E7" w:rsidP="00F36A41">
      <w:pPr>
        <w:spacing w:after="0" w:line="240" w:lineRule="auto"/>
        <w:rPr>
          <w:lang w:eastAsia="hi-IN" w:bidi="hi-IN"/>
        </w:rPr>
      </w:pPr>
    </w:p>
    <w:p w14:paraId="5845ACA1" w14:textId="1AEB50F6"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1) </w:t>
      </w:r>
      <w:r w:rsidR="008824F7" w:rsidRPr="00A14A1E">
        <w:rPr>
          <w:rFonts w:eastAsia="Times New Roman" w:cs="Helvetica"/>
          <w:lang w:eastAsia="ru-RU"/>
        </w:rPr>
        <w:t xml:space="preserve">Мастер </w:t>
      </w:r>
      <w:r w:rsidR="00CE72EC">
        <w:rPr>
          <w:rFonts w:eastAsia="Times New Roman" w:cs="Helvetica"/>
          <w:lang w:eastAsia="ru-RU"/>
        </w:rPr>
        <w:t>заявки</w:t>
      </w:r>
      <w:r w:rsidR="008824F7" w:rsidRPr="00A14A1E">
        <w:rPr>
          <w:rFonts w:eastAsia="Times New Roman" w:cs="Helvetica"/>
          <w:lang w:eastAsia="ru-RU"/>
        </w:rPr>
        <w:t xml:space="preserve"> работает в браузерах (версии не ниже): Mozilla Firefox 3+, Opera 10+, Safari, Google Chrome, Internet Explorer 8+.</w:t>
      </w:r>
    </w:p>
    <w:p w14:paraId="03FC7FB3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8BB9607" w14:textId="77777777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проверьте, пожалуйста, что браузер, который Вы планируете использовать, рекомендуемый и его версия совпадает или выше, чем </w:t>
      </w:r>
      <w:r w:rsidR="00892F5D" w:rsidRPr="00A14A1E">
        <w:rPr>
          <w:rFonts w:eastAsia="Times New Roman" w:cs="Helvetica"/>
          <w:highlight w:val="cyan"/>
          <w:lang w:eastAsia="ru-RU"/>
        </w:rPr>
        <w:t>в</w:t>
      </w:r>
      <w:r w:rsidRPr="00A14A1E">
        <w:rPr>
          <w:rFonts w:eastAsia="Times New Roman" w:cs="Helvetica"/>
          <w:highlight w:val="cyan"/>
          <w:lang w:eastAsia="ru-RU"/>
        </w:rPr>
        <w:t xml:space="preserve"> </w:t>
      </w:r>
      <w:r w:rsidR="00892F5D" w:rsidRPr="00A14A1E">
        <w:rPr>
          <w:rFonts w:eastAsia="Times New Roman" w:cs="Helvetica"/>
          <w:highlight w:val="cyan"/>
          <w:lang w:eastAsia="ru-RU"/>
        </w:rPr>
        <w:t>приведенном выше</w:t>
      </w:r>
      <w:r w:rsidRPr="00A14A1E">
        <w:rPr>
          <w:rFonts w:eastAsia="Times New Roman" w:cs="Helvetica"/>
          <w:highlight w:val="cyan"/>
          <w:lang w:eastAsia="ru-RU"/>
        </w:rPr>
        <w:t xml:space="preserve"> в списке.</w:t>
      </w:r>
    </w:p>
    <w:p w14:paraId="1F772D2A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3A0C5496" w14:textId="77777777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shd w:val="clear" w:color="auto" w:fill="FFFF00"/>
          <w:lang w:eastAsia="ru-RU"/>
        </w:rPr>
        <w:t>.</w:t>
      </w:r>
      <w:r w:rsidRPr="00A14A1E">
        <w:rPr>
          <w:rFonts w:eastAsia="Times New Roman" w:cs="Helvetica"/>
          <w:lang w:eastAsia="ru-RU"/>
        </w:rPr>
        <w:t xml:space="preserve"> </w:t>
      </w:r>
      <w:r w:rsidR="00F14559" w:rsidRPr="00A14A1E">
        <w:rPr>
          <w:rFonts w:eastAsia="Times New Roman" w:cs="Helvetica"/>
          <w:lang w:eastAsia="ru-RU"/>
        </w:rPr>
        <w:t>Браузер Опера</w:t>
      </w:r>
    </w:p>
    <w:p w14:paraId="0615DE67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1001DC14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49030D80" wp14:editId="1529CDEE">
            <wp:extent cx="6645910" cy="31013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A9C2" w14:textId="77777777" w:rsidR="007403A6" w:rsidRPr="00A14A1E" w:rsidRDefault="007403A6" w:rsidP="00F36A41">
      <w:pPr>
        <w:spacing w:after="0" w:line="240" w:lineRule="auto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br w:type="page"/>
      </w:r>
    </w:p>
    <w:p w14:paraId="5AD13DAF" w14:textId="77777777" w:rsidR="008824F7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lastRenderedPageBreak/>
        <w:t xml:space="preserve">2) 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Если у Вас другой браузер, </w:t>
      </w:r>
      <w:r w:rsidRPr="00A14A1E">
        <w:rPr>
          <w:rFonts w:eastAsia="Times New Roman" w:cs="Helvetica"/>
          <w:highlight w:val="cyan"/>
          <w:lang w:eastAsia="ru-RU"/>
        </w:rPr>
        <w:t xml:space="preserve">или старая версия, 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установите, пожалуйста, последнюю версию браузера </w:t>
      </w:r>
      <w:r w:rsidRPr="00A14A1E">
        <w:rPr>
          <w:rFonts w:eastAsia="Times New Roman" w:cs="Helvetica"/>
          <w:highlight w:val="cyan"/>
          <w:lang w:val="en-US" w:eastAsia="ru-RU"/>
        </w:rPr>
        <w:t>Opera</w:t>
      </w:r>
      <w:r w:rsidR="008824F7" w:rsidRPr="00A14A1E">
        <w:rPr>
          <w:rFonts w:eastAsia="Times New Roman" w:cs="Helvetica"/>
          <w:highlight w:val="cyan"/>
          <w:lang w:eastAsia="ru-RU"/>
        </w:rPr>
        <w:t>: </w:t>
      </w:r>
      <w:hyperlink r:id="rId9" w:history="1">
        <w:r w:rsidRPr="00A14A1E">
          <w:rPr>
            <w:rStyle w:val="a3"/>
            <w:rFonts w:eastAsia="Times New Roman" w:cs="Helvetica"/>
            <w:color w:val="auto"/>
            <w:highlight w:val="cyan"/>
            <w:lang w:eastAsia="ru-RU"/>
          </w:rPr>
          <w:t>https://www.opera.com/ru/computer/windows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14:paraId="283843FC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1194D31F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7FCDE28C" wp14:editId="187912D1">
            <wp:extent cx="6645910" cy="37363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50F" w14:textId="77777777" w:rsidR="007403A6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14:paraId="1EF2DE27" w14:textId="77777777" w:rsidR="007403A6" w:rsidRPr="00A14A1E" w:rsidRDefault="007403A6" w:rsidP="00F36A41">
      <w:pPr>
        <w:spacing w:after="0" w:line="240" w:lineRule="auto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br w:type="page"/>
      </w:r>
    </w:p>
    <w:p w14:paraId="66413F81" w14:textId="77777777"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lastRenderedPageBreak/>
        <w:t xml:space="preserve">3) 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Файлы cookie в браузере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 </w:t>
      </w:r>
      <w:r w:rsidR="008824F7" w:rsidRPr="00A14A1E">
        <w:rPr>
          <w:rFonts w:eastAsia="Times New Roman" w:cs="Helvetica"/>
          <w:highlight w:val="cyan"/>
          <w:lang w:eastAsia="ru-RU"/>
        </w:rPr>
        <w:t>должны быть включены.</w:t>
      </w:r>
    </w:p>
    <w:p w14:paraId="702E20AF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34A8DE33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11" w:history="1">
        <w:r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A14A1E">
        <w:rPr>
          <w:rFonts w:eastAsia="Times New Roman" w:cs="Helvetica"/>
          <w:lang w:eastAsia="ru-RU"/>
        </w:rPr>
        <w:t>.</w:t>
      </w:r>
    </w:p>
    <w:p w14:paraId="4D61117C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1FE89C6A" w14:textId="77777777" w:rsidR="008824F7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Справа организация может выбирать нужный браузер, которым </w:t>
      </w:r>
      <w:r w:rsidR="003F521C" w:rsidRPr="00A14A1E">
        <w:rPr>
          <w:rFonts w:eastAsia="Times New Roman" w:cs="Helvetica"/>
          <w:lang w:eastAsia="ru-RU"/>
        </w:rPr>
        <w:t>Вы</w:t>
      </w:r>
      <w:r w:rsidRPr="00A14A1E">
        <w:rPr>
          <w:rFonts w:eastAsia="Times New Roman" w:cs="Helvetica"/>
          <w:lang w:eastAsia="ru-RU"/>
        </w:rPr>
        <w:t xml:space="preserve"> пользу</w:t>
      </w:r>
      <w:r w:rsidR="003F521C" w:rsidRPr="00A14A1E">
        <w:rPr>
          <w:rFonts w:eastAsia="Times New Roman" w:cs="Helvetica"/>
          <w:lang w:eastAsia="ru-RU"/>
        </w:rPr>
        <w:t>етесь</w:t>
      </w:r>
      <w:r w:rsidRPr="00A14A1E">
        <w:rPr>
          <w:rFonts w:eastAsia="Times New Roman" w:cs="Helvetica"/>
          <w:lang w:eastAsia="ru-RU"/>
        </w:rPr>
        <w:t>.</w:t>
      </w:r>
    </w:p>
    <w:p w14:paraId="39C5443B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5FD76E56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F14559" w:rsidRPr="00A14A1E">
        <w:rPr>
          <w:rFonts w:eastAsia="Times New Roman" w:cs="Helvetica"/>
          <w:b/>
          <w:lang w:eastAsia="ru-RU"/>
        </w:rPr>
        <w:t xml:space="preserve"> Браузер Опера</w:t>
      </w:r>
    </w:p>
    <w:p w14:paraId="66B0D073" w14:textId="77777777" w:rsidR="00B779CA" w:rsidRDefault="00B779CA" w:rsidP="000C4FD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B779CA">
        <w:rPr>
          <w:rFonts w:eastAsia="Times New Roman" w:cs="Helvetica"/>
          <w:lang w:eastAsia="ru-RU"/>
        </w:rPr>
        <w:t>Зайдите в меню браузера, нажав в левом верхнем углу кнопку с логотипом Opera </w:t>
      </w: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77D39C70" wp14:editId="0C255D97">
            <wp:extent cx="628650" cy="247650"/>
            <wp:effectExtent l="0" t="0" r="0" b="0"/>
            <wp:docPr id="6" name="Рисунок 6" descr="opera_other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era_other_butt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CA">
        <w:rPr>
          <w:rFonts w:eastAsia="Times New Roman" w:cs="Helvetica"/>
          <w:lang w:eastAsia="ru-RU"/>
        </w:rPr>
        <w:t> и выберите пункт «Настройки».</w:t>
      </w:r>
    </w:p>
    <w:p w14:paraId="2839CB9B" w14:textId="77777777" w:rsidR="00B8472B" w:rsidRPr="00B779CA" w:rsidRDefault="00B8472B" w:rsidP="00F36A41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4C44CE80" w14:textId="77777777" w:rsidR="00B779CA" w:rsidRDefault="00B779CA" w:rsidP="000C4FD5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B779CA">
        <w:rPr>
          <w:rFonts w:eastAsia="Times New Roman" w:cs="Helvetica"/>
          <w:lang w:eastAsia="ru-RU"/>
        </w:rPr>
        <w:t>В разделе «Файлы cookie» выберите вариант «Разрешить локальное сохранение данных (рекомендуется)».</w:t>
      </w:r>
    </w:p>
    <w:p w14:paraId="06B2F280" w14:textId="77777777" w:rsidR="00B8472B" w:rsidRDefault="00B8472B" w:rsidP="00F36A41">
      <w:pPr>
        <w:pStyle w:val="a4"/>
        <w:spacing w:after="0" w:line="240" w:lineRule="auto"/>
        <w:ind w:left="0"/>
        <w:rPr>
          <w:rFonts w:eastAsia="Times New Roman" w:cs="Helvetica"/>
          <w:lang w:eastAsia="ru-RU"/>
        </w:rPr>
      </w:pPr>
    </w:p>
    <w:p w14:paraId="1A0DBE7E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108428B9" wp14:editId="391B03E5">
            <wp:extent cx="6645910" cy="380174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9EC6" w14:textId="77777777" w:rsidR="00892F5D" w:rsidRPr="00A14A1E" w:rsidRDefault="00892F5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244D1D9" w14:textId="77777777" w:rsidR="007403A6" w:rsidRPr="00A14A1E" w:rsidRDefault="007403A6" w:rsidP="00F36A41">
      <w:pPr>
        <w:spacing w:after="0" w:line="240" w:lineRule="auto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br w:type="page"/>
      </w:r>
    </w:p>
    <w:p w14:paraId="253322FD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lastRenderedPageBreak/>
        <w:t xml:space="preserve">4) </w:t>
      </w:r>
      <w:r w:rsidRPr="00A14A1E">
        <w:rPr>
          <w:rFonts w:eastAsia="Times New Roman" w:cs="Helvetica"/>
          <w:highlight w:val="cyan"/>
          <w:lang w:eastAsia="ru-RU"/>
        </w:rPr>
        <w:t>Перед началом работы в Личном кабинете необходимо почистить кэш браузера.</w:t>
      </w:r>
    </w:p>
    <w:p w14:paraId="35D1FD62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53F26F4B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F14559" w:rsidRPr="00A14A1E">
        <w:rPr>
          <w:rFonts w:eastAsia="Times New Roman" w:cs="Helvetica"/>
          <w:b/>
          <w:lang w:eastAsia="ru-RU"/>
        </w:rPr>
        <w:t xml:space="preserve"> Б</w:t>
      </w:r>
      <w:r w:rsidRPr="00A14A1E">
        <w:rPr>
          <w:rFonts w:eastAsia="Times New Roman" w:cs="Helvetica"/>
          <w:b/>
          <w:lang w:eastAsia="ru-RU"/>
        </w:rPr>
        <w:t>раузер Опера</w:t>
      </w:r>
      <w:r w:rsidR="007403A6" w:rsidRPr="00A14A1E">
        <w:rPr>
          <w:rFonts w:eastAsia="Times New Roman" w:cs="Helvetica"/>
          <w:b/>
          <w:lang w:eastAsia="ru-RU"/>
        </w:rPr>
        <w:t xml:space="preserve"> 12 и выше</w:t>
      </w:r>
    </w:p>
    <w:p w14:paraId="16A47028" w14:textId="77777777" w:rsidR="00B779CA" w:rsidRPr="003F521C" w:rsidRDefault="00B779CA" w:rsidP="000C4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боковом меню браузера выбрать пункт «Настройки» или нажать Alt+P.</w:t>
      </w:r>
    </w:p>
    <w:p w14:paraId="3D6F7530" w14:textId="77777777" w:rsidR="00B779CA" w:rsidRPr="003F521C" w:rsidRDefault="00B779CA" w:rsidP="000C4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левой части открывшегося меню нужно выбрать «Безопасность» и выбрать пункт «Очистить историю посещений».</w:t>
      </w:r>
    </w:p>
    <w:p w14:paraId="77EF974A" w14:textId="77777777" w:rsidR="00B779CA" w:rsidRPr="003F521C" w:rsidRDefault="00B779CA" w:rsidP="000C4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пункте «Уничтожить следующие элементы» выбрать «С самого начала»</w:t>
      </w:r>
    </w:p>
    <w:p w14:paraId="3D8BDE74" w14:textId="77777777" w:rsidR="00B779CA" w:rsidRPr="003F521C" w:rsidRDefault="00B779CA" w:rsidP="000C4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Отметить флажок «Очистить кэш» и убедиться, что прочие флажки сняты.</w:t>
      </w:r>
    </w:p>
    <w:p w14:paraId="39E1E99F" w14:textId="77777777" w:rsidR="00B779CA" w:rsidRPr="003F521C" w:rsidRDefault="00B779CA" w:rsidP="000C4FD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Чтобы закрыть окно «Настройки» и завершить процесс, нужно нажать «Очистить историю посещений».</w:t>
      </w:r>
    </w:p>
    <w:p w14:paraId="2ACC5EAA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7D587ACB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5C7134FE" wp14:editId="7E0AD514">
            <wp:extent cx="6645910" cy="3288030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B22F" w14:textId="77777777" w:rsidR="003F521C" w:rsidRPr="00A14A1E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2C9F9968" w14:textId="77777777" w:rsidR="007403A6" w:rsidRPr="00A14A1E" w:rsidRDefault="007403A6" w:rsidP="00F36A41">
      <w:pPr>
        <w:spacing w:after="0" w:line="240" w:lineRule="auto"/>
        <w:rPr>
          <w:rFonts w:eastAsia="Times New Roman" w:cs="Helvetica"/>
          <w:lang w:eastAsia="ru-RU"/>
        </w:rPr>
      </w:pPr>
    </w:p>
    <w:p w14:paraId="01CCE694" w14:textId="77777777" w:rsidR="00A14A1E" w:rsidRDefault="00A14A1E" w:rsidP="00F36A41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14:paraId="2CB66D4B" w14:textId="77777777" w:rsidR="00A14A1E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lang w:eastAsia="ru-RU"/>
        </w:rPr>
        <w:lastRenderedPageBreak/>
        <w:t>5)</w:t>
      </w:r>
      <w:r w:rsidR="008824F7" w:rsidRPr="00A14A1E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Д</w:t>
      </w:r>
      <w:r w:rsidR="008824F7" w:rsidRPr="00A14A1E">
        <w:rPr>
          <w:rFonts w:eastAsia="Times New Roman" w:cs="Helvetica"/>
          <w:lang w:eastAsia="ru-RU"/>
        </w:rPr>
        <w:t xml:space="preserve">ля работы с документами в формате pdf необходимо </w:t>
      </w:r>
      <w:r w:rsidRPr="00A14A1E">
        <w:rPr>
          <w:rFonts w:eastAsia="Times New Roman" w:cs="Helvetica"/>
          <w:highlight w:val="cyan"/>
          <w:lang w:eastAsia="ru-RU"/>
        </w:rPr>
        <w:t>у</w:t>
      </w:r>
      <w:r w:rsidR="008824F7" w:rsidRPr="00A14A1E">
        <w:rPr>
          <w:rFonts w:eastAsia="Times New Roman" w:cs="Helvetica"/>
          <w:highlight w:val="cyan"/>
          <w:lang w:eastAsia="ru-RU"/>
        </w:rPr>
        <w:t>становить Adobe</w:t>
      </w:r>
      <w:r w:rsidR="00A14A1E" w:rsidRPr="00A14A1E">
        <w:rPr>
          <w:rFonts w:eastAsia="Times New Roman" w:cs="Helvetica"/>
          <w:highlight w:val="cyan"/>
          <w:lang w:eastAsia="ru-RU"/>
        </w:rPr>
        <w:t xml:space="preserve"> </w:t>
      </w:r>
      <w:r w:rsidR="008824F7" w:rsidRPr="00A14A1E">
        <w:rPr>
          <w:rFonts w:eastAsia="Times New Roman" w:cs="Helvetica"/>
          <w:highlight w:val="cyan"/>
          <w:lang w:eastAsia="ru-RU"/>
        </w:rPr>
        <w:t>Reader: </w:t>
      </w:r>
    </w:p>
    <w:p w14:paraId="6D8BB28F" w14:textId="77777777" w:rsidR="008824F7" w:rsidRPr="00A14A1E" w:rsidRDefault="00C811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hyperlink r:id="rId15" w:history="1">
        <w:r w:rsidR="008824F7"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http://get.adobe.com/ru/reader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14:paraId="234E0067" w14:textId="77777777" w:rsidR="007403A6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2722AFD" w14:textId="77777777" w:rsidR="007403A6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noProof/>
          <w:lang w:eastAsia="ru-RU"/>
        </w:rPr>
        <w:drawing>
          <wp:inline distT="0" distB="0" distL="0" distR="0" wp14:anchorId="009D542F" wp14:editId="2EB3428D">
            <wp:extent cx="6645910" cy="37363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EE5" w14:textId="77777777" w:rsidR="00B8472B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CC4AFDF" w14:textId="77777777" w:rsidR="008824F7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Установка этого программного обеспечения не требует специальных навыков и не может нанести вреда Вашему компьютеру.</w:t>
      </w:r>
    </w:p>
    <w:p w14:paraId="709BBEF9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21FA42CE" w14:textId="77777777" w:rsidR="007403A6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lang w:eastAsia="ru-RU"/>
        </w:rPr>
        <w:t>ПРИМЕЧАНИЕ:</w:t>
      </w:r>
    </w:p>
    <w:p w14:paraId="582F5FEA" w14:textId="77777777" w:rsidR="009D0558" w:rsidRPr="00A14A1E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14:paraId="18E1A57E" w14:textId="77777777" w:rsidR="008824F7" w:rsidRPr="00A14A1E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Пользуйтесь</w:t>
      </w:r>
      <w:r w:rsidR="008824F7" w:rsidRPr="00A14A1E">
        <w:rPr>
          <w:rFonts w:eastAsia="Times New Roman" w:cs="Helvetica"/>
          <w:lang w:eastAsia="ru-RU"/>
        </w:rPr>
        <w:t xml:space="preserve">, пожалуйста, </w:t>
      </w:r>
      <w:r w:rsidRPr="00A14A1E">
        <w:rPr>
          <w:rFonts w:eastAsia="Times New Roman" w:cs="Helvetica"/>
          <w:lang w:eastAsia="ru-RU"/>
        </w:rPr>
        <w:t>рекомендованным</w:t>
      </w:r>
      <w:r w:rsidR="008824F7" w:rsidRPr="00A14A1E">
        <w:rPr>
          <w:rFonts w:eastAsia="Times New Roman" w:cs="Helvetica"/>
          <w:lang w:eastAsia="ru-RU"/>
        </w:rPr>
        <w:t xml:space="preserve"> браузером всякий раз при работе в Личном кабинете организации.</w:t>
      </w:r>
    </w:p>
    <w:p w14:paraId="23967F48" w14:textId="77777777" w:rsidR="008824F7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Рекомендованным браузером должны пользоваться все сотрудники, </w:t>
      </w:r>
      <w:r w:rsidR="007403A6" w:rsidRPr="00A14A1E">
        <w:rPr>
          <w:rFonts w:eastAsia="Times New Roman" w:cs="Helvetica"/>
          <w:lang w:eastAsia="ru-RU"/>
        </w:rPr>
        <w:t>работающие в Личном кабинете</w:t>
      </w:r>
      <w:r w:rsidRPr="00A14A1E">
        <w:rPr>
          <w:rFonts w:eastAsia="Times New Roman" w:cs="Helvetica"/>
          <w:lang w:eastAsia="ru-RU"/>
        </w:rPr>
        <w:t>.</w:t>
      </w:r>
    </w:p>
    <w:p w14:paraId="74516B56" w14:textId="77777777" w:rsidR="003D7165" w:rsidRPr="003D7165" w:rsidRDefault="003D7165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3D7165">
        <w:rPr>
          <w:rFonts w:eastAsia="Times New Roman" w:cs="Helvetica"/>
          <w:lang w:eastAsia="ru-RU"/>
        </w:rPr>
        <w:t>В один момент времени заявка редактируется только с одного компьютера. Параллельно с нескольких компьютеров одновременно редактировать заявку нельзя.</w:t>
      </w:r>
    </w:p>
    <w:p w14:paraId="0CA6EFF6" w14:textId="77777777" w:rsidR="007403A6" w:rsidRPr="009D0558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b/>
          <w:lang w:eastAsia="ru-RU"/>
        </w:rPr>
      </w:pPr>
      <w:r w:rsidRPr="009D0558">
        <w:rPr>
          <w:rFonts w:eastAsia="Times New Roman" w:cs="Helvetica"/>
          <w:b/>
          <w:lang w:eastAsia="ru-RU"/>
        </w:rPr>
        <w:t>Скорость Интернета пользователя должна быть не ниже 512 Kbps.</w:t>
      </w:r>
    </w:p>
    <w:p w14:paraId="7B505621" w14:textId="77777777" w:rsidR="007403A6" w:rsidRPr="00F36A41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F36A41">
        <w:rPr>
          <w:rFonts w:eastAsia="Times New Roman" w:cs="Helvetica"/>
          <w:lang w:eastAsia="ru-RU"/>
        </w:rPr>
        <w:br w:type="page"/>
      </w:r>
    </w:p>
    <w:p w14:paraId="54051ECE" w14:textId="77777777" w:rsidR="00B10608" w:rsidRPr="00A14A1E" w:rsidRDefault="00C81141" w:rsidP="00F36A41">
      <w:pPr>
        <w:spacing w:after="0" w:line="240" w:lineRule="auto"/>
      </w:pPr>
      <w:r>
        <w:lastRenderedPageBreak/>
        <w:pict w14:anchorId="2E0CECE6">
          <v:rect id="_x0000_i1030" style="width:0;height:1.5pt" o:hralign="center" o:hrstd="t" o:hr="t" fillcolor="#a0a0a0" stroked="f"/>
        </w:pict>
      </w:r>
    </w:p>
    <w:p w14:paraId="637BB78D" w14:textId="30E035DE" w:rsidR="00B10608" w:rsidRDefault="00B10608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lang w:eastAsia="hi-IN" w:bidi="hi-IN"/>
        </w:rPr>
      </w:pPr>
      <w:bookmarkStart w:id="2" w:name="_Toc526159670"/>
      <w:r w:rsidRPr="00A14A1E">
        <w:rPr>
          <w:lang w:eastAsia="hi-IN" w:bidi="hi-IN"/>
        </w:rPr>
        <w:t>ВХОД В ЛИЧНЫЙ КАБИНЕТ</w:t>
      </w:r>
      <w:bookmarkEnd w:id="2"/>
      <w:r w:rsidRPr="00A14A1E">
        <w:rPr>
          <w:lang w:eastAsia="hi-IN" w:bidi="hi-IN"/>
        </w:rPr>
        <w:t xml:space="preserve"> </w:t>
      </w:r>
    </w:p>
    <w:p w14:paraId="1B69862F" w14:textId="77777777" w:rsidR="009D0558" w:rsidRPr="00A14A1E" w:rsidRDefault="00C81141" w:rsidP="009D0558">
      <w:pPr>
        <w:spacing w:after="0" w:line="240" w:lineRule="auto"/>
      </w:pPr>
      <w:r>
        <w:pict w14:anchorId="244F908F">
          <v:rect id="_x0000_i1031" style="width:0;height:1.5pt" o:hralign="center" o:hrstd="t" o:hr="t" fillcolor="#a0a0a0" stroked="f"/>
        </w:pict>
      </w:r>
    </w:p>
    <w:p w14:paraId="5038950B" w14:textId="77777777" w:rsidR="00F364B3" w:rsidRDefault="00F364B3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6416A7C" w14:textId="7A032AD3" w:rsidR="009D0558" w:rsidRPr="009D0558" w:rsidRDefault="00F364B3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A14A1E">
        <w:rPr>
          <w:noProof/>
          <w:lang w:eastAsia="ru-RU"/>
        </w:rPr>
        <w:drawing>
          <wp:inline distT="0" distB="0" distL="0" distR="0" wp14:anchorId="668ED384" wp14:editId="5C2345C6">
            <wp:extent cx="6562725" cy="356997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DD5B" w14:textId="4E44EEF9" w:rsidR="00AD7FBA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Если Вы заходите в Личный кабинет впервые, необходимо сначала пройти </w:t>
      </w:r>
      <w:r w:rsidRPr="009D0558">
        <w:rPr>
          <w:rFonts w:eastAsia="Times New Roman" w:cs="Times New Roman"/>
          <w:b/>
          <w:lang w:eastAsia="ru-RU"/>
        </w:rPr>
        <w:t>регистрацию</w:t>
      </w:r>
      <w:r w:rsidRPr="009D0558">
        <w:rPr>
          <w:rFonts w:eastAsia="Times New Roman" w:cs="Times New Roman"/>
          <w:lang w:eastAsia="ru-RU"/>
        </w:rPr>
        <w:t>. В дальнейшем, для входа в Личный кабинет вместо регистрации Вы просто вводите логин (электронная почта) и пароль</w:t>
      </w:r>
      <w:r w:rsidR="00EB5F24">
        <w:rPr>
          <w:rFonts w:eastAsia="Times New Roman" w:cs="Times New Roman"/>
          <w:lang w:eastAsia="ru-RU"/>
        </w:rPr>
        <w:t xml:space="preserve"> (это называется авторизацией)</w:t>
      </w:r>
      <w:r w:rsidRPr="009D0558">
        <w:rPr>
          <w:rFonts w:eastAsia="Times New Roman" w:cs="Times New Roman"/>
          <w:lang w:eastAsia="ru-RU"/>
        </w:rPr>
        <w:t>.</w:t>
      </w:r>
    </w:p>
    <w:p w14:paraId="3866AB60" w14:textId="77777777" w:rsidR="00AD7FBA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Для регистрации необходимо заполнить </w:t>
      </w:r>
      <w:r w:rsidRPr="009D0558">
        <w:rPr>
          <w:rFonts w:eastAsia="Times New Roman" w:cs="Times New Roman"/>
          <w:b/>
          <w:lang w:eastAsia="ru-RU"/>
        </w:rPr>
        <w:t>адрес электронной почты </w:t>
      </w:r>
      <w:r w:rsidRPr="009D0558">
        <w:rPr>
          <w:rFonts w:eastAsia="Times New Roman" w:cs="Times New Roman"/>
          <w:lang w:eastAsia="ru-RU"/>
        </w:rPr>
        <w:t>организации (наиболее часто читаемый), дважды ввести </w:t>
      </w:r>
      <w:r w:rsidRPr="009D0558">
        <w:rPr>
          <w:rFonts w:eastAsia="Times New Roman" w:cs="Times New Roman"/>
          <w:b/>
          <w:lang w:eastAsia="ru-RU"/>
        </w:rPr>
        <w:t>пароль</w:t>
      </w:r>
      <w:r w:rsidRPr="009D0558">
        <w:rPr>
          <w:rFonts w:eastAsia="Times New Roman" w:cs="Times New Roman"/>
          <w:lang w:eastAsia="ru-RU"/>
        </w:rPr>
        <w:t>, </w:t>
      </w:r>
      <w:r w:rsidRPr="009D0558">
        <w:rPr>
          <w:rFonts w:eastAsia="Times New Roman" w:cs="Times New Roman"/>
          <w:b/>
          <w:lang w:eastAsia="ru-RU"/>
        </w:rPr>
        <w:t>ОГРН </w:t>
      </w:r>
      <w:r w:rsidRPr="009D0558">
        <w:rPr>
          <w:rFonts w:eastAsia="Times New Roman" w:cs="Times New Roman"/>
          <w:lang w:eastAsia="ru-RU"/>
        </w:rPr>
        <w:t>организации (13 цифр без пробелов), </w:t>
      </w:r>
      <w:r w:rsidRPr="009D0558">
        <w:rPr>
          <w:rFonts w:eastAsia="Times New Roman" w:cs="Times New Roman"/>
          <w:b/>
          <w:lang w:eastAsia="ru-RU"/>
        </w:rPr>
        <w:t>полное название</w:t>
      </w:r>
      <w:r w:rsidRPr="009D0558">
        <w:rPr>
          <w:rFonts w:eastAsia="Times New Roman" w:cs="Times New Roman"/>
          <w:lang w:eastAsia="ru-RU"/>
        </w:rPr>
        <w:t xml:space="preserve"> организации (согласно свидетельству о регистрации) и </w:t>
      </w:r>
      <w:r w:rsidRPr="009D0558">
        <w:rPr>
          <w:rFonts w:eastAsia="Times New Roman" w:cs="Times New Roman"/>
          <w:b/>
          <w:lang w:eastAsia="ru-RU"/>
        </w:rPr>
        <w:t>номер мобильного телефона</w:t>
      </w:r>
      <w:r w:rsidRPr="009D0558">
        <w:rPr>
          <w:rFonts w:eastAsia="Times New Roman" w:cs="Times New Roman"/>
          <w:lang w:eastAsia="ru-RU"/>
        </w:rPr>
        <w:t> для оперативной связи.</w:t>
      </w:r>
    </w:p>
    <w:p w14:paraId="55C94802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Заполняя регистрационную информацию, будьте, пожалуйста, внимательны – адрес электронной почты станет Вашим логином на сайте Фонда, логин и ОГРН изменить будет нельзя. Вводите логин маленькими буквами.</w:t>
      </w:r>
    </w:p>
    <w:p w14:paraId="25DC4F2B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При вводе пароля обратите, пожалуйста, внимание на то, какой регистр у Вас включен, русский или английский, а также, что клавиши "CAPS LOCK" и "NUM LOCK" не нажаты.</w:t>
      </w:r>
    </w:p>
    <w:p w14:paraId="0FD5E151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После регистрации проходит на указанный адрес электронной почты приходит письмо об её </w:t>
      </w:r>
      <w:r w:rsidRPr="009D0558">
        <w:rPr>
          <w:rFonts w:eastAsia="Times New Roman" w:cs="Times New Roman"/>
          <w:b/>
          <w:lang w:eastAsia="ru-RU"/>
        </w:rPr>
        <w:t>подтверждении</w:t>
      </w:r>
      <w:r w:rsidRPr="009D0558">
        <w:rPr>
          <w:rFonts w:eastAsia="Times New Roman" w:cs="Times New Roman"/>
          <w:lang w:eastAsia="ru-RU"/>
        </w:rPr>
        <w:t xml:space="preserve"> - Вы должны будете кликнуть на ссылку в письме, которое придёт на адрес Вашей электронной почты в течение 5 минут после регистрации. После чего откроется окно, в котором будет написано, что регистрация подтверждена, и надо будет кликнуть по кнопке "Личный кабинет организации" один (!) раз.</w:t>
      </w:r>
    </w:p>
    <w:p w14:paraId="1B3198D9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9D0558">
        <w:rPr>
          <w:rFonts w:eastAsia="Times New Roman" w:cs="Times New Roman"/>
          <w:b/>
          <w:lang w:eastAsia="ru-RU"/>
        </w:rPr>
        <w:t>забыли пароль</w:t>
      </w:r>
      <w:r w:rsidRPr="009D0558">
        <w:rPr>
          <w:rFonts w:eastAsia="Times New Roman" w:cs="Times New Roman"/>
          <w:lang w:eastAsia="ru-RU"/>
        </w:rPr>
        <w:t>, кликните по ссылке “</w:t>
      </w:r>
      <w:r w:rsidRPr="009D0558">
        <w:rPr>
          <w:rFonts w:eastAsia="Times New Roman" w:cs="Times New Roman"/>
          <w:b/>
          <w:lang w:eastAsia="ru-RU"/>
        </w:rPr>
        <w:t>Восстановить пароль</w:t>
      </w:r>
      <w:r w:rsidRPr="009D0558">
        <w:rPr>
          <w:rFonts w:eastAsia="Times New Roman" w:cs="Times New Roman"/>
          <w:lang w:eastAsia="ru-RU"/>
        </w:rPr>
        <w:t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</w:t>
      </w:r>
    </w:p>
    <w:p w14:paraId="58C18E0E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9D0558">
        <w:rPr>
          <w:rFonts w:eastAsia="Times New Roman" w:cs="Times New Roman"/>
          <w:b/>
          <w:lang w:eastAsia="ru-RU"/>
        </w:rPr>
        <w:t>забыли логин</w:t>
      </w:r>
      <w:r w:rsidRPr="009D0558">
        <w:rPr>
          <w:rFonts w:eastAsia="Times New Roman" w:cs="Times New Roman"/>
          <w:lang w:eastAsia="ru-RU"/>
        </w:rPr>
        <w:t>, напишите в Техподдержку, в письме укажите полное название организации, ОГРН и просьбу восстановить логин.</w:t>
      </w:r>
    </w:p>
    <w:p w14:paraId="14738508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lang w:eastAsia="ru-RU"/>
        </w:rPr>
        <w:t xml:space="preserve">На данный конкурс одна организация может подать </w:t>
      </w:r>
      <w:r w:rsidRPr="009D0558">
        <w:rPr>
          <w:rFonts w:eastAsia="Times New Roman" w:cs="Times New Roman"/>
          <w:b/>
          <w:lang w:eastAsia="ru-RU"/>
        </w:rPr>
        <w:t>только одну заявку</w:t>
      </w:r>
      <w:r w:rsidRPr="009D0558">
        <w:rPr>
          <w:rFonts w:eastAsia="Times New Roman" w:cs="Times New Roman"/>
          <w:lang w:eastAsia="ru-RU"/>
        </w:rPr>
        <w:t>.</w:t>
      </w:r>
    </w:p>
    <w:p w14:paraId="2EC3447F" w14:textId="77777777" w:rsidR="00AD7FBA" w:rsidRPr="009D0558" w:rsidRDefault="00AD7FBA" w:rsidP="000C4FD5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Если необходимо заполнить две заявки с одного компьютера</w:t>
      </w:r>
      <w:r w:rsidRPr="009D0558">
        <w:rPr>
          <w:rFonts w:eastAsia="Times New Roman" w:cs="Times New Roman"/>
          <w:lang w:eastAsia="ru-RU"/>
        </w:rPr>
        <w:t>, когда одним компьютером пользуются несколько организаций, для перехода к другой заявке воспользуйтесь кнопкой "Выход" и войдите заново, с другого логина.</w:t>
      </w:r>
    </w:p>
    <w:p w14:paraId="14905078" w14:textId="77777777" w:rsidR="00F36A41" w:rsidRPr="009D0558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4614773A" w14:textId="40B4FAB8"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1A2EBC9F" w14:textId="77777777"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1948070A" w14:textId="77777777" w:rsidR="009D0558" w:rsidRDefault="009D0558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3BEF0B85" w14:textId="77777777" w:rsidR="00AD7FBA" w:rsidRPr="001F44D8" w:rsidRDefault="00C81141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55465E1D">
          <v:rect id="_x0000_i1032" style="width:0;height:0" o:hralign="center" o:hrstd="t" o:hr="t" fillcolor="#a0a0a0" stroked="f"/>
        </w:pict>
      </w:r>
    </w:p>
    <w:p w14:paraId="5C99B41F" w14:textId="3FCCEFA4" w:rsidR="00AD7FBA" w:rsidRPr="009D0558" w:rsidRDefault="00AD7FBA" w:rsidP="00F36A41">
      <w:pPr>
        <w:pStyle w:val="1"/>
        <w:spacing w:before="0" w:line="240" w:lineRule="auto"/>
        <w:rPr>
          <w:lang w:eastAsia="hi-IN" w:bidi="hi-IN"/>
        </w:rPr>
      </w:pPr>
      <w:bookmarkStart w:id="3" w:name="_Toc526159671"/>
      <w:r>
        <w:rPr>
          <w:lang w:val="en-US" w:eastAsia="hi-IN" w:bidi="hi-IN"/>
        </w:rPr>
        <w:t>IV</w:t>
      </w:r>
      <w:r w:rsidRPr="009D0558">
        <w:rPr>
          <w:lang w:eastAsia="hi-IN" w:bidi="hi-IN"/>
        </w:rPr>
        <w:t>. ИЗМЕНЕНИЕ РЕГИСТРАЦИОННОЙ ИНФОРМАЦИИ ОРГАНИЗАЦИИ</w:t>
      </w:r>
      <w:bookmarkEnd w:id="3"/>
    </w:p>
    <w:p w14:paraId="11AC7DB0" w14:textId="77777777" w:rsidR="009D0558" w:rsidRPr="001F44D8" w:rsidRDefault="00C81141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4ECC60DA">
          <v:rect id="_x0000_i1033" style="width:0;height:0" o:hralign="center" o:hrstd="t" o:hr="t" fillcolor="#a0a0a0" stroked="f"/>
        </w:pict>
      </w:r>
    </w:p>
    <w:p w14:paraId="0F9FFC0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</w:p>
    <w:p w14:paraId="0795630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В Личном кабинете организации, если это необходимо, может внести изменения в указанные при регистрации название организации, номер мобильного телефона, выбрать статус организации, а также сменить пароль.</w:t>
      </w:r>
    </w:p>
    <w:p w14:paraId="7F6BD372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08E7A1E0" w14:textId="7A46FD6A" w:rsidR="00F36A41" w:rsidRPr="00AD7FBA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noProof/>
          <w:color w:val="333333"/>
          <w:lang w:eastAsia="ru-RU"/>
        </w:rPr>
        <w:drawing>
          <wp:inline distT="0" distB="0" distL="0" distR="0" wp14:anchorId="1074B2FD" wp14:editId="675B88B7">
            <wp:extent cx="6562725" cy="3083560"/>
            <wp:effectExtent l="0" t="0" r="952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C408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0905CBE2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14:paraId="4DBA24DB" w14:textId="77777777" w:rsidR="009D0558" w:rsidRPr="00AD7FBA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3E6B4EA1" w14:textId="03DD328C" w:rsidR="00F36A41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Указанные при регистрации логин и ОГРН изменять нельзя.</w:t>
      </w:r>
    </w:p>
    <w:p w14:paraId="57E8D317" w14:textId="77777777" w:rsidR="00F36A41" w:rsidRDefault="00F36A41">
      <w:pPr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br w:type="page"/>
      </w:r>
    </w:p>
    <w:p w14:paraId="35B452CD" w14:textId="77777777" w:rsidR="00AD7FBA" w:rsidRPr="001F44D8" w:rsidRDefault="00C81141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lastRenderedPageBreak/>
        <w:pict w14:anchorId="07955D79">
          <v:rect id="_x0000_i1034" style="width:0;height:0" o:hralign="center" o:hrstd="t" o:hr="t" fillcolor="#a0a0a0" stroked="f"/>
        </w:pict>
      </w:r>
    </w:p>
    <w:p w14:paraId="61D953EB" w14:textId="3A10481F" w:rsidR="00AD7FBA" w:rsidRPr="00E97182" w:rsidRDefault="00AD7FBA" w:rsidP="00F36A41">
      <w:pPr>
        <w:pStyle w:val="1"/>
        <w:spacing w:before="0" w:line="240" w:lineRule="auto"/>
        <w:rPr>
          <w:lang w:eastAsia="hi-IN" w:bidi="hi-IN"/>
        </w:rPr>
      </w:pPr>
      <w:bookmarkStart w:id="4" w:name="_Toc526159672"/>
      <w:r>
        <w:rPr>
          <w:lang w:val="en-US" w:eastAsia="hi-IN" w:bidi="hi-IN"/>
        </w:rPr>
        <w:t>V</w:t>
      </w:r>
      <w:r w:rsidRPr="00E97182">
        <w:rPr>
          <w:lang w:eastAsia="hi-IN" w:bidi="hi-IN"/>
        </w:rPr>
        <w:t>. МАСТЕР ЗАЯВКИ</w:t>
      </w:r>
      <w:bookmarkEnd w:id="4"/>
    </w:p>
    <w:p w14:paraId="43FC9BF8" w14:textId="77777777" w:rsidR="009D0558" w:rsidRPr="001F44D8" w:rsidRDefault="00C81141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215E9165">
          <v:rect id="_x0000_i1035" style="width:0;height:0" o:hralign="center" o:hrstd="t" o:hr="t" fillcolor="#a0a0a0" stroked="f"/>
        </w:pict>
      </w:r>
    </w:p>
    <w:p w14:paraId="6CA7B901" w14:textId="77777777" w:rsidR="002D3A42" w:rsidRDefault="002D3A4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525AAEA3" w14:textId="77777777" w:rsidR="002D3A42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Чтобы начать работу в Мастере, необходимо</w:t>
      </w:r>
      <w:r w:rsidR="002D3A42">
        <w:rPr>
          <w:rFonts w:eastAsia="Times New Roman" w:cs="Times New Roman"/>
          <w:lang w:eastAsia="ru-RU"/>
        </w:rPr>
        <w:t>:</w:t>
      </w:r>
    </w:p>
    <w:p w14:paraId="369ADFF6" w14:textId="191109EC" w:rsidR="002D3A42" w:rsidRPr="008B095E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t>в ме</w:t>
      </w:r>
      <w:r w:rsidR="002D3A42" w:rsidRPr="008B095E">
        <w:rPr>
          <w:rFonts w:eastAsia="Times New Roman" w:cs="Times New Roman"/>
          <w:highlight w:val="cyan"/>
          <w:lang w:eastAsia="ru-RU"/>
        </w:rPr>
        <w:t>ню слева выбрать Мастер заявки</w:t>
      </w:r>
    </w:p>
    <w:p w14:paraId="19F6F5F8" w14:textId="77777777"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70C48060" w14:textId="1029DFB4" w:rsidR="002D3A42" w:rsidRDefault="002D3A4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3177B749" wp14:editId="061CF8AE">
            <wp:extent cx="6601218" cy="32670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370" cy="327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3F4B" w14:textId="6AAF0AE7" w:rsidR="002D3A42" w:rsidRDefault="002D3A42" w:rsidP="00F36A41">
      <w:pPr>
        <w:spacing w:after="0" w:line="240" w:lineRule="auto"/>
        <w:rPr>
          <w:rFonts w:eastAsia="Times New Roman" w:cs="Times New Roman"/>
          <w:lang w:eastAsia="ru-RU"/>
        </w:rPr>
      </w:pPr>
    </w:p>
    <w:p w14:paraId="54D233C9" w14:textId="63482F2C" w:rsidR="002D3A42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BD6100">
        <w:rPr>
          <w:rFonts w:eastAsia="Times New Roman" w:cs="Times New Roman"/>
          <w:highlight w:val="cyan"/>
          <w:lang w:eastAsia="ru-RU"/>
        </w:rPr>
        <w:t>выбрать в фильтре конкурс “</w:t>
      </w:r>
      <w:r w:rsidR="00BD6100" w:rsidRPr="00BD6100">
        <w:rPr>
          <w:rFonts w:eastAsia="Times New Roman" w:cs="Times New Roman"/>
          <w:highlight w:val="cyan"/>
          <w:lang w:eastAsia="ru-RU"/>
        </w:rPr>
        <w:t>КНС-2018-</w:t>
      </w:r>
      <w:r w:rsidR="00BD6100" w:rsidRPr="008B095E">
        <w:rPr>
          <w:rFonts w:eastAsia="Times New Roman" w:cs="Times New Roman"/>
          <w:highlight w:val="cyan"/>
          <w:lang w:eastAsia="ru-RU"/>
        </w:rPr>
        <w:t>6</w:t>
      </w:r>
      <w:r w:rsidRPr="008B095E">
        <w:rPr>
          <w:rFonts w:eastAsia="Times New Roman" w:cs="Times New Roman"/>
          <w:highlight w:val="cyan"/>
          <w:lang w:eastAsia="ru-RU"/>
        </w:rPr>
        <w:t>”</w:t>
      </w:r>
      <w:r w:rsidR="002D3A42" w:rsidRPr="008B095E">
        <w:rPr>
          <w:rFonts w:eastAsia="Times New Roman" w:cs="Times New Roman"/>
          <w:highlight w:val="cyan"/>
          <w:lang w:eastAsia="ru-RU"/>
        </w:rPr>
        <w:t xml:space="preserve"> и кликнуть “Фильтровать”</w:t>
      </w:r>
      <w:r w:rsidR="002D3A42" w:rsidRPr="002D3A42">
        <w:rPr>
          <w:rFonts w:eastAsia="Times New Roman" w:cs="Times New Roman"/>
          <w:lang w:eastAsia="ru-RU"/>
        </w:rPr>
        <w:t xml:space="preserve"> </w:t>
      </w:r>
    </w:p>
    <w:p w14:paraId="3246F20D" w14:textId="77777777" w:rsidR="00F36A41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2FF1D09B" w14:textId="54B544C6" w:rsidR="002D3A42" w:rsidRPr="002D3A42" w:rsidRDefault="00BD6100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val="en-US"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491C52CB" wp14:editId="6496B8C6">
            <wp:extent cx="6562725" cy="241046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168E" w14:textId="4F182904" w:rsidR="00F36A41" w:rsidRDefault="009D0558" w:rsidP="009D0558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5386C3EE" w14:textId="5A453F8E" w:rsidR="00AD7FBA" w:rsidRPr="008B095E" w:rsidRDefault="00AD7FBA" w:rsidP="000C4FD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lastRenderedPageBreak/>
        <w:t xml:space="preserve">кликнуть в </w:t>
      </w:r>
      <w:r w:rsidR="00F36A41" w:rsidRPr="008B095E">
        <w:rPr>
          <w:rFonts w:eastAsia="Times New Roman" w:cs="Times New Roman"/>
          <w:highlight w:val="cyan"/>
          <w:lang w:eastAsia="ru-RU"/>
        </w:rPr>
        <w:t>центре “Добавить новый”</w:t>
      </w:r>
    </w:p>
    <w:p w14:paraId="5349192C" w14:textId="77777777"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00D21594" w14:textId="19DD245F" w:rsidR="00770855" w:rsidRPr="00770855" w:rsidRDefault="008B095E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53C90FD3" wp14:editId="3570478D">
            <wp:extent cx="6562725" cy="2410460"/>
            <wp:effectExtent l="0" t="0" r="952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2DD8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7503E59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Пожалуйста, внимательно прочитайте всю конкурсную документацию перед тем, как начать заполнять заявку.</w:t>
      </w:r>
    </w:p>
    <w:p w14:paraId="0CCA497F" w14:textId="77777777" w:rsidR="0021269B" w:rsidRDefault="0021269B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33ED9A6D" w14:textId="77777777"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Если Вы начинали заполнять заявку КНС ранее, но не отправили её на конкурс, она будет доступна, если:</w:t>
      </w:r>
    </w:p>
    <w:p w14:paraId="3D4A1333" w14:textId="77777777" w:rsidR="0021269B" w:rsidRPr="0021269B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В меню слева выбрать Мастер заявки.</w:t>
      </w:r>
    </w:p>
    <w:p w14:paraId="5DCF6FEE" w14:textId="77777777" w:rsidR="0021269B" w:rsidRPr="0021269B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b/>
          <w:highlight w:val="cyan"/>
          <w:lang w:eastAsia="ru-RU"/>
        </w:rPr>
      </w:pPr>
      <w:r w:rsidRPr="0021269B">
        <w:rPr>
          <w:rFonts w:eastAsia="Times New Roman" w:cs="Helvetica"/>
          <w:b/>
          <w:highlight w:val="cyan"/>
          <w:lang w:eastAsia="ru-RU"/>
        </w:rPr>
        <w:t xml:space="preserve">Нажать в фильтре крестик и кликнуть “Фильтровать”. </w:t>
      </w:r>
      <w:r w:rsidRPr="0021269B">
        <w:rPr>
          <w:rFonts w:eastAsia="Times New Roman" w:cs="Helvetica"/>
          <w:highlight w:val="cyan"/>
          <w:lang w:eastAsia="ru-RU"/>
        </w:rPr>
        <w:t>Откроется список заполненных заявок.</w:t>
      </w:r>
    </w:p>
    <w:p w14:paraId="0249229E" w14:textId="77777777" w:rsidR="0021269B" w:rsidRPr="0021269B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Далее кликнуть “Скачать заявку” справа необходимой заявки.</w:t>
      </w:r>
    </w:p>
    <w:p w14:paraId="4F6BDC43" w14:textId="4AC1C716"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b/>
          <w:lang w:eastAsia="ru-RU"/>
        </w:rPr>
        <w:t xml:space="preserve">При переносе в Мастер заявки из </w:t>
      </w:r>
      <w:r w:rsidRPr="0021269B">
        <w:rPr>
          <w:rFonts w:eastAsia="Times New Roman" w:cs="Helvetica"/>
          <w:b/>
          <w:lang w:val="en-US" w:eastAsia="ru-RU"/>
        </w:rPr>
        <w:t>doc</w:t>
      </w:r>
      <w:r w:rsidRPr="0021269B">
        <w:rPr>
          <w:rFonts w:eastAsia="Times New Roman" w:cs="Helvetica"/>
          <w:lang w:eastAsia="ru-RU"/>
        </w:rPr>
        <w:t xml:space="preserve"> можно использовать так называемые </w:t>
      </w:r>
      <w:r w:rsidRPr="0021269B">
        <w:rPr>
          <w:rFonts w:eastAsia="Times New Roman" w:cs="Helvetica"/>
          <w:b/>
          <w:lang w:eastAsia="ru-RU"/>
        </w:rPr>
        <w:t>быстрые клавиши</w:t>
      </w:r>
      <w:r w:rsidRPr="0021269B">
        <w:rPr>
          <w:rFonts w:eastAsia="Times New Roman" w:cs="Helvetica"/>
          <w:lang w:eastAsia="ru-RU"/>
        </w:rPr>
        <w:t>, с ними многим удобнее работать.</w:t>
      </w:r>
    </w:p>
    <w:p w14:paraId="77EDD32C" w14:textId="77777777" w:rsidR="0021269B" w:rsidRPr="0021269B" w:rsidRDefault="0021269B" w:rsidP="0021269B">
      <w:pPr>
        <w:shd w:val="clear" w:color="auto" w:fill="FFFFFF"/>
        <w:spacing w:after="150" w:line="240" w:lineRule="auto"/>
        <w:ind w:left="709"/>
        <w:textAlignment w:val="baseline"/>
        <w:rPr>
          <w:rFonts w:eastAsia="Times New Roman" w:cs="Helvetica"/>
          <w:lang w:eastAsia="ru-RU"/>
        </w:rPr>
      </w:pPr>
      <w:r w:rsidRPr="0021269B">
        <w:rPr>
          <w:rFonts w:eastAsia="Times New Roman" w:cs="Helvetica"/>
          <w:lang w:eastAsia="ru-RU"/>
        </w:rPr>
        <w:t xml:space="preserve">Открываем в одном окне Мастер, во втором – </w:t>
      </w:r>
      <w:r w:rsidRPr="0021269B">
        <w:rPr>
          <w:rFonts w:eastAsia="Times New Roman" w:cs="Helvetica"/>
          <w:lang w:val="en-US" w:eastAsia="ru-RU"/>
        </w:rPr>
        <w:t>doc</w:t>
      </w:r>
      <w:r w:rsidRPr="0021269B">
        <w:rPr>
          <w:rFonts w:eastAsia="Times New Roman" w:cs="Helvetica"/>
          <w:lang w:eastAsia="ru-RU"/>
        </w:rPr>
        <w:t xml:space="preserve">. Выделяем содержимое какого-либо поля в </w:t>
      </w:r>
      <w:r w:rsidRPr="0021269B">
        <w:rPr>
          <w:rFonts w:eastAsia="Times New Roman" w:cs="Helvetica"/>
          <w:lang w:val="en-US" w:eastAsia="ru-RU"/>
        </w:rPr>
        <w:t>doc</w:t>
      </w:r>
      <w:r w:rsidRPr="0021269B">
        <w:rPr>
          <w:rFonts w:eastAsia="Times New Roman" w:cs="Helvetica"/>
          <w:lang w:eastAsia="ru-RU"/>
        </w:rPr>
        <w:t xml:space="preserve">, нажимаем </w:t>
      </w:r>
      <w:r w:rsidRPr="0021269B">
        <w:rPr>
          <w:rFonts w:eastAsia="Times New Roman" w:cs="Helvetica"/>
          <w:b/>
          <w:lang w:eastAsia="ru-RU"/>
        </w:rPr>
        <w:t xml:space="preserve">CTRL+С </w:t>
      </w:r>
      <w:r w:rsidRPr="0021269B">
        <w:rPr>
          <w:rFonts w:eastAsia="Times New Roman" w:cs="Helvetica"/>
          <w:lang w:eastAsia="ru-RU"/>
        </w:rPr>
        <w:t>(копировать).</w:t>
      </w:r>
    </w:p>
    <w:p w14:paraId="79CB4135" w14:textId="77777777" w:rsidR="0021269B" w:rsidRPr="0021269B" w:rsidRDefault="0021269B" w:rsidP="0021269B">
      <w:pPr>
        <w:shd w:val="clear" w:color="auto" w:fill="FFFFFF"/>
        <w:spacing w:after="150" w:line="240" w:lineRule="auto"/>
        <w:ind w:left="709"/>
        <w:textAlignment w:val="baseline"/>
        <w:rPr>
          <w:rFonts w:eastAsia="Times New Roman" w:cs="Helvetica"/>
          <w:lang w:eastAsia="ru-RU"/>
        </w:rPr>
      </w:pPr>
      <w:r w:rsidRPr="0021269B">
        <w:rPr>
          <w:rFonts w:eastAsia="Times New Roman" w:cs="Helvetica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21269B">
        <w:rPr>
          <w:rFonts w:eastAsia="Times New Roman" w:cs="Helvetica"/>
          <w:b/>
          <w:lang w:eastAsia="ru-RU"/>
        </w:rPr>
        <w:t>CTRL+V</w:t>
      </w:r>
      <w:r w:rsidRPr="0021269B">
        <w:rPr>
          <w:rFonts w:eastAsia="Times New Roman" w:cs="Helvetica"/>
          <w:lang w:eastAsia="ru-RU"/>
        </w:rPr>
        <w:t xml:space="preserve"> (вставить) и т.д.</w:t>
      </w:r>
    </w:p>
    <w:p w14:paraId="4772537F" w14:textId="77777777" w:rsidR="0021269B" w:rsidRPr="009D0558" w:rsidRDefault="0021269B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657E8C8D" w14:textId="2F75C8F3" w:rsidR="00077D62" w:rsidRDefault="00077D6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0386E09" w14:textId="77777777" w:rsidR="00077D62" w:rsidRDefault="00077D6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318CDAA1" w14:textId="77777777" w:rsidR="00AD7FBA" w:rsidRPr="00770855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3F5B1D64" w14:textId="77777777" w:rsidR="00F36A41" w:rsidRDefault="00F36A41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03AC32A0" w14:textId="24828CAA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F36A41">
        <w:rPr>
          <w:rFonts w:eastAsia="Times New Roman" w:cs="Times New Roman"/>
          <w:b/>
          <w:lang w:eastAsia="ru-RU"/>
        </w:rPr>
        <w:lastRenderedPageBreak/>
        <w:t>Заявка имеет 4 вкладки:</w:t>
      </w:r>
    </w:p>
    <w:p w14:paraId="258351AF" w14:textId="77777777"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001ED954" w14:textId="77777777"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Информация об организации;</w:t>
      </w:r>
    </w:p>
    <w:p w14:paraId="3A841DA5" w14:textId="77777777"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Информация для заключения договора с победителями;</w:t>
      </w:r>
    </w:p>
    <w:p w14:paraId="79720A45" w14:textId="77777777"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Описание проекта;</w:t>
      </w:r>
    </w:p>
    <w:p w14:paraId="270104A9" w14:textId="77777777" w:rsidR="00AD7FBA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Документы.</w:t>
      </w:r>
    </w:p>
    <w:p w14:paraId="39E15D93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5CF9052" w14:textId="75A7DF62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443198A7" wp14:editId="59EB2F81">
            <wp:extent cx="6562725" cy="2870835"/>
            <wp:effectExtent l="0" t="0" r="952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5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E1B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6D1C8A27" w14:textId="77777777" w:rsidR="00AD7FBA" w:rsidRPr="00770855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highlight w:val="cyan"/>
          <w:lang w:eastAsia="ru-RU"/>
        </w:rPr>
        <w:t>Внимание! В процессе заполнения заявки в Мастере мы рекомендуем сохранять её каждые 15 минут.</w:t>
      </w:r>
      <w:r w:rsidRPr="009D0558">
        <w:rPr>
          <w:rFonts w:eastAsia="Times New Roman" w:cs="Times New Roman"/>
          <w:highlight w:val="cyan"/>
          <w:lang w:eastAsia="ru-RU"/>
        </w:rPr>
        <w:t> В</w:t>
      </w:r>
      <w:r w:rsidRPr="00770855">
        <w:rPr>
          <w:rFonts w:eastAsia="Times New Roman" w:cs="Times New Roman"/>
          <w:lang w:eastAsia="ru-RU"/>
        </w:rPr>
        <w:t xml:space="preserve"> противном случае Ваша сессия может прерваться и при нажатии кнопки "Сохранить" заполненная за несколько часов информация будет потеряна без возможности восстановления.</w:t>
      </w:r>
    </w:p>
    <w:p w14:paraId="087D6E46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7AECF44C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highlight w:val="cyan"/>
          <w:lang w:eastAsia="ru-RU"/>
        </w:rPr>
        <w:t>Кнопкой "Назад"</w:t>
      </w:r>
      <w:r w:rsidRPr="009D0558">
        <w:rPr>
          <w:rFonts w:eastAsia="Times New Roman" w:cs="Times New Roman"/>
          <w:highlight w:val="cyan"/>
          <w:lang w:eastAsia="ru-RU"/>
        </w:rPr>
        <w:t xml:space="preserve"> при работе в Мастере заявки пользоваться </w:t>
      </w:r>
      <w:r w:rsidRPr="009D0558">
        <w:rPr>
          <w:rFonts w:eastAsia="Times New Roman" w:cs="Times New Roman"/>
          <w:b/>
          <w:highlight w:val="cyan"/>
          <w:lang w:eastAsia="ru-RU"/>
        </w:rPr>
        <w:t>не следует.</w:t>
      </w:r>
    </w:p>
    <w:p w14:paraId="4EFC2C73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6F650AC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Вы можете заполнять заявку за несколько этапов. Нажатие кнопки “</w:t>
      </w:r>
      <w:r w:rsidRPr="009D0558">
        <w:rPr>
          <w:rFonts w:eastAsia="Times New Roman" w:cs="Times New Roman"/>
          <w:b/>
          <w:lang w:eastAsia="ru-RU"/>
        </w:rPr>
        <w:t>Сохранить</w:t>
      </w:r>
      <w:r w:rsidRPr="00770855">
        <w:rPr>
          <w:rFonts w:eastAsia="Times New Roman" w:cs="Times New Roman"/>
          <w:lang w:eastAsia="ru-RU"/>
        </w:rPr>
        <w:t>” не отправляет заявку на конкурс, для этого будет необходимо нажать кнопку “</w:t>
      </w:r>
      <w:r w:rsidRPr="009D0558">
        <w:rPr>
          <w:rFonts w:eastAsia="Times New Roman" w:cs="Times New Roman"/>
          <w:b/>
          <w:lang w:eastAsia="ru-RU"/>
        </w:rPr>
        <w:t>Отправить</w:t>
      </w:r>
      <w:r w:rsidRPr="00770855">
        <w:rPr>
          <w:rFonts w:eastAsia="Times New Roman" w:cs="Times New Roman"/>
          <w:lang w:eastAsia="ru-RU"/>
        </w:rPr>
        <w:t>”.</w:t>
      </w:r>
    </w:p>
    <w:p w14:paraId="3B421A62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25C8324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При сохранении заявки под названием вкладки </w:t>
      </w:r>
      <w:r w:rsidRPr="00F36A41">
        <w:rPr>
          <w:rFonts w:eastAsia="Times New Roman" w:cs="Times New Roman"/>
          <w:b/>
          <w:lang w:eastAsia="ru-RU"/>
        </w:rPr>
        <w:t>красным цветом</w:t>
      </w:r>
      <w:r w:rsidRPr="00770855">
        <w:rPr>
          <w:rFonts w:eastAsia="Times New Roman" w:cs="Times New Roman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71FAFCF0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21FAAC3" w14:textId="77777777" w:rsidR="00AD7FBA" w:rsidRPr="009D0558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highlight w:val="cyan"/>
          <w:lang w:eastAsia="ru-RU"/>
        </w:rPr>
        <w:t>Типовые ошибки:</w:t>
      </w:r>
    </w:p>
    <w:p w14:paraId="44C66D23" w14:textId="77777777"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13E6B48A" w14:textId="434E761E" w:rsidR="00AD7FBA" w:rsidRPr="00EB5F24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 xml:space="preserve">Не заполнение обязательных полей. </w:t>
      </w:r>
      <w:r w:rsidRPr="00EB5F24">
        <w:rPr>
          <w:rFonts w:eastAsia="Times New Roman" w:cs="Times New Roman"/>
          <w:lang w:eastAsia="ru-RU"/>
        </w:rPr>
        <w:t xml:space="preserve">В случае, если информация по какому-то полю у организации отсутствует, </w:t>
      </w:r>
      <w:r w:rsidRPr="00EB5F24">
        <w:rPr>
          <w:rFonts w:eastAsia="Times New Roman" w:cs="Times New Roman"/>
          <w:b/>
          <w:lang w:eastAsia="ru-RU"/>
        </w:rPr>
        <w:t>в текстовом поле проставляется прочерк, в числовом – ноль;</w:t>
      </w:r>
    </w:p>
    <w:p w14:paraId="14A8C05E" w14:textId="554A01CC" w:rsidR="00AD7FBA" w:rsidRPr="00EB5F24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Все </w:t>
      </w:r>
      <w:r w:rsidRPr="00EB5F24">
        <w:rPr>
          <w:rFonts w:eastAsia="Times New Roman" w:cs="Times New Roman"/>
          <w:b/>
          <w:lang w:eastAsia="ru-RU"/>
        </w:rPr>
        <w:t>числовые поля не должны содержать пробелов</w:t>
      </w:r>
      <w:r w:rsidRPr="00EB5F24">
        <w:rPr>
          <w:rFonts w:eastAsia="Times New Roman" w:cs="Times New Roman"/>
          <w:lang w:eastAsia="ru-RU"/>
        </w:rPr>
        <w:t xml:space="preserve"> и должны иметь положенное количество цифр;</w:t>
      </w:r>
    </w:p>
    <w:p w14:paraId="28E8A367" w14:textId="45D8F6A1" w:rsidR="00AD7FBA" w:rsidRPr="00EB5F24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 числовых полях тысячи и миллионы ни в коем случае не следует отделять </w:t>
      </w:r>
      <w:r w:rsidRPr="00EB5F24">
        <w:rPr>
          <w:rFonts w:eastAsia="Times New Roman" w:cs="Times New Roman"/>
          <w:b/>
          <w:lang w:eastAsia="ru-RU"/>
        </w:rPr>
        <w:t>никаким знаком</w:t>
      </w:r>
      <w:r w:rsidRPr="00EB5F24">
        <w:rPr>
          <w:rFonts w:eastAsia="Times New Roman" w:cs="Times New Roman"/>
          <w:lang w:eastAsia="ru-RU"/>
        </w:rPr>
        <w:t>, ни точкой, ни запятой, это мешает автоматической обработке заявок. Отделять можно только дробную часть числа, где она допустима - точкой или запятой;</w:t>
      </w:r>
    </w:p>
    <w:p w14:paraId="7FD1644E" w14:textId="032B453C" w:rsidR="00AD7FBA" w:rsidRPr="00EB5F24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Нельзя заполнять числовые поля текстом.</w:t>
      </w:r>
    </w:p>
    <w:p w14:paraId="0B55AB90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F0205E4" w14:textId="77777777" w:rsidR="00AD7FBA" w:rsidRDefault="00AD7FBA" w:rsidP="00EB5F2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Эксперты будут читать Вашу заявку в формате </w:t>
      </w:r>
      <w:r w:rsidRPr="00EB5F24">
        <w:rPr>
          <w:rFonts w:eastAsia="Times New Roman" w:cs="Times New Roman"/>
          <w:highlight w:val="cyan"/>
          <w:lang w:eastAsia="ru-RU"/>
        </w:rPr>
        <w:t>doc</w:t>
      </w:r>
      <w:r w:rsidRPr="00770855">
        <w:rPr>
          <w:rFonts w:eastAsia="Times New Roman" w:cs="Times New Roman"/>
          <w:lang w:eastAsia="ru-RU"/>
        </w:rPr>
        <w:t>. Вы можете проверить, правильно ли отображается заявка в формате doc, после того, как она будет отправлена.</w:t>
      </w:r>
    </w:p>
    <w:p w14:paraId="2E0BC918" w14:textId="77777777" w:rsidR="00EB5F24" w:rsidRPr="00770855" w:rsidRDefault="00EB5F24" w:rsidP="00EB5F2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2BA8B18E" w14:textId="79C19339" w:rsidR="00F36A41" w:rsidRDefault="00AD7FBA" w:rsidP="00EB5F2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Вся информация в заявке, включая контактную, может быть проверена Фондом на </w:t>
      </w:r>
      <w:r w:rsidRPr="009D0558">
        <w:rPr>
          <w:rFonts w:eastAsia="Times New Roman" w:cs="Times New Roman"/>
          <w:b/>
          <w:lang w:eastAsia="ru-RU"/>
        </w:rPr>
        <w:t>достоверность.</w:t>
      </w:r>
      <w:r w:rsidRPr="00770855">
        <w:rPr>
          <w:rFonts w:eastAsia="Times New Roman" w:cs="Times New Roman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1239F7FB" w14:textId="77777777" w:rsidR="00F36A41" w:rsidRDefault="00F36A41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4923B41D" w14:textId="77777777" w:rsidR="00AD7FBA" w:rsidRPr="00770855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1B05122" w14:textId="77777777" w:rsidR="00AD7FBA" w:rsidRPr="001F44D8" w:rsidRDefault="00C81141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082FA3C2">
          <v:rect id="_x0000_i1036" style="width:0;height:0" o:hralign="center" o:hrstd="t" o:hr="t" fillcolor="#a0a0a0" stroked="f"/>
        </w:pict>
      </w:r>
    </w:p>
    <w:p w14:paraId="64252FD6" w14:textId="5EC03066" w:rsidR="00AD7FBA" w:rsidRPr="00AD7FBA" w:rsidRDefault="00AD7FBA" w:rsidP="00F36A41">
      <w:pPr>
        <w:pStyle w:val="1"/>
        <w:spacing w:before="0" w:line="240" w:lineRule="auto"/>
        <w:rPr>
          <w:lang w:eastAsia="hi-IN" w:bidi="hi-IN"/>
        </w:rPr>
      </w:pPr>
      <w:bookmarkStart w:id="5" w:name="_Toc526159673"/>
      <w:r>
        <w:rPr>
          <w:lang w:val="en-US" w:eastAsia="hi-IN" w:bidi="hi-IN"/>
        </w:rPr>
        <w:t>VI</w:t>
      </w:r>
      <w:r w:rsidRPr="00AD7FBA">
        <w:rPr>
          <w:lang w:eastAsia="hi-IN" w:bidi="hi-IN"/>
        </w:rPr>
        <w:t>. ВКЛАДКА "ИНФОРМАЦИЯ ОБ ОРГАНИЗАЦИИ"</w:t>
      </w:r>
      <w:bookmarkEnd w:id="5"/>
    </w:p>
    <w:p w14:paraId="7845D6B3" w14:textId="77777777" w:rsidR="009D0558" w:rsidRPr="001F44D8" w:rsidRDefault="00C81141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143960DE">
          <v:rect id="_x0000_i1037" style="width:0;height:0" o:hralign="center" o:hrstd="t" o:hr="t" fillcolor="#a0a0a0" stroked="f"/>
        </w:pict>
      </w:r>
    </w:p>
    <w:p w14:paraId="5FBF51DC" w14:textId="77777777" w:rsidR="00DE6E3D" w:rsidRDefault="00DE6E3D" w:rsidP="00DE6E3D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01A8FE37" w14:textId="77777777" w:rsidR="00AD7FBA" w:rsidRPr="00770855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подлежит.</w:t>
      </w:r>
    </w:p>
    <w:p w14:paraId="4B2D2373" w14:textId="77777777" w:rsidR="00AD7FBA" w:rsidRPr="00770855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Если фактический адрес не совпадает с юридическим,</w:t>
      </w:r>
      <w:r w:rsidRPr="00770855">
        <w:rPr>
          <w:rFonts w:eastAsia="Times New Roman" w:cs="Times New Roman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1DB5D7B6" w14:textId="77777777" w:rsidR="00AD7FBA" w:rsidRPr="00770855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Если ведение бухгалтерского учета возложено на стороннюю организацию,</w:t>
      </w:r>
      <w:r w:rsidRPr="00770855">
        <w:rPr>
          <w:rFonts w:eastAsia="Times New Roman" w:cs="Times New Roman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64211364" w14:textId="71340EBA" w:rsidR="00D87016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Если не указано иное, в многострочных полях, включая табличные, умещается 64кб текста, что примерно равно 32 000 кириллических символов.</w:t>
      </w:r>
    </w:p>
    <w:p w14:paraId="7525EA15" w14:textId="77777777" w:rsidR="00D87016" w:rsidRDefault="00D87016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63F1DEF5" w14:textId="77777777" w:rsidR="00AD7FBA" w:rsidRPr="001F44D8" w:rsidRDefault="00C81141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lastRenderedPageBreak/>
        <w:pict w14:anchorId="26A9F0D1">
          <v:rect id="_x0000_i1038" style="width:0;height:0" o:hralign="center" o:hrstd="t" o:hr="t" fillcolor="#a0a0a0" stroked="f"/>
        </w:pict>
      </w:r>
    </w:p>
    <w:p w14:paraId="510351F7" w14:textId="3B58BAE3" w:rsidR="00AD7FBA" w:rsidRDefault="00AD7FBA" w:rsidP="00F36A41">
      <w:pPr>
        <w:pStyle w:val="1"/>
        <w:spacing w:before="0" w:line="240" w:lineRule="auto"/>
        <w:rPr>
          <w:lang w:val="en-US" w:eastAsia="hi-IN" w:bidi="hi-IN"/>
        </w:rPr>
      </w:pPr>
      <w:bookmarkStart w:id="6" w:name="_Toc526159674"/>
      <w:r>
        <w:rPr>
          <w:lang w:val="en-US" w:eastAsia="hi-IN" w:bidi="hi-IN"/>
        </w:rPr>
        <w:t>VII</w:t>
      </w:r>
      <w:r w:rsidRPr="00AD7FBA">
        <w:rPr>
          <w:lang w:val="en-US" w:eastAsia="hi-IN" w:bidi="hi-IN"/>
        </w:rPr>
        <w:t>. ВКЛАДКА "ДОКУМЕНТЫ"</w:t>
      </w:r>
      <w:bookmarkEnd w:id="6"/>
    </w:p>
    <w:p w14:paraId="6FA50EB3" w14:textId="77777777" w:rsidR="009D0558" w:rsidRPr="009D0558" w:rsidRDefault="00C81141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lang w:eastAsia="ru-RU"/>
        </w:rPr>
        <w:pict w14:anchorId="241C603F">
          <v:rect id="_x0000_i1039" style="width:0;height:0" o:hralign="center" o:hrstd="t" o:hr="t" fillcolor="#a0a0a0" stroked="f"/>
        </w:pict>
      </w:r>
    </w:p>
    <w:p w14:paraId="107F6A2D" w14:textId="77777777" w:rsidR="009D0558" w:rsidRDefault="009D0558" w:rsidP="009D0558">
      <w:pPr>
        <w:pStyle w:val="a4"/>
        <w:spacing w:after="0" w:line="240" w:lineRule="auto"/>
        <w:ind w:left="0"/>
      </w:pPr>
    </w:p>
    <w:p w14:paraId="37CD6857" w14:textId="6D1ACC99"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Документы </w:t>
      </w:r>
      <w:r w:rsidR="00594C9A">
        <w:t>закачиваются</w:t>
      </w:r>
      <w:r>
        <w:t xml:space="preserve"> на вкладке </w:t>
      </w:r>
      <w:r w:rsidRPr="0076223A">
        <w:t>“</w:t>
      </w:r>
      <w:r>
        <w:t>Документы</w:t>
      </w:r>
      <w:r w:rsidRPr="0076223A">
        <w:t>”</w:t>
      </w:r>
      <w:r>
        <w:t xml:space="preserve">. </w:t>
      </w:r>
    </w:p>
    <w:p w14:paraId="5E28ADB1" w14:textId="77777777" w:rsidR="008D2FCA" w:rsidRDefault="008D2FCA" w:rsidP="008D2FCA">
      <w:pPr>
        <w:pStyle w:val="a4"/>
        <w:spacing w:after="0" w:line="240" w:lineRule="auto"/>
        <w:ind w:left="0"/>
      </w:pPr>
    </w:p>
    <w:p w14:paraId="599C4234" w14:textId="77777777"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 Формат документов, которые принимаются в конкретном поле, указан в этом поле.</w:t>
      </w:r>
    </w:p>
    <w:p w14:paraId="5AA4BC1A" w14:textId="77777777" w:rsidR="008D2FCA" w:rsidRDefault="008D2FCA" w:rsidP="008D2FCA">
      <w:pPr>
        <w:pStyle w:val="a4"/>
        <w:spacing w:after="0" w:line="240" w:lineRule="auto"/>
        <w:ind w:left="0"/>
      </w:pPr>
    </w:p>
    <w:p w14:paraId="7CD10AE8" w14:textId="77777777"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Если документы сканируются, это необходимо делать </w:t>
      </w:r>
      <w:r w:rsidRPr="00A14A1E">
        <w:rPr>
          <w:highlight w:val="cyan"/>
        </w:rPr>
        <w:t xml:space="preserve">в формате </w:t>
      </w:r>
      <w:r w:rsidRPr="00A14A1E">
        <w:rPr>
          <w:highlight w:val="cyan"/>
          <w:lang w:val="en-US"/>
        </w:rPr>
        <w:t>pdf</w:t>
      </w:r>
      <w:r w:rsidRPr="00A14A1E">
        <w:rPr>
          <w:highlight w:val="cyan"/>
        </w:rPr>
        <w:t>.</w:t>
      </w:r>
      <w:r w:rsidRPr="00A14A1E">
        <w:t xml:space="preserve"> </w:t>
      </w:r>
    </w:p>
    <w:p w14:paraId="7A9C61D6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5C623CCF" w14:textId="77777777"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t xml:space="preserve">Практически все типы сканеров перед сканированием предлагают выбрать режим. Вам нужно выбрать режим </w:t>
      </w:r>
      <w:r w:rsidRPr="00A14A1E">
        <w:rPr>
          <w:highlight w:val="cyan"/>
        </w:rPr>
        <w:t>“в оттенках серого”.</w:t>
      </w:r>
      <w:r w:rsidRPr="00A14A1E">
        <w:t xml:space="preserve"> В цвете или слишком высоком разрешении сканировать не нужно – это увеличивает размер файла. </w:t>
      </w:r>
    </w:p>
    <w:p w14:paraId="3FC3CAF5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554DF936" w14:textId="77777777"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rPr>
          <w:highlight w:val="cyan"/>
        </w:rPr>
        <w:t>Если в документе - несколько страниц</w:t>
      </w:r>
      <w:r w:rsidRPr="00A14A1E">
        <w:t>, он сканируется последовательно, по страничке, в один файл формата .pdf;</w:t>
      </w:r>
    </w:p>
    <w:p w14:paraId="2B5E6F26" w14:textId="77777777" w:rsidR="008D2FCA" w:rsidRPr="00A14A1E" w:rsidRDefault="008D2FCA" w:rsidP="008D2FCA">
      <w:pPr>
        <w:spacing w:after="0" w:line="240" w:lineRule="auto"/>
      </w:pPr>
    </w:p>
    <w:p w14:paraId="60DAD92C" w14:textId="77777777" w:rsidR="008D2FCA" w:rsidRDefault="008D2FCA" w:rsidP="008D2FCA">
      <w:pPr>
        <w:pStyle w:val="a4"/>
        <w:spacing w:after="0" w:line="240" w:lineRule="auto"/>
        <w:ind w:left="0"/>
      </w:pPr>
      <w:r w:rsidRPr="00A14A1E">
        <w:t>Не надо смешивать в один pdf два и более документа, даже однотипных;</w:t>
      </w:r>
    </w:p>
    <w:p w14:paraId="2E476E32" w14:textId="77777777" w:rsidR="002771A1" w:rsidRDefault="002771A1" w:rsidP="008D2FCA">
      <w:pPr>
        <w:pStyle w:val="a4"/>
        <w:spacing w:after="0" w:line="240" w:lineRule="auto"/>
        <w:ind w:left="0"/>
      </w:pPr>
    </w:p>
    <w:p w14:paraId="1A98905E" w14:textId="69E716A0" w:rsidR="002771A1" w:rsidRPr="00770855" w:rsidRDefault="002771A1" w:rsidP="002771A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Устав организации</w:t>
      </w:r>
      <w:r w:rsidRPr="00770855">
        <w:rPr>
          <w:rFonts w:eastAsia="Times New Roman" w:cs="Times New Roman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46CA5B0E" w14:textId="77777777" w:rsidR="008D2FCA" w:rsidRDefault="008D2FCA" w:rsidP="008D2FCA">
      <w:pPr>
        <w:spacing w:after="0" w:line="240" w:lineRule="auto"/>
      </w:pPr>
    </w:p>
    <w:p w14:paraId="0EA9339E" w14:textId="77777777" w:rsidR="002771A1" w:rsidRPr="00770855" w:rsidRDefault="002771A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Согласия на обработку персональных данных</w:t>
      </w:r>
      <w:r w:rsidRPr="00770855">
        <w:rPr>
          <w:rFonts w:eastAsia="Times New Roman" w:cs="Times New Roman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1D923FE0" w14:textId="77777777" w:rsidR="002771A1" w:rsidRPr="00A14A1E" w:rsidRDefault="002771A1" w:rsidP="008D2FCA">
      <w:pPr>
        <w:spacing w:after="0" w:line="240" w:lineRule="auto"/>
      </w:pPr>
    </w:p>
    <w:p w14:paraId="5C13FB68" w14:textId="77777777"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Перед тем, как заливать любой документ на сайт, Вы </w:t>
      </w:r>
      <w:r w:rsidRPr="00A14A1E">
        <w:rPr>
          <w:highlight w:val="cyan"/>
        </w:rPr>
        <w:t>сначала проверяете,</w:t>
      </w:r>
      <w:r w:rsidRPr="00A14A1E">
        <w:t xml:space="preserve"> открывается ли он, все ли необходимые страницы содержит и в правильной ли последовательности;</w:t>
      </w:r>
    </w:p>
    <w:p w14:paraId="05A09E06" w14:textId="77777777" w:rsidR="008D2FCA" w:rsidRPr="00A14A1E" w:rsidRDefault="008D2FCA" w:rsidP="008D2FCA">
      <w:pPr>
        <w:spacing w:after="0" w:line="240" w:lineRule="auto"/>
      </w:pPr>
    </w:p>
    <w:p w14:paraId="7DDB0C77" w14:textId="77777777"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t xml:space="preserve">Документ должен быть виден целиком и ясно читаем, строки текста должны быть горизонтальными. </w:t>
      </w:r>
      <w:r w:rsidRPr="00A14A1E">
        <w:rPr>
          <w:highlight w:val="cyan"/>
        </w:rPr>
        <w:t>Максимальный размер документа – 50 Mb</w:t>
      </w:r>
      <w:r w:rsidRPr="00A14A1E">
        <w:t xml:space="preserve">, но желательно не превышать 10 Mb. Чем больше документ, тем дольше он будет закачиваться и пр.; </w:t>
      </w:r>
    </w:p>
    <w:p w14:paraId="577A2B96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04E70B2A" w14:textId="77777777"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rPr>
          <w:highlight w:val="cyan"/>
        </w:rPr>
        <w:t>Не надо давать закачиваемым файлам длинных поясняющих названий</w:t>
      </w:r>
      <w:r w:rsidRPr="00A14A1E">
        <w:t xml:space="preserve"> - система при заливке название файла меняет. Лучшее название файла - 1.pdf.</w:t>
      </w:r>
    </w:p>
    <w:p w14:paraId="2EA3EC6D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61B1E4D7" w14:textId="77777777" w:rsidR="008D2FCA" w:rsidRPr="00A14A1E" w:rsidRDefault="008D2FCA" w:rsidP="008D2FCA">
      <w:pPr>
        <w:pStyle w:val="a4"/>
        <w:spacing w:after="0" w:line="240" w:lineRule="auto"/>
        <w:ind w:left="0"/>
        <w:rPr>
          <w:rFonts w:eastAsia="Times New Roman" w:cs="Times New Roman"/>
          <w:bCs/>
          <w:lang w:eastAsia="hi-IN" w:bidi="hi-IN"/>
        </w:rPr>
      </w:pPr>
      <w:r w:rsidRPr="00A14A1E">
        <w:rPr>
          <w:highlight w:val="cyan"/>
        </w:rPr>
        <w:t xml:space="preserve">Особенно важно, чтобы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в название файла было не больше одной точки.</w:t>
      </w:r>
      <w:r w:rsidRPr="00A14A1E">
        <w:rPr>
          <w:highlight w:val="cyan"/>
        </w:rPr>
        <w:t xml:space="preserve"> Расширение файла должно быть написано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 xml:space="preserve">маленькими </w:t>
      </w:r>
      <w:r w:rsidRPr="00A14A1E">
        <w:rPr>
          <w:highlight w:val="cyan"/>
        </w:rPr>
        <w:t>буквами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: .pdf</w:t>
      </w:r>
    </w:p>
    <w:p w14:paraId="00A504BF" w14:textId="77777777" w:rsidR="008D2FCA" w:rsidRPr="00A14A1E" w:rsidRDefault="008D2FCA" w:rsidP="008D2FCA">
      <w:pPr>
        <w:pStyle w:val="a4"/>
        <w:spacing w:after="0" w:line="240" w:lineRule="auto"/>
        <w:ind w:left="0"/>
        <w:rPr>
          <w:b/>
        </w:rPr>
      </w:pPr>
    </w:p>
    <w:p w14:paraId="55B3B16F" w14:textId="77777777"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>За</w:t>
      </w:r>
      <w:r>
        <w:t>гружаемый</w:t>
      </w:r>
      <w:r w:rsidRPr="00A14A1E">
        <w:t xml:space="preserve"> файл </w:t>
      </w:r>
      <w:r w:rsidRPr="00A14A1E">
        <w:rPr>
          <w:highlight w:val="cyan"/>
        </w:rPr>
        <w:t>нельзя архивировать</w:t>
      </w:r>
      <w:r w:rsidRPr="00A14A1E">
        <w:t>.</w:t>
      </w:r>
    </w:p>
    <w:p w14:paraId="69AAC2F1" w14:textId="77777777" w:rsidR="008D2FCA" w:rsidRDefault="008D2FCA" w:rsidP="008D2FCA">
      <w:pPr>
        <w:pStyle w:val="a4"/>
        <w:spacing w:after="0" w:line="240" w:lineRule="auto"/>
        <w:ind w:left="0"/>
      </w:pPr>
    </w:p>
    <w:p w14:paraId="6FA141DC" w14:textId="77777777" w:rsidR="008D2FCA" w:rsidRPr="00AF31B4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highlight w:val="cyan"/>
        </w:rPr>
      </w:pPr>
      <w:r w:rsidRPr="00AF31B4">
        <w:rPr>
          <w:highlight w:val="cyan"/>
        </w:rPr>
        <w:t>Подтверждающие документы Вы загружаете по одному.</w:t>
      </w:r>
    </w:p>
    <w:p w14:paraId="18688B63" w14:textId="77777777" w:rsidR="008D2FCA" w:rsidRPr="00AF31B4" w:rsidRDefault="008D2FCA" w:rsidP="008D2FCA">
      <w:pPr>
        <w:pStyle w:val="a4"/>
        <w:ind w:left="0"/>
        <w:rPr>
          <w:rFonts w:ascii="Verdana" w:hAnsi="Verdana"/>
          <w:sz w:val="18"/>
          <w:szCs w:val="18"/>
        </w:rPr>
      </w:pPr>
    </w:p>
    <w:p w14:paraId="7DB80F2E" w14:textId="77777777" w:rsidR="008D2FCA" w:rsidRPr="00AF31B4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F31B4">
        <w:rPr>
          <w:rFonts w:ascii="Verdana" w:hAnsi="Verdana"/>
          <w:sz w:val="18"/>
          <w:szCs w:val="18"/>
        </w:rPr>
        <w:t>Когда Вы за</w:t>
      </w:r>
      <w:r>
        <w:rPr>
          <w:rFonts w:ascii="Verdana" w:hAnsi="Verdana"/>
          <w:sz w:val="18"/>
          <w:szCs w:val="18"/>
        </w:rPr>
        <w:t>гружаете</w:t>
      </w:r>
      <w:r w:rsidRPr="00AF31B4">
        <w:rPr>
          <w:rFonts w:ascii="Verdana" w:hAnsi="Verdana"/>
          <w:sz w:val="18"/>
          <w:szCs w:val="18"/>
        </w:rPr>
        <w:t xml:space="preserve"> документ, Вы не пытаетесь что-то еще заполнять, </w:t>
      </w:r>
      <w:r w:rsidRPr="00AF31B4">
        <w:rPr>
          <w:rFonts w:ascii="Verdana" w:hAnsi="Verdana"/>
          <w:b/>
          <w:sz w:val="18"/>
          <w:szCs w:val="18"/>
          <w:highlight w:val="cyan"/>
        </w:rPr>
        <w:t>а ожидаете полной закачки документа.</w:t>
      </w:r>
      <w:r w:rsidRPr="00AF31B4">
        <w:rPr>
          <w:rFonts w:ascii="Verdana" w:hAnsi="Verdana"/>
          <w:b/>
          <w:sz w:val="18"/>
          <w:szCs w:val="18"/>
        </w:rPr>
        <w:t xml:space="preserve"> </w:t>
      </w:r>
      <w:r w:rsidRPr="00AF31B4">
        <w:rPr>
          <w:rFonts w:ascii="Verdana" w:hAnsi="Verdana"/>
          <w:sz w:val="18"/>
          <w:szCs w:val="18"/>
        </w:rPr>
        <w:t>Форма объемная, потому</w:t>
      </w:r>
      <w:r w:rsidRPr="00AF31B4">
        <w:rPr>
          <w:rFonts w:ascii="Verdana" w:hAnsi="Verdana"/>
          <w:b/>
          <w:sz w:val="18"/>
          <w:szCs w:val="18"/>
        </w:rPr>
        <w:t xml:space="preserve"> </w:t>
      </w:r>
      <w:r w:rsidRPr="00AF31B4">
        <w:rPr>
          <w:rFonts w:ascii="Verdana" w:hAnsi="Verdana"/>
          <w:sz w:val="18"/>
          <w:szCs w:val="18"/>
        </w:rPr>
        <w:t>сохранение документа может достигать нескольких минут и зависит от скорости Вашего Интернет-канала и пр.</w:t>
      </w:r>
    </w:p>
    <w:p w14:paraId="192B5D16" w14:textId="77777777" w:rsidR="008D2FCA" w:rsidRDefault="008D2FCA" w:rsidP="008D2FCA">
      <w:pPr>
        <w:spacing w:after="0" w:line="240" w:lineRule="auto"/>
      </w:pPr>
    </w:p>
    <w:p w14:paraId="2F9ED4C2" w14:textId="77777777" w:rsidR="008D2FCA" w:rsidRDefault="008D2FCA" w:rsidP="008D2FCA">
      <w:pPr>
        <w:spacing w:after="0" w:line="240" w:lineRule="auto"/>
      </w:pPr>
      <w:r w:rsidRPr="00A14A1E">
        <w:t>Убедитесь</w:t>
      </w:r>
      <w:r>
        <w:t xml:space="preserve"> после загрузки</w:t>
      </w:r>
      <w:r w:rsidRPr="00A14A1E">
        <w:t xml:space="preserve">, что по клику на появившуюся иконку </w:t>
      </w:r>
      <w:r w:rsidRPr="00A14A1E">
        <w:rPr>
          <w:highlight w:val="cyan"/>
        </w:rPr>
        <w:t>документ открывается</w:t>
      </w:r>
      <w:r w:rsidRPr="00A14A1E">
        <w:t xml:space="preserve">. </w:t>
      </w:r>
      <w:r w:rsidRPr="00AF31B4">
        <w:rPr>
          <w:highlight w:val="cyan"/>
        </w:rPr>
        <w:t>Только после этого приступайте к закачке следующего файла.</w:t>
      </w:r>
    </w:p>
    <w:p w14:paraId="0C2DF391" w14:textId="77777777" w:rsidR="002771A1" w:rsidRDefault="002771A1" w:rsidP="008D2FCA">
      <w:pPr>
        <w:spacing w:after="0" w:line="240" w:lineRule="auto"/>
      </w:pPr>
    </w:p>
    <w:p w14:paraId="75DA6E3C" w14:textId="6D35090A" w:rsidR="002771A1" w:rsidRPr="002771A1" w:rsidRDefault="002771A1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2771A1">
        <w:rPr>
          <w:rFonts w:eastAsia="Times New Roman" w:cs="Times New Roman"/>
          <w:lang w:eastAsia="ru-RU"/>
        </w:rPr>
        <w:t xml:space="preserve">После закачивания каждого документа, </w:t>
      </w:r>
      <w:r w:rsidRPr="002771A1">
        <w:rPr>
          <w:rFonts w:eastAsia="Times New Roman" w:cs="Times New Roman"/>
          <w:highlight w:val="cyan"/>
          <w:lang w:eastAsia="ru-RU"/>
        </w:rPr>
        <w:t>необходимо сохранять заявку.</w:t>
      </w:r>
    </w:p>
    <w:p w14:paraId="13927D37" w14:textId="77777777" w:rsidR="002771A1" w:rsidRDefault="002771A1" w:rsidP="008D2FCA">
      <w:pPr>
        <w:spacing w:after="0" w:line="240" w:lineRule="auto"/>
      </w:pPr>
    </w:p>
    <w:p w14:paraId="6FCF6256" w14:textId="77777777" w:rsidR="002771A1" w:rsidRDefault="002771A1" w:rsidP="008D2FCA">
      <w:pPr>
        <w:spacing w:after="0" w:line="240" w:lineRule="auto"/>
      </w:pPr>
    </w:p>
    <w:p w14:paraId="01FC64DF" w14:textId="77777777" w:rsidR="002771A1" w:rsidRPr="00A14A1E" w:rsidRDefault="002771A1" w:rsidP="008D2FCA">
      <w:pPr>
        <w:spacing w:after="0" w:line="240" w:lineRule="auto"/>
      </w:pPr>
    </w:p>
    <w:p w14:paraId="702E4779" w14:textId="77777777" w:rsidR="00D87016" w:rsidRDefault="00D87016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1394250D" w14:textId="77777777" w:rsidR="00AD7FBA" w:rsidRPr="001F44D8" w:rsidRDefault="00C81141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lastRenderedPageBreak/>
        <w:pict w14:anchorId="60884343">
          <v:rect id="_x0000_i1040" style="width:0;height:0" o:hralign="center" o:hrstd="t" o:hr="t" fillcolor="#a0a0a0" stroked="f"/>
        </w:pict>
      </w:r>
    </w:p>
    <w:p w14:paraId="355E2F2D" w14:textId="50628E42" w:rsidR="00AD7FBA" w:rsidRDefault="00AD7FBA" w:rsidP="00F36A41">
      <w:pPr>
        <w:pStyle w:val="1"/>
        <w:spacing w:before="0" w:line="240" w:lineRule="auto"/>
        <w:rPr>
          <w:lang w:eastAsia="hi-IN" w:bidi="hi-IN"/>
        </w:rPr>
      </w:pPr>
      <w:bookmarkStart w:id="7" w:name="_Toc526159675"/>
      <w:r>
        <w:rPr>
          <w:lang w:val="en-US" w:eastAsia="hi-IN" w:bidi="hi-IN"/>
        </w:rPr>
        <w:t>VIII</w:t>
      </w:r>
      <w:r w:rsidRPr="00AD7FBA">
        <w:rPr>
          <w:lang w:eastAsia="hi-IN" w:bidi="hi-IN"/>
        </w:rPr>
        <w:t>. ОТПРАВКА ЗАЯВКИ НА КОНКУРС</w:t>
      </w:r>
      <w:bookmarkEnd w:id="7"/>
    </w:p>
    <w:p w14:paraId="27031312" w14:textId="77777777" w:rsidR="009D0558" w:rsidRPr="001F44D8" w:rsidRDefault="00C81141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0BED3B28">
          <v:rect id="_x0000_i1041" style="width:0;height:0" o:hralign="center" o:hrstd="t" o:hr="t" fillcolor="#a0a0a0" stroked="f"/>
        </w:pict>
      </w:r>
    </w:p>
    <w:p w14:paraId="3BFF7374" w14:textId="77777777" w:rsidR="009D0558" w:rsidRDefault="009D0558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7944A7D0" w14:textId="77777777" w:rsidR="00AD7FBA" w:rsidRPr="00770855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Готовую заявку необходимо отправить на конкурс, нажав кнопку </w:t>
      </w:r>
      <w:r w:rsidRPr="00FE621F">
        <w:rPr>
          <w:rFonts w:eastAsia="Times New Roman" w:cs="Times New Roman"/>
          <w:b/>
          <w:lang w:eastAsia="ru-RU"/>
        </w:rPr>
        <w:t>“Отправить заявку”.</w:t>
      </w:r>
    </w:p>
    <w:p w14:paraId="3E86139F" w14:textId="77777777" w:rsidR="008D2FCA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b/>
          <w:lang w:eastAsia="ru-RU"/>
        </w:rPr>
      </w:pPr>
      <w:r w:rsidRPr="00D87016">
        <w:rPr>
          <w:rFonts w:eastAsia="Times New Roman" w:cs="Times New Roman"/>
          <w:lang w:eastAsia="ru-RU"/>
        </w:rPr>
        <w:t xml:space="preserve">После того, как кнопка “Отправить заявку” будет нажата, Вы можете внести изменения в заявку, отредактировав её, сохранив и нажав кнопку </w:t>
      </w:r>
      <w:r w:rsidRPr="00FE621F">
        <w:rPr>
          <w:rFonts w:eastAsia="Times New Roman" w:cs="Times New Roman"/>
          <w:b/>
          <w:lang w:eastAsia="ru-RU"/>
        </w:rPr>
        <w:t>“Сохранить и отправить заявку”.</w:t>
      </w:r>
    </w:p>
    <w:p w14:paraId="27823FDD" w14:textId="77777777" w:rsidR="008D2FCA" w:rsidRDefault="008D2FCA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br w:type="page"/>
      </w:r>
    </w:p>
    <w:p w14:paraId="0D549491" w14:textId="77777777" w:rsidR="008D2FCA" w:rsidRPr="00A14A1E" w:rsidRDefault="00C81141" w:rsidP="008D2FCA">
      <w:pPr>
        <w:spacing w:after="0" w:line="240" w:lineRule="auto"/>
      </w:pPr>
      <w:r>
        <w:lastRenderedPageBreak/>
        <w:pict w14:anchorId="5142DE3C">
          <v:rect id="_x0000_i1042" style="width:0;height:1.5pt" o:hralign="center" o:hrstd="t" o:hr="t" fillcolor="#a0a0a0" stroked="f"/>
        </w:pict>
      </w:r>
    </w:p>
    <w:p w14:paraId="00D44051" w14:textId="39EF7355" w:rsidR="008D2FCA" w:rsidRPr="008D2FCA" w:rsidRDefault="008D2FCA" w:rsidP="008D2FCA">
      <w:pPr>
        <w:pStyle w:val="1"/>
        <w:spacing w:before="0" w:line="240" w:lineRule="auto"/>
        <w:rPr>
          <w:rFonts w:eastAsia="Times New Roman"/>
          <w:lang w:val="en-US" w:eastAsia="hi-IN" w:bidi="hi-IN"/>
        </w:rPr>
      </w:pPr>
      <w:bookmarkStart w:id="8" w:name="_Toc526159676"/>
      <w:r>
        <w:rPr>
          <w:rFonts w:eastAsia="Times New Roman"/>
          <w:lang w:val="en-US" w:eastAsia="hi-IN" w:bidi="hi-IN"/>
        </w:rPr>
        <w:t>I</w:t>
      </w:r>
      <w:r w:rsidRPr="007C7859">
        <w:rPr>
          <w:rFonts w:eastAsia="Times New Roman"/>
          <w:lang w:val="en-US" w:eastAsia="hi-IN" w:bidi="hi-IN"/>
        </w:rPr>
        <w:t>X</w:t>
      </w:r>
      <w:r>
        <w:rPr>
          <w:rFonts w:eastAsia="Times New Roman"/>
          <w:lang w:eastAsia="hi-IN" w:bidi="hi-IN"/>
        </w:rPr>
        <w:t>. РАСШИРЕНИЕ РАБОЧЕЙ ОБЛАСТИ</w:t>
      </w:r>
      <w:bookmarkEnd w:id="8"/>
    </w:p>
    <w:p w14:paraId="5ECC536D" w14:textId="52A94817" w:rsidR="008D2FCA" w:rsidRPr="008D2FCA" w:rsidRDefault="008D2FCA" w:rsidP="008D2FCA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t xml:space="preserve"> </w:t>
      </w:r>
    </w:p>
    <w:p w14:paraId="4AD8C698" w14:textId="5FA97515" w:rsidR="008D2FCA" w:rsidRPr="008D2FCA" w:rsidRDefault="008D2FC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8D2FCA">
        <w:rPr>
          <w:rFonts w:eastAsia="Times New Roman" w:cs="Helvetica"/>
          <w:b/>
          <w:highlight w:val="cyan"/>
          <w:lang w:eastAsia="ru-RU"/>
        </w:rPr>
        <w:t>расширить рабочее поле Мастера на всю ширину экрана</w:t>
      </w:r>
      <w:r w:rsidRPr="008D2FCA">
        <w:rPr>
          <w:rFonts w:eastAsia="Times New Roman" w:cs="Helvetica"/>
          <w:highlight w:val="cyan"/>
          <w:lang w:eastAsia="ru-RU"/>
        </w:rPr>
        <w:t>.</w:t>
      </w:r>
      <w:r w:rsidRPr="008D2FCA">
        <w:rPr>
          <w:rFonts w:eastAsia="Times New Roman" w:cs="Helvetica"/>
          <w:lang w:eastAsia="ru-RU"/>
        </w:rPr>
        <w:t xml:space="preserve"> Если вновь нажать её, область левого меню вновь станет доступной.</w:t>
      </w:r>
    </w:p>
    <w:p w14:paraId="79478FBB" w14:textId="77777777" w:rsidR="008D2FCA" w:rsidRDefault="008D2FCA" w:rsidP="008D2FCA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4DD77919" w14:textId="61613BDC" w:rsidR="008D2FCA" w:rsidRPr="00A14A1E" w:rsidRDefault="008D2FCA" w:rsidP="008D2FCA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6A425690" wp14:editId="7329DA1C">
            <wp:extent cx="6815305" cy="298132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7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796" cy="29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E2F5" w14:textId="32284478" w:rsidR="008D2FCA" w:rsidRPr="008D2FCA" w:rsidRDefault="008D2FCA" w:rsidP="008D2FCA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val="en-US" w:eastAsia="ru-RU"/>
        </w:rPr>
      </w:pPr>
    </w:p>
    <w:p w14:paraId="4B4CABBE" w14:textId="77777777" w:rsidR="008D2FCA" w:rsidRPr="008D2FCA" w:rsidRDefault="008D2FCA" w:rsidP="000C4FD5">
      <w:pPr>
        <w:pStyle w:val="a4"/>
        <w:numPr>
          <w:ilvl w:val="0"/>
          <w:numId w:val="9"/>
        </w:numPr>
        <w:spacing w:after="0" w:line="240" w:lineRule="auto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br w:type="page"/>
      </w:r>
    </w:p>
    <w:p w14:paraId="3E90A2A8" w14:textId="77777777" w:rsidR="00A215E9" w:rsidRPr="00A14A1E" w:rsidRDefault="00C81141" w:rsidP="00F36A41">
      <w:pPr>
        <w:spacing w:after="0" w:line="240" w:lineRule="auto"/>
      </w:pPr>
      <w:r>
        <w:lastRenderedPageBreak/>
        <w:pict w14:anchorId="53AED8F0">
          <v:rect id="_x0000_i1043" style="width:0;height:1.5pt" o:hralign="center" o:hrstd="t" o:hr="t" fillcolor="#a0a0a0" stroked="f"/>
        </w:pict>
      </w:r>
    </w:p>
    <w:p w14:paraId="4DBCE271" w14:textId="22F42805" w:rsidR="00B57813" w:rsidRPr="007C7859" w:rsidRDefault="00565375" w:rsidP="00F36A41">
      <w:pPr>
        <w:pStyle w:val="1"/>
        <w:spacing w:before="0" w:line="240" w:lineRule="auto"/>
        <w:rPr>
          <w:rFonts w:eastAsia="Times New Roman"/>
          <w:lang w:eastAsia="hi-IN" w:bidi="hi-IN"/>
        </w:rPr>
      </w:pPr>
      <w:bookmarkStart w:id="9" w:name="_Toc526159677"/>
      <w:r w:rsidRPr="007C7859">
        <w:rPr>
          <w:rFonts w:eastAsia="Times New Roman"/>
          <w:lang w:val="en-US" w:eastAsia="hi-IN" w:bidi="hi-IN"/>
        </w:rPr>
        <w:t>X</w:t>
      </w:r>
      <w:r w:rsidR="00A215E9" w:rsidRPr="007C7859">
        <w:rPr>
          <w:rFonts w:eastAsia="Times New Roman"/>
          <w:lang w:eastAsia="hi-IN" w:bidi="hi-IN"/>
        </w:rPr>
        <w:t xml:space="preserve">. </w:t>
      </w:r>
      <w:r w:rsidR="00B57813" w:rsidRPr="007C7859">
        <w:rPr>
          <w:rFonts w:eastAsia="Times New Roman"/>
          <w:lang w:eastAsia="hi-IN" w:bidi="hi-IN"/>
        </w:rPr>
        <w:t>ТЕХНИЧЕСКАЯ ПОДДЕРЖКА</w:t>
      </w:r>
      <w:bookmarkEnd w:id="9"/>
    </w:p>
    <w:p w14:paraId="6247F9F7" w14:textId="77777777" w:rsidR="00B57813" w:rsidRPr="00A14A1E" w:rsidRDefault="00B57813" w:rsidP="00F36A41">
      <w:pPr>
        <w:spacing w:after="0" w:line="240" w:lineRule="auto"/>
      </w:pPr>
    </w:p>
    <w:p w14:paraId="7E4D6EAA" w14:textId="77777777" w:rsidR="00A42FDD" w:rsidRPr="00A14A1E" w:rsidRDefault="00A42F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2040B6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7B9B6C36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14:paraId="14934895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14:paraId="7154446F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14:paraId="48D23B07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14:paraId="442F5A2D" w14:textId="34425BAA" w:rsidR="00A42FDD" w:rsidRPr="002040B6" w:rsidRDefault="009D0558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Информация о том, с какой именно заявкой</w:t>
      </w:r>
      <w:r w:rsidR="00A42FDD" w:rsidRPr="002040B6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14:paraId="67A359FF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14:paraId="1D0C0EA9" w14:textId="77777777" w:rsidR="00FE621F" w:rsidRDefault="00FE621F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0C069D3" w14:textId="77777777" w:rsidR="002D26AA" w:rsidRPr="00A14A1E" w:rsidRDefault="002D26A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Вам будет удобно завести </w:t>
      </w:r>
      <w:r w:rsidRPr="002040B6">
        <w:rPr>
          <w:rFonts w:eastAsia="Times New Roman" w:cs="Helvetica"/>
          <w:b/>
          <w:lang w:eastAsia="ru-RU"/>
        </w:rPr>
        <w:t>файл</w:t>
      </w:r>
      <w:r w:rsidRPr="00A14A1E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val="en-US" w:eastAsia="ru-RU"/>
        </w:rPr>
        <w:t>c</w:t>
      </w:r>
      <w:r w:rsidRPr="00A14A1E">
        <w:rPr>
          <w:rFonts w:eastAsia="Times New Roman" w:cs="Helvetica"/>
          <w:lang w:eastAsia="ru-RU"/>
        </w:rPr>
        <w:t xml:space="preserve"> заранее заполненными пунктами 1-4, чтобы было </w:t>
      </w:r>
      <w:r w:rsidR="0060508B" w:rsidRPr="00A14A1E">
        <w:rPr>
          <w:rFonts w:eastAsia="Times New Roman" w:cs="Helvetica"/>
          <w:lang w:eastAsia="ru-RU"/>
        </w:rPr>
        <w:t>быстрее</w:t>
      </w:r>
      <w:r w:rsidRPr="00A14A1E">
        <w:rPr>
          <w:rFonts w:eastAsia="Times New Roman" w:cs="Helvetica"/>
          <w:lang w:eastAsia="ru-RU"/>
        </w:rPr>
        <w:t xml:space="preserve"> вставлять эту информацию в каждое письмо, в том числе повторное.</w:t>
      </w:r>
    </w:p>
    <w:p w14:paraId="2002C3A7" w14:textId="77777777" w:rsidR="005E0823" w:rsidRDefault="005E0823" w:rsidP="00F36A4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BC94953" w14:textId="77777777" w:rsidR="002D26AA" w:rsidRPr="00A14A1E" w:rsidRDefault="002D26AA" w:rsidP="00F36A41">
      <w:pPr>
        <w:spacing w:after="0" w:line="240" w:lineRule="auto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Надо понимать, что некоторые проблемы требуют на решение определенного времени. Ожидаемое время на решение технической проблемы – </w:t>
      </w:r>
      <w:r w:rsidRPr="002040B6">
        <w:rPr>
          <w:rFonts w:ascii="Verdana" w:hAnsi="Verdana"/>
          <w:b/>
          <w:sz w:val="18"/>
          <w:szCs w:val="18"/>
        </w:rPr>
        <w:t>три рабочих дня</w:t>
      </w:r>
      <w:r w:rsidRPr="00A14A1E">
        <w:rPr>
          <w:rFonts w:ascii="Verdana" w:hAnsi="Verdana"/>
          <w:sz w:val="18"/>
          <w:szCs w:val="18"/>
        </w:rPr>
        <w:t xml:space="preserve">. Если получится решить быстрее, Техническая поддержка Вам напишет. </w:t>
      </w:r>
    </w:p>
    <w:p w14:paraId="04A994A9" w14:textId="77777777" w:rsidR="00FB3EAA" w:rsidRPr="00A14A1E" w:rsidRDefault="00FB3EAA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8B8C493" w14:textId="77777777" w:rsidR="002040B6" w:rsidRPr="00A14A1E" w:rsidRDefault="00D67BE8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Вы пишите письмо повторно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,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если есть новая техническая информация или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Вы не получали ответа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три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рабочих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дня.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35A298C" w14:textId="77777777" w:rsidR="00A42FDD" w:rsidRPr="00A14A1E" w:rsidRDefault="00A42FDD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4F8BA4D" w14:textId="09CA11B4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Если возникла проблема с </w:t>
      </w:r>
      <w:r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за</w:t>
      </w:r>
      <w:r w:rsidR="005E0823"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грузкой 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файлов,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 необходимо обязательно прикрепить их все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вложениями в письмо 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 подробно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писать,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какой 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файл с каким именем куда за</w:t>
      </w:r>
      <w:r w:rsid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гружали</w:t>
      </w:r>
      <w:r w:rsidR="00F906E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50FD8AB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F7D08A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Иногда лучше описать возникшие трудности помогает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скрин экрана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Чтобы получить его, необходимо нажать клавишу на клавиатуре Prt sc (Print Screen), открыть Photoshop или Paint, создать новое изображение и кликнуть "Вставить", а затем сохранить изображение в формате .jpg и добавить его приложением в то же письмо. Вставлять изображение в тело письма не следует. </w:t>
      </w:r>
    </w:p>
    <w:p w14:paraId="1D0835B9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F01A9C9" w14:textId="77777777" w:rsidR="005F3137" w:rsidRPr="00A14A1E" w:rsidRDefault="00AA7679" w:rsidP="00F36A41">
      <w:pPr>
        <w:spacing w:after="0" w:line="240" w:lineRule="auto"/>
      </w:pPr>
      <w:r w:rsidRPr="00A14A1E">
        <w:rPr>
          <w:highlight w:val="cyan"/>
        </w:rPr>
        <w:t>Время работы технической поддержки:</w:t>
      </w:r>
      <w:r w:rsidRPr="00A14A1E">
        <w:t xml:space="preserve"> 10-00 – 18-00 </w:t>
      </w:r>
      <w:r w:rsidR="002C7C9E" w:rsidRPr="00A14A1E">
        <w:t xml:space="preserve">(московское время) </w:t>
      </w:r>
      <w:r w:rsidRPr="00A14A1E">
        <w:t>по рабочим дням.</w:t>
      </w:r>
    </w:p>
    <w:p w14:paraId="5DDB6AF8" w14:textId="77777777" w:rsidR="00A42FDD" w:rsidRPr="00A14A1E" w:rsidRDefault="00A42FDD" w:rsidP="00F36A41">
      <w:pPr>
        <w:spacing w:after="0" w:line="240" w:lineRule="auto"/>
      </w:pPr>
    </w:p>
    <w:p w14:paraId="45A39BF6" w14:textId="77777777" w:rsidR="00FB3EAA" w:rsidRPr="00A14A1E" w:rsidRDefault="00FB3EAA" w:rsidP="00F36A41">
      <w:pPr>
        <w:spacing w:after="0" w:line="240" w:lineRule="auto"/>
      </w:pPr>
      <w:r w:rsidRPr="00A14A1E">
        <w:t>Первичная т</w:t>
      </w:r>
      <w:r w:rsidR="00A42FDD" w:rsidRPr="00A14A1E">
        <w:t>ехническая поддержка осуществляется по электронной почте: </w:t>
      </w:r>
    </w:p>
    <w:p w14:paraId="30A30D7A" w14:textId="77777777" w:rsidR="00F3384F" w:rsidRDefault="00C81141" w:rsidP="00F36A41">
      <w:pPr>
        <w:spacing w:after="0" w:line="240" w:lineRule="auto"/>
        <w:rPr>
          <w:highlight w:val="cyan"/>
        </w:rPr>
      </w:pPr>
      <w:hyperlink r:id="rId24" w:history="1">
        <w:r w:rsidR="00A42FDD" w:rsidRPr="00A14A1E">
          <w:rPr>
            <w:highlight w:val="cyan"/>
          </w:rPr>
          <w:t>konkurs.family@timchenkofoundation.org</w:t>
        </w:r>
      </w:hyperlink>
      <w:r w:rsidR="00A42FDD" w:rsidRPr="00A14A1E">
        <w:rPr>
          <w:highlight w:val="cyan"/>
        </w:rPr>
        <w:t>.</w:t>
      </w:r>
    </w:p>
    <w:p w14:paraId="7A48C461" w14:textId="77777777" w:rsidR="006F4A3A" w:rsidRDefault="006F4A3A" w:rsidP="00F36A41">
      <w:pPr>
        <w:spacing w:after="0" w:line="240" w:lineRule="auto"/>
        <w:rPr>
          <w:highlight w:val="cyan"/>
        </w:rPr>
      </w:pPr>
    </w:p>
    <w:sectPr w:rsidR="006F4A3A" w:rsidSect="00626DC4">
      <w:footerReference w:type="default" r:id="rId25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B3DC28" w14:textId="77777777" w:rsidR="00C81141" w:rsidRDefault="00C81141" w:rsidP="009B1DB6">
      <w:pPr>
        <w:spacing w:after="0" w:line="240" w:lineRule="auto"/>
      </w:pPr>
      <w:r>
        <w:separator/>
      </w:r>
    </w:p>
  </w:endnote>
  <w:endnote w:type="continuationSeparator" w:id="0">
    <w:p w14:paraId="087F2F82" w14:textId="77777777" w:rsidR="00C81141" w:rsidRDefault="00C81141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7762265"/>
      <w:docPartObj>
        <w:docPartGallery w:val="Page Numbers (Bottom of Page)"/>
        <w:docPartUnique/>
      </w:docPartObj>
    </w:sdtPr>
    <w:sdtEndPr/>
    <w:sdtContent>
      <w:p w14:paraId="4DD10907" w14:textId="28742208" w:rsidR="00594C9A" w:rsidRDefault="00594C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6E7">
          <w:rPr>
            <w:noProof/>
          </w:rPr>
          <w:t>2</w:t>
        </w:r>
        <w:r>
          <w:fldChar w:fldCharType="end"/>
        </w:r>
      </w:p>
    </w:sdtContent>
  </w:sdt>
  <w:p w14:paraId="67543412" w14:textId="77777777" w:rsidR="00594C9A" w:rsidRDefault="00594C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4A066" w14:textId="77777777" w:rsidR="00C81141" w:rsidRDefault="00C81141" w:rsidP="009B1DB6">
      <w:pPr>
        <w:spacing w:after="0" w:line="240" w:lineRule="auto"/>
      </w:pPr>
      <w:r>
        <w:separator/>
      </w:r>
    </w:p>
  </w:footnote>
  <w:footnote w:type="continuationSeparator" w:id="0">
    <w:p w14:paraId="4C2B950C" w14:textId="77777777" w:rsidR="00C81141" w:rsidRDefault="00C81141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D06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F73C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A307F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310D7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F52B8"/>
    <w:multiLevelType w:val="hybridMultilevel"/>
    <w:tmpl w:val="CDD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0D55B75"/>
    <w:multiLevelType w:val="hybridMultilevel"/>
    <w:tmpl w:val="CDAE2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3"/>
  </w:num>
  <w:num w:numId="5">
    <w:abstractNumId w:val="11"/>
  </w:num>
  <w:num w:numId="6">
    <w:abstractNumId w:val="14"/>
  </w:num>
  <w:num w:numId="7">
    <w:abstractNumId w:val="5"/>
  </w:num>
  <w:num w:numId="8">
    <w:abstractNumId w:val="6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9"/>
  </w:num>
  <w:num w:numId="15">
    <w:abstractNumId w:val="2"/>
  </w:num>
  <w:num w:numId="1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9A"/>
    <w:rsid w:val="000007EE"/>
    <w:rsid w:val="000267AD"/>
    <w:rsid w:val="00034BC3"/>
    <w:rsid w:val="00072FCE"/>
    <w:rsid w:val="00077D62"/>
    <w:rsid w:val="000B2F4A"/>
    <w:rsid w:val="000C4FD5"/>
    <w:rsid w:val="000E7914"/>
    <w:rsid w:val="000F2037"/>
    <w:rsid w:val="00101F76"/>
    <w:rsid w:val="0010504E"/>
    <w:rsid w:val="001223CE"/>
    <w:rsid w:val="00124A9C"/>
    <w:rsid w:val="00125760"/>
    <w:rsid w:val="00136157"/>
    <w:rsid w:val="00140A9B"/>
    <w:rsid w:val="001455D2"/>
    <w:rsid w:val="001476A2"/>
    <w:rsid w:val="00165004"/>
    <w:rsid w:val="00173207"/>
    <w:rsid w:val="00183DE4"/>
    <w:rsid w:val="001B4A7C"/>
    <w:rsid w:val="001C6894"/>
    <w:rsid w:val="001C7904"/>
    <w:rsid w:val="001D42EA"/>
    <w:rsid w:val="001E0E5C"/>
    <w:rsid w:val="001E5C83"/>
    <w:rsid w:val="001F20D5"/>
    <w:rsid w:val="001F4E55"/>
    <w:rsid w:val="002040B6"/>
    <w:rsid w:val="002043C3"/>
    <w:rsid w:val="00210182"/>
    <w:rsid w:val="0021269B"/>
    <w:rsid w:val="0021387D"/>
    <w:rsid w:val="002303DF"/>
    <w:rsid w:val="00232EE9"/>
    <w:rsid w:val="002771A1"/>
    <w:rsid w:val="002A15BD"/>
    <w:rsid w:val="002A53B8"/>
    <w:rsid w:val="002B4205"/>
    <w:rsid w:val="002C7C9E"/>
    <w:rsid w:val="002D1A27"/>
    <w:rsid w:val="002D1D42"/>
    <w:rsid w:val="002D26AA"/>
    <w:rsid w:val="002D2919"/>
    <w:rsid w:val="002D3A42"/>
    <w:rsid w:val="002E5EE7"/>
    <w:rsid w:val="0030418E"/>
    <w:rsid w:val="0032043A"/>
    <w:rsid w:val="00320454"/>
    <w:rsid w:val="0032791C"/>
    <w:rsid w:val="00327D81"/>
    <w:rsid w:val="0035250B"/>
    <w:rsid w:val="003552A9"/>
    <w:rsid w:val="00360AEF"/>
    <w:rsid w:val="003A6964"/>
    <w:rsid w:val="003D4149"/>
    <w:rsid w:val="003D7165"/>
    <w:rsid w:val="003F521C"/>
    <w:rsid w:val="003F5FF0"/>
    <w:rsid w:val="0040083F"/>
    <w:rsid w:val="0040417A"/>
    <w:rsid w:val="00405A39"/>
    <w:rsid w:val="00431767"/>
    <w:rsid w:val="00443A7F"/>
    <w:rsid w:val="004558F0"/>
    <w:rsid w:val="004A23F5"/>
    <w:rsid w:val="004B1A6E"/>
    <w:rsid w:val="004D1C99"/>
    <w:rsid w:val="004D6B94"/>
    <w:rsid w:val="004F01B3"/>
    <w:rsid w:val="004F426A"/>
    <w:rsid w:val="0051505C"/>
    <w:rsid w:val="00542D6A"/>
    <w:rsid w:val="00553FB5"/>
    <w:rsid w:val="005560EF"/>
    <w:rsid w:val="00563293"/>
    <w:rsid w:val="00565375"/>
    <w:rsid w:val="00566F8B"/>
    <w:rsid w:val="00572017"/>
    <w:rsid w:val="005823A7"/>
    <w:rsid w:val="00584F58"/>
    <w:rsid w:val="00594C9A"/>
    <w:rsid w:val="00597DAB"/>
    <w:rsid w:val="005A2479"/>
    <w:rsid w:val="005A78D7"/>
    <w:rsid w:val="005B3DA2"/>
    <w:rsid w:val="005D2B33"/>
    <w:rsid w:val="005E0823"/>
    <w:rsid w:val="005E2220"/>
    <w:rsid w:val="005F3137"/>
    <w:rsid w:val="005F4375"/>
    <w:rsid w:val="005F5AF9"/>
    <w:rsid w:val="005F6F74"/>
    <w:rsid w:val="0060508B"/>
    <w:rsid w:val="006057C7"/>
    <w:rsid w:val="00612500"/>
    <w:rsid w:val="00623AA3"/>
    <w:rsid w:val="00626DC4"/>
    <w:rsid w:val="00655CCF"/>
    <w:rsid w:val="006576C6"/>
    <w:rsid w:val="00662ADD"/>
    <w:rsid w:val="006645CC"/>
    <w:rsid w:val="00670006"/>
    <w:rsid w:val="00692B24"/>
    <w:rsid w:val="006F4A3A"/>
    <w:rsid w:val="007015B7"/>
    <w:rsid w:val="007076E7"/>
    <w:rsid w:val="00711F94"/>
    <w:rsid w:val="00717BA8"/>
    <w:rsid w:val="00722B05"/>
    <w:rsid w:val="00724274"/>
    <w:rsid w:val="00732033"/>
    <w:rsid w:val="007403A6"/>
    <w:rsid w:val="007454D6"/>
    <w:rsid w:val="007634A4"/>
    <w:rsid w:val="00764E77"/>
    <w:rsid w:val="00770855"/>
    <w:rsid w:val="007727D6"/>
    <w:rsid w:val="00774912"/>
    <w:rsid w:val="007912AA"/>
    <w:rsid w:val="00795902"/>
    <w:rsid w:val="007B1D2C"/>
    <w:rsid w:val="007C1720"/>
    <w:rsid w:val="007C7859"/>
    <w:rsid w:val="007D071B"/>
    <w:rsid w:val="007D2E9D"/>
    <w:rsid w:val="007E0DA9"/>
    <w:rsid w:val="007E22F7"/>
    <w:rsid w:val="007E3108"/>
    <w:rsid w:val="007F7911"/>
    <w:rsid w:val="00801C60"/>
    <w:rsid w:val="008134B0"/>
    <w:rsid w:val="008443EC"/>
    <w:rsid w:val="00872785"/>
    <w:rsid w:val="008824F7"/>
    <w:rsid w:val="0088326C"/>
    <w:rsid w:val="008834E7"/>
    <w:rsid w:val="008839C9"/>
    <w:rsid w:val="00892F5D"/>
    <w:rsid w:val="008955C1"/>
    <w:rsid w:val="008A1F2C"/>
    <w:rsid w:val="008B095E"/>
    <w:rsid w:val="008C42DC"/>
    <w:rsid w:val="008C5277"/>
    <w:rsid w:val="008C55B0"/>
    <w:rsid w:val="008D2FCA"/>
    <w:rsid w:val="008F0DF6"/>
    <w:rsid w:val="008F6842"/>
    <w:rsid w:val="00903C13"/>
    <w:rsid w:val="0090533C"/>
    <w:rsid w:val="00915AD4"/>
    <w:rsid w:val="00920C58"/>
    <w:rsid w:val="00931052"/>
    <w:rsid w:val="00932699"/>
    <w:rsid w:val="00940CC5"/>
    <w:rsid w:val="00957E2D"/>
    <w:rsid w:val="00965870"/>
    <w:rsid w:val="009A21B2"/>
    <w:rsid w:val="009B1DB6"/>
    <w:rsid w:val="009B49B5"/>
    <w:rsid w:val="009B6473"/>
    <w:rsid w:val="009D0558"/>
    <w:rsid w:val="009E4211"/>
    <w:rsid w:val="009E56E7"/>
    <w:rsid w:val="009E61E9"/>
    <w:rsid w:val="009E6544"/>
    <w:rsid w:val="009E7AA4"/>
    <w:rsid w:val="009F4A46"/>
    <w:rsid w:val="00A01256"/>
    <w:rsid w:val="00A103CF"/>
    <w:rsid w:val="00A10DC9"/>
    <w:rsid w:val="00A121CB"/>
    <w:rsid w:val="00A14A1E"/>
    <w:rsid w:val="00A215E9"/>
    <w:rsid w:val="00A21948"/>
    <w:rsid w:val="00A34474"/>
    <w:rsid w:val="00A42FDD"/>
    <w:rsid w:val="00A75815"/>
    <w:rsid w:val="00A90AFD"/>
    <w:rsid w:val="00AA42DD"/>
    <w:rsid w:val="00AA7376"/>
    <w:rsid w:val="00AA7679"/>
    <w:rsid w:val="00AB3F2A"/>
    <w:rsid w:val="00AD7FB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55E56"/>
    <w:rsid w:val="00B57813"/>
    <w:rsid w:val="00B60A56"/>
    <w:rsid w:val="00B74F1E"/>
    <w:rsid w:val="00B779CA"/>
    <w:rsid w:val="00B8472B"/>
    <w:rsid w:val="00B9017A"/>
    <w:rsid w:val="00B92623"/>
    <w:rsid w:val="00BA184B"/>
    <w:rsid w:val="00BB2DD3"/>
    <w:rsid w:val="00BB495A"/>
    <w:rsid w:val="00BD6100"/>
    <w:rsid w:val="00BE6A41"/>
    <w:rsid w:val="00BE79EF"/>
    <w:rsid w:val="00BF2DD3"/>
    <w:rsid w:val="00BF64C0"/>
    <w:rsid w:val="00C15554"/>
    <w:rsid w:val="00C242EF"/>
    <w:rsid w:val="00C470C9"/>
    <w:rsid w:val="00C508F1"/>
    <w:rsid w:val="00C519AB"/>
    <w:rsid w:val="00C52E4C"/>
    <w:rsid w:val="00C57B79"/>
    <w:rsid w:val="00C74361"/>
    <w:rsid w:val="00C75E8B"/>
    <w:rsid w:val="00C81141"/>
    <w:rsid w:val="00C83AE1"/>
    <w:rsid w:val="00CA1174"/>
    <w:rsid w:val="00CB3AAA"/>
    <w:rsid w:val="00CB464E"/>
    <w:rsid w:val="00CD34E2"/>
    <w:rsid w:val="00CE0553"/>
    <w:rsid w:val="00CE2FF2"/>
    <w:rsid w:val="00CE30E3"/>
    <w:rsid w:val="00CE72EC"/>
    <w:rsid w:val="00CF5BB2"/>
    <w:rsid w:val="00D007E0"/>
    <w:rsid w:val="00D04D50"/>
    <w:rsid w:val="00D14B1F"/>
    <w:rsid w:val="00D16141"/>
    <w:rsid w:val="00D21818"/>
    <w:rsid w:val="00D23DAC"/>
    <w:rsid w:val="00D2666C"/>
    <w:rsid w:val="00D523A1"/>
    <w:rsid w:val="00D54607"/>
    <w:rsid w:val="00D60A7C"/>
    <w:rsid w:val="00D67BE8"/>
    <w:rsid w:val="00D81F1E"/>
    <w:rsid w:val="00D87016"/>
    <w:rsid w:val="00D91000"/>
    <w:rsid w:val="00D97549"/>
    <w:rsid w:val="00DA169F"/>
    <w:rsid w:val="00DA3AAA"/>
    <w:rsid w:val="00DB0DFB"/>
    <w:rsid w:val="00DB3ECC"/>
    <w:rsid w:val="00DB6A83"/>
    <w:rsid w:val="00DC4889"/>
    <w:rsid w:val="00DD4E9A"/>
    <w:rsid w:val="00DE0B57"/>
    <w:rsid w:val="00DE6E3D"/>
    <w:rsid w:val="00DF6F55"/>
    <w:rsid w:val="00E12CAF"/>
    <w:rsid w:val="00E43918"/>
    <w:rsid w:val="00E441FC"/>
    <w:rsid w:val="00E5507B"/>
    <w:rsid w:val="00E55884"/>
    <w:rsid w:val="00E56BAC"/>
    <w:rsid w:val="00E84877"/>
    <w:rsid w:val="00E958B2"/>
    <w:rsid w:val="00E97182"/>
    <w:rsid w:val="00E97993"/>
    <w:rsid w:val="00EA53DB"/>
    <w:rsid w:val="00EB5F24"/>
    <w:rsid w:val="00EB6C3E"/>
    <w:rsid w:val="00ED0851"/>
    <w:rsid w:val="00F10D1D"/>
    <w:rsid w:val="00F14559"/>
    <w:rsid w:val="00F16B73"/>
    <w:rsid w:val="00F21850"/>
    <w:rsid w:val="00F26919"/>
    <w:rsid w:val="00F3384F"/>
    <w:rsid w:val="00F35E88"/>
    <w:rsid w:val="00F364B3"/>
    <w:rsid w:val="00F36A41"/>
    <w:rsid w:val="00F44D34"/>
    <w:rsid w:val="00F525A6"/>
    <w:rsid w:val="00F57E5E"/>
    <w:rsid w:val="00F606D1"/>
    <w:rsid w:val="00F72102"/>
    <w:rsid w:val="00F81288"/>
    <w:rsid w:val="00F869FF"/>
    <w:rsid w:val="00F906E7"/>
    <w:rsid w:val="00FA6453"/>
    <w:rsid w:val="00FA7762"/>
    <w:rsid w:val="00FB3EAA"/>
    <w:rsid w:val="00FC51D9"/>
    <w:rsid w:val="00FD1729"/>
    <w:rsid w:val="00FD77E3"/>
    <w:rsid w:val="00FE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1BE83"/>
  <w15:chartTrackingRefBased/>
  <w15:docId w15:val="{9546903E-3E4F-4BC4-B61E-AED5D29D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lp.rambler.ru/common/1252/?p=rambler-help" TargetMode="External"/><Relationship Id="rId24" Type="http://schemas.openxmlformats.org/officeDocument/2006/relationships/hyperlink" Target="mailto:konkurs.family@timchenkofoundation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et.adobe.com/ru/reader" TargetMode="External"/><Relationship Id="rId23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AE22E-3F1E-4653-B086-0EC48D018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2180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saturnzilka@gmail.com</cp:lastModifiedBy>
  <cp:revision>2</cp:revision>
  <dcterms:created xsi:type="dcterms:W3CDTF">2018-10-01T09:27:00Z</dcterms:created>
  <dcterms:modified xsi:type="dcterms:W3CDTF">2018-10-01T09:27:00Z</dcterms:modified>
</cp:coreProperties>
</file>